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AD1" w:rsidRDefault="006C4AD1" w:rsidP="00BA797F">
      <w:pPr>
        <w:jc w:val="center"/>
        <w:rPr>
          <w:rFonts w:ascii="Times New Roman" w:hAnsi="Times New Roman" w:cs="Times New Roman"/>
          <w:b/>
          <w:sz w:val="24"/>
          <w:szCs w:val="24"/>
        </w:rPr>
      </w:pPr>
      <w:r>
        <w:rPr>
          <w:rFonts w:ascii="Times New Roman" w:hAnsi="Times New Roman" w:cs="Times New Roman"/>
          <w:b/>
          <w:sz w:val="24"/>
          <w:szCs w:val="24"/>
        </w:rPr>
        <w:t xml:space="preserve">Анализ </w:t>
      </w:r>
      <w:r w:rsidR="00BA797F" w:rsidRPr="002A274C">
        <w:rPr>
          <w:rFonts w:ascii="Times New Roman" w:hAnsi="Times New Roman" w:cs="Times New Roman"/>
          <w:b/>
          <w:sz w:val="24"/>
          <w:szCs w:val="24"/>
        </w:rPr>
        <w:t xml:space="preserve"> воспитательной работы </w:t>
      </w:r>
      <w:r>
        <w:rPr>
          <w:rFonts w:ascii="Times New Roman" w:hAnsi="Times New Roman" w:cs="Times New Roman"/>
          <w:b/>
          <w:sz w:val="24"/>
          <w:szCs w:val="24"/>
        </w:rPr>
        <w:t>МБОУ «Быковская ООШ»</w:t>
      </w:r>
    </w:p>
    <w:p w:rsidR="00BA797F" w:rsidRPr="002A274C" w:rsidRDefault="00BA797F" w:rsidP="00BA797F">
      <w:pPr>
        <w:jc w:val="center"/>
        <w:rPr>
          <w:rFonts w:ascii="Times New Roman" w:hAnsi="Times New Roman" w:cs="Times New Roman"/>
          <w:b/>
          <w:sz w:val="24"/>
          <w:szCs w:val="24"/>
        </w:rPr>
      </w:pPr>
      <w:r w:rsidRPr="002A274C">
        <w:rPr>
          <w:rFonts w:ascii="Times New Roman" w:hAnsi="Times New Roman" w:cs="Times New Roman"/>
          <w:b/>
          <w:sz w:val="24"/>
          <w:szCs w:val="24"/>
        </w:rPr>
        <w:t>за 2021-2022 учебный год.</w:t>
      </w:r>
    </w:p>
    <w:p w:rsidR="00BA797F" w:rsidRPr="002A274C" w:rsidRDefault="00BA797F">
      <w:pPr>
        <w:rPr>
          <w:rFonts w:ascii="Times New Roman" w:hAnsi="Times New Roman" w:cs="Times New Roman"/>
          <w:sz w:val="24"/>
          <w:szCs w:val="24"/>
        </w:rPr>
      </w:pPr>
    </w:p>
    <w:p w:rsidR="006A7E7F" w:rsidRPr="002A274C" w:rsidRDefault="00BA797F" w:rsidP="006A7E7F">
      <w:pPr>
        <w:ind w:firstLine="708"/>
        <w:jc w:val="both"/>
        <w:rPr>
          <w:rFonts w:ascii="Times New Roman" w:hAnsi="Times New Roman" w:cs="Times New Roman"/>
          <w:sz w:val="24"/>
          <w:szCs w:val="24"/>
        </w:rPr>
      </w:pPr>
      <w:r w:rsidRPr="002A274C">
        <w:rPr>
          <w:rFonts w:ascii="Times New Roman" w:hAnsi="Times New Roman" w:cs="Times New Roman"/>
          <w:sz w:val="24"/>
          <w:szCs w:val="24"/>
        </w:rPr>
        <w:t>Современный национальный идеал личности, воспитанной в новой российской общеобр</w:t>
      </w:r>
      <w:r w:rsidRPr="002A274C">
        <w:rPr>
          <w:rFonts w:ascii="Times New Roman" w:hAnsi="Times New Roman" w:cs="Times New Roman"/>
          <w:sz w:val="24"/>
          <w:szCs w:val="24"/>
        </w:rPr>
        <w:t>а</w:t>
      </w:r>
      <w:r w:rsidRPr="002A274C">
        <w:rPr>
          <w:rFonts w:ascii="Times New Roman" w:hAnsi="Times New Roman" w:cs="Times New Roman"/>
          <w:sz w:val="24"/>
          <w:szCs w:val="24"/>
        </w:rPr>
        <w:t xml:space="preserve">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6A7E7F" w:rsidRPr="002A274C" w:rsidRDefault="00BA797F" w:rsidP="006A7E7F">
      <w:pPr>
        <w:ind w:firstLine="708"/>
        <w:jc w:val="both"/>
        <w:rPr>
          <w:rFonts w:ascii="Times New Roman" w:hAnsi="Times New Roman" w:cs="Times New Roman"/>
          <w:sz w:val="24"/>
          <w:szCs w:val="24"/>
        </w:rPr>
      </w:pPr>
      <w:r w:rsidRPr="002A274C">
        <w:rPr>
          <w:rFonts w:ascii="Times New Roman" w:hAnsi="Times New Roman" w:cs="Times New Roman"/>
          <w:sz w:val="24"/>
          <w:szCs w:val="24"/>
        </w:rPr>
        <w:t>Исходя из этого воспитательного идеала, а также основываясь на базовых для нашего о</w:t>
      </w:r>
      <w:r w:rsidRPr="002A274C">
        <w:rPr>
          <w:rFonts w:ascii="Times New Roman" w:hAnsi="Times New Roman" w:cs="Times New Roman"/>
          <w:sz w:val="24"/>
          <w:szCs w:val="24"/>
        </w:rPr>
        <w:t>б</w:t>
      </w:r>
      <w:r w:rsidRPr="002A274C">
        <w:rPr>
          <w:rFonts w:ascii="Times New Roman" w:hAnsi="Times New Roman" w:cs="Times New Roman"/>
          <w:sz w:val="24"/>
          <w:szCs w:val="24"/>
        </w:rPr>
        <w:t xml:space="preserve">щества ценностях (таких как семья, труд, отечество, природа, мир, знания, культура, здоровье, человек) формулируется общая цель воспитания в МБОУ </w:t>
      </w:r>
      <w:r w:rsidR="006A7E7F" w:rsidRPr="002A274C">
        <w:rPr>
          <w:rFonts w:ascii="Times New Roman" w:hAnsi="Times New Roman" w:cs="Times New Roman"/>
          <w:sz w:val="24"/>
          <w:szCs w:val="24"/>
        </w:rPr>
        <w:t xml:space="preserve">«Быковская ООШ» </w:t>
      </w:r>
      <w:r w:rsidRPr="002A274C">
        <w:rPr>
          <w:rFonts w:ascii="Times New Roman" w:hAnsi="Times New Roman" w:cs="Times New Roman"/>
          <w:sz w:val="24"/>
          <w:szCs w:val="24"/>
        </w:rPr>
        <w:t xml:space="preserve"> – личностное ра</w:t>
      </w:r>
      <w:r w:rsidRPr="002A274C">
        <w:rPr>
          <w:rFonts w:ascii="Times New Roman" w:hAnsi="Times New Roman" w:cs="Times New Roman"/>
          <w:sz w:val="24"/>
          <w:szCs w:val="24"/>
        </w:rPr>
        <w:t>з</w:t>
      </w:r>
      <w:r w:rsidRPr="002A274C">
        <w:rPr>
          <w:rFonts w:ascii="Times New Roman" w:hAnsi="Times New Roman" w:cs="Times New Roman"/>
          <w:sz w:val="24"/>
          <w:szCs w:val="24"/>
        </w:rPr>
        <w:t xml:space="preserve">витие школьников, проявляющееся: </w:t>
      </w:r>
    </w:p>
    <w:p w:rsidR="006A7E7F" w:rsidRPr="002A274C" w:rsidRDefault="00BA797F" w:rsidP="006A7E7F">
      <w:pPr>
        <w:ind w:firstLine="708"/>
        <w:jc w:val="both"/>
        <w:rPr>
          <w:rFonts w:ascii="Times New Roman" w:hAnsi="Times New Roman" w:cs="Times New Roman"/>
          <w:sz w:val="24"/>
          <w:szCs w:val="24"/>
        </w:rPr>
      </w:pPr>
      <w:r w:rsidRPr="002A274C">
        <w:rPr>
          <w:rFonts w:ascii="Times New Roman" w:hAnsi="Times New Roman" w:cs="Times New Roman"/>
          <w:sz w:val="24"/>
          <w:szCs w:val="24"/>
        </w:rPr>
        <w:t>1) в усвоении ими знаний основных норм, которые общество выработало на основе этих ценностей (то есть, в усвоении ими социально значимых знаний);</w:t>
      </w:r>
    </w:p>
    <w:p w:rsidR="006A7E7F" w:rsidRPr="002A274C" w:rsidRDefault="00BA797F" w:rsidP="006A7E7F">
      <w:pPr>
        <w:ind w:firstLine="708"/>
        <w:jc w:val="both"/>
        <w:rPr>
          <w:rFonts w:ascii="Times New Roman" w:hAnsi="Times New Roman" w:cs="Times New Roman"/>
          <w:sz w:val="24"/>
          <w:szCs w:val="24"/>
        </w:rPr>
      </w:pPr>
      <w:r w:rsidRPr="002A274C">
        <w:rPr>
          <w:rFonts w:ascii="Times New Roman" w:hAnsi="Times New Roman" w:cs="Times New Roman"/>
          <w:sz w:val="24"/>
          <w:szCs w:val="24"/>
        </w:rPr>
        <w:t xml:space="preserve"> 2) в развитии их позитивных отношений к этим общественным ценностям (то есть в ра</w:t>
      </w:r>
      <w:r w:rsidRPr="002A274C">
        <w:rPr>
          <w:rFonts w:ascii="Times New Roman" w:hAnsi="Times New Roman" w:cs="Times New Roman"/>
          <w:sz w:val="24"/>
          <w:szCs w:val="24"/>
        </w:rPr>
        <w:t>з</w:t>
      </w:r>
      <w:r w:rsidRPr="002A274C">
        <w:rPr>
          <w:rFonts w:ascii="Times New Roman" w:hAnsi="Times New Roman" w:cs="Times New Roman"/>
          <w:sz w:val="24"/>
          <w:szCs w:val="24"/>
        </w:rPr>
        <w:t xml:space="preserve">витии их социально значимых отношений); </w:t>
      </w:r>
    </w:p>
    <w:p w:rsidR="006A7E7F" w:rsidRPr="002A274C" w:rsidRDefault="00BA797F" w:rsidP="006A7E7F">
      <w:pPr>
        <w:ind w:firstLine="708"/>
        <w:jc w:val="both"/>
        <w:rPr>
          <w:rFonts w:ascii="Times New Roman" w:hAnsi="Times New Roman" w:cs="Times New Roman"/>
          <w:sz w:val="24"/>
          <w:szCs w:val="24"/>
        </w:rPr>
      </w:pPr>
      <w:r w:rsidRPr="002A274C">
        <w:rPr>
          <w:rFonts w:ascii="Times New Roman" w:hAnsi="Times New Roman" w:cs="Times New Roman"/>
          <w:sz w:val="24"/>
          <w:szCs w:val="24"/>
        </w:rPr>
        <w:t>3) в приобретении ими соответствующего этим ценностям опыта поведения, опыта пр</w:t>
      </w:r>
      <w:r w:rsidRPr="002A274C">
        <w:rPr>
          <w:rFonts w:ascii="Times New Roman" w:hAnsi="Times New Roman" w:cs="Times New Roman"/>
          <w:sz w:val="24"/>
          <w:szCs w:val="24"/>
        </w:rPr>
        <w:t>и</w:t>
      </w:r>
      <w:r w:rsidRPr="002A274C">
        <w:rPr>
          <w:rFonts w:ascii="Times New Roman" w:hAnsi="Times New Roman" w:cs="Times New Roman"/>
          <w:sz w:val="24"/>
          <w:szCs w:val="24"/>
        </w:rPr>
        <w:t xml:space="preserve">менения сформированных знаний и отношений на практике (то есть в приобретении ими опыта осуществления социально значимых дел). </w:t>
      </w:r>
    </w:p>
    <w:p w:rsidR="006A7E7F" w:rsidRPr="002A274C" w:rsidRDefault="00BA797F" w:rsidP="006A7E7F">
      <w:pPr>
        <w:ind w:firstLine="708"/>
        <w:jc w:val="both"/>
        <w:rPr>
          <w:rFonts w:ascii="Times New Roman" w:hAnsi="Times New Roman" w:cs="Times New Roman"/>
          <w:sz w:val="24"/>
          <w:szCs w:val="24"/>
        </w:rPr>
      </w:pPr>
      <w:r w:rsidRPr="002A274C">
        <w:rPr>
          <w:rFonts w:ascii="Times New Roman" w:hAnsi="Times New Roman" w:cs="Times New Roman"/>
          <w:sz w:val="24"/>
          <w:szCs w:val="24"/>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w:t>
      </w:r>
      <w:r w:rsidRPr="002A274C">
        <w:rPr>
          <w:rFonts w:ascii="Times New Roman" w:hAnsi="Times New Roman" w:cs="Times New Roman"/>
          <w:sz w:val="24"/>
          <w:szCs w:val="24"/>
        </w:rPr>
        <w:t>о</w:t>
      </w:r>
      <w:r w:rsidRPr="002A274C">
        <w:rPr>
          <w:rFonts w:ascii="Times New Roman" w:hAnsi="Times New Roman" w:cs="Times New Roman"/>
          <w:sz w:val="24"/>
          <w:szCs w:val="24"/>
        </w:rPr>
        <w:t>ром успеха в достижении цели. Достижению поставленной цели воспитания школьников спосо</w:t>
      </w:r>
      <w:r w:rsidRPr="002A274C">
        <w:rPr>
          <w:rFonts w:ascii="Times New Roman" w:hAnsi="Times New Roman" w:cs="Times New Roman"/>
          <w:sz w:val="24"/>
          <w:szCs w:val="24"/>
        </w:rPr>
        <w:t>б</w:t>
      </w:r>
      <w:r w:rsidRPr="002A274C">
        <w:rPr>
          <w:rFonts w:ascii="Times New Roman" w:hAnsi="Times New Roman" w:cs="Times New Roman"/>
          <w:sz w:val="24"/>
          <w:szCs w:val="24"/>
        </w:rPr>
        <w:t xml:space="preserve">ствовало решение следующих основных задач: </w:t>
      </w:r>
    </w:p>
    <w:p w:rsidR="006A7E7F" w:rsidRPr="002A274C" w:rsidRDefault="00BA797F" w:rsidP="006A7E7F">
      <w:pPr>
        <w:ind w:firstLine="708"/>
        <w:jc w:val="both"/>
        <w:rPr>
          <w:rFonts w:ascii="Times New Roman" w:hAnsi="Times New Roman" w:cs="Times New Roman"/>
          <w:sz w:val="24"/>
          <w:szCs w:val="24"/>
        </w:rPr>
      </w:pPr>
      <w:r w:rsidRPr="002A274C">
        <w:rPr>
          <w:rFonts w:ascii="Times New Roman" w:hAnsi="Times New Roman" w:cs="Times New Roman"/>
          <w:sz w:val="24"/>
          <w:szCs w:val="24"/>
        </w:rPr>
        <w:t>1) реализовывать воспитательные возможности общешкольных ключевых дел, поддерж</w:t>
      </w:r>
      <w:r w:rsidRPr="002A274C">
        <w:rPr>
          <w:rFonts w:ascii="Times New Roman" w:hAnsi="Times New Roman" w:cs="Times New Roman"/>
          <w:sz w:val="24"/>
          <w:szCs w:val="24"/>
        </w:rPr>
        <w:t>и</w:t>
      </w:r>
      <w:r w:rsidRPr="002A274C">
        <w:rPr>
          <w:rFonts w:ascii="Times New Roman" w:hAnsi="Times New Roman" w:cs="Times New Roman"/>
          <w:sz w:val="24"/>
          <w:szCs w:val="24"/>
        </w:rPr>
        <w:t xml:space="preserve">вать традиции их коллективного планирования, организации, проведения и анализа в школьном сообществе; </w:t>
      </w:r>
    </w:p>
    <w:p w:rsidR="006A7E7F" w:rsidRPr="002A274C" w:rsidRDefault="00BA797F" w:rsidP="002A274C">
      <w:pPr>
        <w:jc w:val="both"/>
        <w:rPr>
          <w:rFonts w:ascii="Times New Roman" w:hAnsi="Times New Roman" w:cs="Times New Roman"/>
          <w:sz w:val="24"/>
          <w:szCs w:val="24"/>
        </w:rPr>
      </w:pPr>
      <w:r w:rsidRPr="002A274C">
        <w:rPr>
          <w:rFonts w:ascii="Times New Roman" w:hAnsi="Times New Roman" w:cs="Times New Roman"/>
          <w:sz w:val="24"/>
          <w:szCs w:val="24"/>
        </w:rPr>
        <w:t>2) реализовывать потенциал классного руководства в воспитании школьников, поддерживать а</w:t>
      </w:r>
      <w:r w:rsidRPr="002A274C">
        <w:rPr>
          <w:rFonts w:ascii="Times New Roman" w:hAnsi="Times New Roman" w:cs="Times New Roman"/>
          <w:sz w:val="24"/>
          <w:szCs w:val="24"/>
        </w:rPr>
        <w:t>к</w:t>
      </w:r>
      <w:r w:rsidRPr="002A274C">
        <w:rPr>
          <w:rFonts w:ascii="Times New Roman" w:hAnsi="Times New Roman" w:cs="Times New Roman"/>
          <w:sz w:val="24"/>
          <w:szCs w:val="24"/>
        </w:rPr>
        <w:t xml:space="preserve">тивное участие классных сообществ в жизни школы; </w:t>
      </w:r>
    </w:p>
    <w:p w:rsidR="006A7E7F" w:rsidRPr="002A274C" w:rsidRDefault="00BA797F" w:rsidP="002A274C">
      <w:pPr>
        <w:jc w:val="both"/>
        <w:rPr>
          <w:rFonts w:ascii="Times New Roman" w:hAnsi="Times New Roman" w:cs="Times New Roman"/>
          <w:sz w:val="24"/>
          <w:szCs w:val="24"/>
        </w:rPr>
      </w:pPr>
      <w:r w:rsidRPr="002A274C">
        <w:rPr>
          <w:rFonts w:ascii="Times New Roman" w:hAnsi="Times New Roman" w:cs="Times New Roman"/>
          <w:sz w:val="24"/>
          <w:szCs w:val="24"/>
        </w:rPr>
        <w:t>3) вовлекать школьников в кружки, работающие по школьным программам внеурочной деятел</w:t>
      </w:r>
      <w:r w:rsidRPr="002A274C">
        <w:rPr>
          <w:rFonts w:ascii="Times New Roman" w:hAnsi="Times New Roman" w:cs="Times New Roman"/>
          <w:sz w:val="24"/>
          <w:szCs w:val="24"/>
        </w:rPr>
        <w:t>ь</w:t>
      </w:r>
      <w:r w:rsidRPr="002A274C">
        <w:rPr>
          <w:rFonts w:ascii="Times New Roman" w:hAnsi="Times New Roman" w:cs="Times New Roman"/>
          <w:sz w:val="24"/>
          <w:szCs w:val="24"/>
        </w:rPr>
        <w:t xml:space="preserve">ности, реализовывать их воспитательные возможности; </w:t>
      </w:r>
    </w:p>
    <w:p w:rsidR="006A7E7F" w:rsidRPr="002A274C" w:rsidRDefault="00BA797F" w:rsidP="002A274C">
      <w:pPr>
        <w:jc w:val="both"/>
        <w:rPr>
          <w:rFonts w:ascii="Times New Roman" w:hAnsi="Times New Roman" w:cs="Times New Roman"/>
          <w:sz w:val="24"/>
          <w:szCs w:val="24"/>
        </w:rPr>
      </w:pPr>
      <w:r w:rsidRPr="002A274C">
        <w:rPr>
          <w:rFonts w:ascii="Times New Roman" w:hAnsi="Times New Roman" w:cs="Times New Roman"/>
          <w:sz w:val="24"/>
          <w:szCs w:val="24"/>
        </w:rPr>
        <w:t xml:space="preserve">4) использовать в воспитании детей возможности школьного урока, поддерживать использование на уроках интерактивных форм занятий с учащимися; </w:t>
      </w:r>
    </w:p>
    <w:p w:rsidR="006A7E7F" w:rsidRPr="002A274C" w:rsidRDefault="00BA797F" w:rsidP="002A274C">
      <w:pPr>
        <w:jc w:val="both"/>
        <w:rPr>
          <w:rFonts w:ascii="Times New Roman" w:hAnsi="Times New Roman" w:cs="Times New Roman"/>
          <w:sz w:val="24"/>
          <w:szCs w:val="24"/>
        </w:rPr>
      </w:pPr>
      <w:r w:rsidRPr="002A274C">
        <w:rPr>
          <w:rFonts w:ascii="Times New Roman" w:hAnsi="Times New Roman" w:cs="Times New Roman"/>
          <w:sz w:val="24"/>
          <w:szCs w:val="24"/>
        </w:rPr>
        <w:t xml:space="preserve">5) организовывать для школьников экскурсии и реализовывать их воспитательный потенциал; </w:t>
      </w:r>
    </w:p>
    <w:p w:rsidR="006A7E7F" w:rsidRPr="002A274C" w:rsidRDefault="00BA797F" w:rsidP="002A274C">
      <w:pPr>
        <w:jc w:val="both"/>
        <w:rPr>
          <w:rFonts w:ascii="Times New Roman" w:hAnsi="Times New Roman" w:cs="Times New Roman"/>
          <w:sz w:val="24"/>
          <w:szCs w:val="24"/>
        </w:rPr>
      </w:pPr>
      <w:r w:rsidRPr="002A274C">
        <w:rPr>
          <w:rFonts w:ascii="Times New Roman" w:hAnsi="Times New Roman" w:cs="Times New Roman"/>
          <w:sz w:val="24"/>
          <w:szCs w:val="24"/>
        </w:rPr>
        <w:t xml:space="preserve">6) организовывать </w:t>
      </w:r>
      <w:proofErr w:type="spellStart"/>
      <w:r w:rsidRPr="002A274C">
        <w:rPr>
          <w:rFonts w:ascii="Times New Roman" w:hAnsi="Times New Roman" w:cs="Times New Roman"/>
          <w:sz w:val="24"/>
          <w:szCs w:val="24"/>
        </w:rPr>
        <w:t>профориентационную</w:t>
      </w:r>
      <w:proofErr w:type="spellEnd"/>
      <w:r w:rsidRPr="002A274C">
        <w:rPr>
          <w:rFonts w:ascii="Times New Roman" w:hAnsi="Times New Roman" w:cs="Times New Roman"/>
          <w:sz w:val="24"/>
          <w:szCs w:val="24"/>
        </w:rPr>
        <w:t xml:space="preserve"> работу со школьниками; </w:t>
      </w:r>
    </w:p>
    <w:p w:rsidR="006A7E7F" w:rsidRPr="002A274C" w:rsidRDefault="00BA797F" w:rsidP="002A274C">
      <w:pPr>
        <w:jc w:val="both"/>
        <w:rPr>
          <w:rFonts w:ascii="Times New Roman" w:hAnsi="Times New Roman" w:cs="Times New Roman"/>
          <w:sz w:val="24"/>
          <w:szCs w:val="24"/>
        </w:rPr>
      </w:pPr>
      <w:r w:rsidRPr="002A274C">
        <w:rPr>
          <w:rFonts w:ascii="Times New Roman" w:hAnsi="Times New Roman" w:cs="Times New Roman"/>
          <w:sz w:val="24"/>
          <w:szCs w:val="24"/>
        </w:rPr>
        <w:lastRenderedPageBreak/>
        <w:t>7) развивать предметно-эстетическую среду школы и реализовывать ее воспитательные возмо</w:t>
      </w:r>
      <w:r w:rsidRPr="002A274C">
        <w:rPr>
          <w:rFonts w:ascii="Times New Roman" w:hAnsi="Times New Roman" w:cs="Times New Roman"/>
          <w:sz w:val="24"/>
          <w:szCs w:val="24"/>
        </w:rPr>
        <w:t>ж</w:t>
      </w:r>
      <w:r w:rsidRPr="002A274C">
        <w:rPr>
          <w:rFonts w:ascii="Times New Roman" w:hAnsi="Times New Roman" w:cs="Times New Roman"/>
          <w:sz w:val="24"/>
          <w:szCs w:val="24"/>
        </w:rPr>
        <w:t xml:space="preserve">ности; </w:t>
      </w:r>
    </w:p>
    <w:p w:rsidR="006A7E7F" w:rsidRPr="002A274C" w:rsidRDefault="00BA797F" w:rsidP="002A274C">
      <w:pPr>
        <w:jc w:val="both"/>
        <w:rPr>
          <w:rFonts w:ascii="Times New Roman" w:hAnsi="Times New Roman" w:cs="Times New Roman"/>
          <w:sz w:val="24"/>
          <w:szCs w:val="24"/>
        </w:rPr>
      </w:pPr>
      <w:r w:rsidRPr="002A274C">
        <w:rPr>
          <w:rFonts w:ascii="Times New Roman" w:hAnsi="Times New Roman" w:cs="Times New Roman"/>
          <w:sz w:val="24"/>
          <w:szCs w:val="24"/>
        </w:rPr>
        <w:t xml:space="preserve">8)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w:t>
      </w:r>
    </w:p>
    <w:p w:rsidR="006A7E7F" w:rsidRPr="002A274C" w:rsidRDefault="00BA797F" w:rsidP="006A7E7F">
      <w:pPr>
        <w:ind w:firstLine="708"/>
        <w:jc w:val="both"/>
        <w:rPr>
          <w:rFonts w:ascii="Times New Roman" w:hAnsi="Times New Roman" w:cs="Times New Roman"/>
          <w:sz w:val="24"/>
          <w:szCs w:val="24"/>
        </w:rPr>
      </w:pPr>
      <w:r w:rsidRPr="002A274C">
        <w:rPr>
          <w:rFonts w:ascii="Times New Roman" w:hAnsi="Times New Roman" w:cs="Times New Roman"/>
          <w:sz w:val="24"/>
          <w:szCs w:val="24"/>
        </w:rPr>
        <w:t>Планомерная реализация поставленных задач позволила организовать в школе интере</w:t>
      </w:r>
      <w:r w:rsidRPr="002A274C">
        <w:rPr>
          <w:rFonts w:ascii="Times New Roman" w:hAnsi="Times New Roman" w:cs="Times New Roman"/>
          <w:sz w:val="24"/>
          <w:szCs w:val="24"/>
        </w:rPr>
        <w:t>с</w:t>
      </w:r>
      <w:r w:rsidRPr="002A274C">
        <w:rPr>
          <w:rFonts w:ascii="Times New Roman" w:hAnsi="Times New Roman" w:cs="Times New Roman"/>
          <w:sz w:val="24"/>
          <w:szCs w:val="24"/>
        </w:rPr>
        <w:t>ную и событийно насыщенную жизнь детей и педагогов, что стало эффективным способом пр</w:t>
      </w:r>
      <w:r w:rsidRPr="002A274C">
        <w:rPr>
          <w:rFonts w:ascii="Times New Roman" w:hAnsi="Times New Roman" w:cs="Times New Roman"/>
          <w:sz w:val="24"/>
          <w:szCs w:val="24"/>
        </w:rPr>
        <w:t>о</w:t>
      </w:r>
      <w:r w:rsidRPr="002A274C">
        <w:rPr>
          <w:rFonts w:ascii="Times New Roman" w:hAnsi="Times New Roman" w:cs="Times New Roman"/>
          <w:sz w:val="24"/>
          <w:szCs w:val="24"/>
        </w:rPr>
        <w:t xml:space="preserve">филактики </w:t>
      </w:r>
      <w:proofErr w:type="spellStart"/>
      <w:r w:rsidRPr="002A274C">
        <w:rPr>
          <w:rFonts w:ascii="Times New Roman" w:hAnsi="Times New Roman" w:cs="Times New Roman"/>
          <w:sz w:val="24"/>
          <w:szCs w:val="24"/>
        </w:rPr>
        <w:t>антисоциального</w:t>
      </w:r>
      <w:proofErr w:type="spellEnd"/>
      <w:r w:rsidRPr="002A274C">
        <w:rPr>
          <w:rFonts w:ascii="Times New Roman" w:hAnsi="Times New Roman" w:cs="Times New Roman"/>
          <w:sz w:val="24"/>
          <w:szCs w:val="24"/>
        </w:rPr>
        <w:t xml:space="preserve"> поведения школьников. </w:t>
      </w:r>
    </w:p>
    <w:p w:rsidR="006A7E7F" w:rsidRPr="002A274C" w:rsidRDefault="00BA797F" w:rsidP="006A7E7F">
      <w:pPr>
        <w:ind w:firstLine="708"/>
        <w:jc w:val="both"/>
        <w:rPr>
          <w:rFonts w:ascii="Times New Roman" w:hAnsi="Times New Roman" w:cs="Times New Roman"/>
          <w:sz w:val="24"/>
          <w:szCs w:val="24"/>
        </w:rPr>
      </w:pPr>
      <w:r w:rsidRPr="002A274C">
        <w:rPr>
          <w:rFonts w:ascii="Times New Roman" w:hAnsi="Times New Roman" w:cs="Times New Roman"/>
          <w:sz w:val="24"/>
          <w:szCs w:val="24"/>
        </w:rPr>
        <w:t>Для решения указанных задач при составлении плана воспитательной работы школы на 202</w:t>
      </w:r>
      <w:r w:rsidR="006A7E7F" w:rsidRPr="002A274C">
        <w:rPr>
          <w:rFonts w:ascii="Times New Roman" w:hAnsi="Times New Roman" w:cs="Times New Roman"/>
          <w:sz w:val="24"/>
          <w:szCs w:val="24"/>
        </w:rPr>
        <w:t>1</w:t>
      </w:r>
      <w:r w:rsidRPr="002A274C">
        <w:rPr>
          <w:rFonts w:ascii="Times New Roman" w:hAnsi="Times New Roman" w:cs="Times New Roman"/>
          <w:sz w:val="24"/>
          <w:szCs w:val="24"/>
        </w:rPr>
        <w:t>- 202</w:t>
      </w:r>
      <w:r w:rsidR="006A7E7F" w:rsidRPr="002A274C">
        <w:rPr>
          <w:rFonts w:ascii="Times New Roman" w:hAnsi="Times New Roman" w:cs="Times New Roman"/>
          <w:sz w:val="24"/>
          <w:szCs w:val="24"/>
        </w:rPr>
        <w:t>2</w:t>
      </w:r>
      <w:r w:rsidRPr="002A274C">
        <w:rPr>
          <w:rFonts w:ascii="Times New Roman" w:hAnsi="Times New Roman" w:cs="Times New Roman"/>
          <w:sz w:val="24"/>
          <w:szCs w:val="24"/>
        </w:rPr>
        <w:t xml:space="preserve"> учебный год учитывались возрастные, физические и интеллектуальные возможности учащихся, их интересы, а так же нормативные акты </w:t>
      </w:r>
      <w:proofErr w:type="spellStart"/>
      <w:r w:rsidRPr="002A274C">
        <w:rPr>
          <w:rFonts w:ascii="Times New Roman" w:hAnsi="Times New Roman" w:cs="Times New Roman"/>
          <w:sz w:val="24"/>
          <w:szCs w:val="24"/>
        </w:rPr>
        <w:t>СанПин</w:t>
      </w:r>
      <w:proofErr w:type="spellEnd"/>
      <w:r w:rsidRPr="002A274C">
        <w:rPr>
          <w:rFonts w:ascii="Times New Roman" w:hAnsi="Times New Roman" w:cs="Times New Roman"/>
          <w:sz w:val="24"/>
          <w:szCs w:val="24"/>
        </w:rPr>
        <w:t>. Вся воспитательная деятельность школы имеет модульную структуру. Каждый модуль ориентирован на достижение конкретных воспитательных задач. В центре такого модуля собраны воспитательные события, позволяющие планомерно переходя от одного к другому, задать четкий ритм жизни школьного коллектива, и</w:t>
      </w:r>
      <w:r w:rsidRPr="002A274C">
        <w:rPr>
          <w:rFonts w:ascii="Times New Roman" w:hAnsi="Times New Roman" w:cs="Times New Roman"/>
          <w:sz w:val="24"/>
          <w:szCs w:val="24"/>
        </w:rPr>
        <w:t>з</w:t>
      </w:r>
      <w:r w:rsidRPr="002A274C">
        <w:rPr>
          <w:rFonts w:ascii="Times New Roman" w:hAnsi="Times New Roman" w:cs="Times New Roman"/>
          <w:sz w:val="24"/>
          <w:szCs w:val="24"/>
        </w:rPr>
        <w:t xml:space="preserve">бежать стихийности, оказывать действенную помощь классному руководителю. </w:t>
      </w:r>
    </w:p>
    <w:p w:rsidR="006A7E7F" w:rsidRPr="002A274C" w:rsidRDefault="00BA797F" w:rsidP="006A7E7F">
      <w:pPr>
        <w:ind w:firstLine="708"/>
        <w:jc w:val="both"/>
        <w:rPr>
          <w:rFonts w:ascii="Times New Roman" w:hAnsi="Times New Roman" w:cs="Times New Roman"/>
          <w:sz w:val="24"/>
          <w:szCs w:val="24"/>
        </w:rPr>
      </w:pPr>
      <w:r w:rsidRPr="002A274C">
        <w:rPr>
          <w:rFonts w:ascii="Times New Roman" w:hAnsi="Times New Roman" w:cs="Times New Roman"/>
          <w:sz w:val="24"/>
          <w:szCs w:val="24"/>
        </w:rPr>
        <w:t xml:space="preserve">Воспитательные модули: </w:t>
      </w:r>
    </w:p>
    <w:p w:rsidR="0021386E" w:rsidRPr="002A274C" w:rsidRDefault="0021386E" w:rsidP="0021386E">
      <w:pPr>
        <w:pStyle w:val="Default"/>
        <w:rPr>
          <w:color w:val="auto"/>
        </w:rPr>
      </w:pPr>
      <w:r w:rsidRPr="002A274C">
        <w:rPr>
          <w:color w:val="auto"/>
        </w:rPr>
        <w:t xml:space="preserve">«Классное руководство»                                                                                                                   </w:t>
      </w:r>
      <w:r w:rsidR="00BA797F" w:rsidRPr="002A274C">
        <w:rPr>
          <w:color w:val="auto"/>
        </w:rPr>
        <w:t xml:space="preserve">«Ключевые общешкольные дела» </w:t>
      </w:r>
      <w:r w:rsidR="006A7E7F" w:rsidRPr="002A274C">
        <w:rPr>
          <w:color w:val="auto"/>
        </w:rPr>
        <w:t xml:space="preserve">                                                                                </w:t>
      </w:r>
    </w:p>
    <w:p w:rsidR="0021386E" w:rsidRPr="002A274C" w:rsidRDefault="0021386E" w:rsidP="0021386E">
      <w:pPr>
        <w:pStyle w:val="Default"/>
        <w:rPr>
          <w:color w:val="auto"/>
        </w:rPr>
      </w:pPr>
      <w:r w:rsidRPr="002A274C">
        <w:rPr>
          <w:bCs/>
          <w:color w:val="auto"/>
        </w:rPr>
        <w:t xml:space="preserve">«Курсы внеурочной деятельности и дополнительного образования» </w:t>
      </w:r>
    </w:p>
    <w:p w:rsidR="0021386E" w:rsidRPr="002A274C" w:rsidRDefault="00BA797F" w:rsidP="0021386E">
      <w:pPr>
        <w:pStyle w:val="Default"/>
        <w:rPr>
          <w:color w:val="auto"/>
        </w:rPr>
      </w:pPr>
      <w:proofErr w:type="gramStart"/>
      <w:r w:rsidRPr="002A274C">
        <w:rPr>
          <w:color w:val="auto"/>
        </w:rPr>
        <w:t xml:space="preserve">«Школьный урок» </w:t>
      </w:r>
      <w:r w:rsidR="006A7E7F" w:rsidRPr="002A274C">
        <w:rPr>
          <w:color w:val="auto"/>
        </w:rPr>
        <w:t xml:space="preserve">                                                                                                        </w:t>
      </w:r>
      <w:r w:rsidR="00132F3D" w:rsidRPr="002A274C">
        <w:rPr>
          <w:color w:val="auto"/>
        </w:rPr>
        <w:t xml:space="preserve">           </w:t>
      </w:r>
      <w:r w:rsidR="002A274C">
        <w:rPr>
          <w:color w:val="auto"/>
        </w:rPr>
        <w:t xml:space="preserve">            </w:t>
      </w:r>
      <w:r w:rsidR="00132F3D" w:rsidRPr="002A274C">
        <w:rPr>
          <w:color w:val="auto"/>
        </w:rPr>
        <w:t xml:space="preserve">   </w:t>
      </w:r>
      <w:r w:rsidR="006A7E7F" w:rsidRPr="002A274C">
        <w:rPr>
          <w:color w:val="auto"/>
        </w:rPr>
        <w:t xml:space="preserve"> </w:t>
      </w:r>
      <w:r w:rsidRPr="002A274C">
        <w:rPr>
          <w:color w:val="auto"/>
        </w:rPr>
        <w:t xml:space="preserve">«Самоуправление» </w:t>
      </w:r>
      <w:r w:rsidR="006A7E7F" w:rsidRPr="002A274C">
        <w:rPr>
          <w:color w:val="auto"/>
        </w:rPr>
        <w:t xml:space="preserve">                                                                                                                       </w:t>
      </w:r>
      <w:r w:rsidR="002A274C">
        <w:rPr>
          <w:color w:val="auto"/>
        </w:rPr>
        <w:t xml:space="preserve">            </w:t>
      </w:r>
      <w:r w:rsidR="006A7E7F" w:rsidRPr="002A274C">
        <w:rPr>
          <w:color w:val="auto"/>
        </w:rPr>
        <w:t xml:space="preserve">  </w:t>
      </w:r>
      <w:r w:rsidRPr="002A274C">
        <w:rPr>
          <w:color w:val="auto"/>
        </w:rPr>
        <w:t xml:space="preserve">«Экскурсии, экспедиции, походы» </w:t>
      </w:r>
      <w:r w:rsidR="00040C28" w:rsidRPr="002A274C">
        <w:rPr>
          <w:color w:val="auto"/>
        </w:rPr>
        <w:t xml:space="preserve">                                                                              </w:t>
      </w:r>
      <w:r w:rsidR="00132F3D" w:rsidRPr="002A274C">
        <w:rPr>
          <w:color w:val="auto"/>
        </w:rPr>
        <w:t xml:space="preserve">               </w:t>
      </w:r>
      <w:r w:rsidR="002A274C">
        <w:rPr>
          <w:color w:val="auto"/>
        </w:rPr>
        <w:t xml:space="preserve">            </w:t>
      </w:r>
      <w:r w:rsidRPr="002A274C">
        <w:rPr>
          <w:color w:val="auto"/>
        </w:rPr>
        <w:t xml:space="preserve">«Профориентация» </w:t>
      </w:r>
      <w:r w:rsidR="00040C28" w:rsidRPr="002A274C">
        <w:rPr>
          <w:color w:val="auto"/>
        </w:rPr>
        <w:t xml:space="preserve">                                                                                                                </w:t>
      </w:r>
      <w:r w:rsidR="002A274C">
        <w:rPr>
          <w:color w:val="auto"/>
        </w:rPr>
        <w:t xml:space="preserve">                   </w:t>
      </w:r>
      <w:r w:rsidR="00040C28" w:rsidRPr="002A274C">
        <w:rPr>
          <w:color w:val="auto"/>
        </w:rPr>
        <w:t xml:space="preserve">    </w:t>
      </w:r>
      <w:r w:rsidRPr="002A274C">
        <w:rPr>
          <w:color w:val="auto"/>
        </w:rPr>
        <w:t xml:space="preserve">«Организация предметно-эстетической среды» </w:t>
      </w:r>
      <w:r w:rsidR="00040C28" w:rsidRPr="002A274C">
        <w:rPr>
          <w:color w:val="auto"/>
        </w:rPr>
        <w:t xml:space="preserve">                                                                       </w:t>
      </w:r>
      <w:r w:rsidR="002A274C">
        <w:rPr>
          <w:color w:val="auto"/>
        </w:rPr>
        <w:t xml:space="preserve">                </w:t>
      </w:r>
      <w:r w:rsidR="00040C28" w:rsidRPr="002A274C">
        <w:rPr>
          <w:color w:val="auto"/>
        </w:rPr>
        <w:t xml:space="preserve">  </w:t>
      </w:r>
      <w:r w:rsidRPr="002A274C">
        <w:rPr>
          <w:color w:val="auto"/>
        </w:rPr>
        <w:t xml:space="preserve">«Работа с родителями» </w:t>
      </w:r>
      <w:r w:rsidR="0021386E" w:rsidRPr="002A274C">
        <w:rPr>
          <w:color w:val="auto"/>
        </w:rPr>
        <w:t xml:space="preserve">                                                                                                            </w:t>
      </w:r>
      <w:r w:rsidR="002A274C">
        <w:rPr>
          <w:color w:val="auto"/>
        </w:rPr>
        <w:t xml:space="preserve">               </w:t>
      </w:r>
      <w:r w:rsidR="0021386E" w:rsidRPr="002A274C">
        <w:rPr>
          <w:color w:val="auto"/>
        </w:rPr>
        <w:t xml:space="preserve">    </w:t>
      </w:r>
      <w:r w:rsidR="0021386E" w:rsidRPr="002A274C">
        <w:rPr>
          <w:bCs/>
          <w:color w:val="auto"/>
        </w:rPr>
        <w:t xml:space="preserve">«Детские общественные объединения»                                                                               </w:t>
      </w:r>
      <w:r w:rsidR="002A274C">
        <w:rPr>
          <w:bCs/>
          <w:color w:val="auto"/>
        </w:rPr>
        <w:t xml:space="preserve">                       </w:t>
      </w:r>
      <w:r w:rsidR="0021386E" w:rsidRPr="002A274C">
        <w:rPr>
          <w:bCs/>
          <w:color w:val="auto"/>
        </w:rPr>
        <w:t xml:space="preserve">   «Волонтёрская деятельность»                                                                                                     </w:t>
      </w:r>
      <w:proofErr w:type="gramEnd"/>
    </w:p>
    <w:p w:rsidR="0021386E" w:rsidRPr="002A274C" w:rsidRDefault="0021386E" w:rsidP="0021386E">
      <w:pPr>
        <w:pStyle w:val="Default"/>
        <w:rPr>
          <w:color w:val="auto"/>
        </w:rPr>
      </w:pPr>
      <w:r w:rsidRPr="002A274C">
        <w:rPr>
          <w:bCs/>
          <w:color w:val="auto"/>
        </w:rPr>
        <w:t xml:space="preserve">«Школьные СМИ» </w:t>
      </w:r>
    </w:p>
    <w:p w:rsidR="0021386E" w:rsidRPr="002A274C" w:rsidRDefault="0021386E" w:rsidP="0021386E">
      <w:pPr>
        <w:pStyle w:val="Default"/>
        <w:rPr>
          <w:color w:val="auto"/>
        </w:rPr>
      </w:pPr>
      <w:r w:rsidRPr="002A274C">
        <w:rPr>
          <w:b/>
          <w:bCs/>
          <w:color w:val="auto"/>
        </w:rPr>
        <w:t>«</w:t>
      </w:r>
      <w:r w:rsidRPr="002A274C">
        <w:rPr>
          <w:bCs/>
          <w:color w:val="auto"/>
        </w:rPr>
        <w:t xml:space="preserve">Школьный музей» </w:t>
      </w:r>
    </w:p>
    <w:p w:rsidR="0021386E" w:rsidRPr="002A274C" w:rsidRDefault="0021386E" w:rsidP="0021386E">
      <w:pPr>
        <w:pStyle w:val="Default"/>
        <w:rPr>
          <w:color w:val="auto"/>
        </w:rPr>
      </w:pPr>
      <w:r w:rsidRPr="002A274C">
        <w:rPr>
          <w:bCs/>
          <w:color w:val="auto"/>
        </w:rPr>
        <w:t xml:space="preserve">«Безопасность жизнедеятельности» </w:t>
      </w:r>
    </w:p>
    <w:p w:rsidR="0021386E" w:rsidRPr="002A274C" w:rsidRDefault="0021386E" w:rsidP="0021386E">
      <w:pPr>
        <w:pStyle w:val="Default"/>
        <w:rPr>
          <w:color w:val="auto"/>
        </w:rPr>
      </w:pPr>
      <w:r w:rsidRPr="002A274C">
        <w:rPr>
          <w:bCs/>
          <w:iCs/>
          <w:color w:val="auto"/>
        </w:rPr>
        <w:t xml:space="preserve">«Ценности жизни» </w:t>
      </w:r>
    </w:p>
    <w:p w:rsidR="0021386E" w:rsidRPr="002A274C" w:rsidRDefault="0021386E" w:rsidP="0021386E">
      <w:pPr>
        <w:pStyle w:val="Default"/>
        <w:rPr>
          <w:color w:val="auto"/>
        </w:rPr>
      </w:pPr>
    </w:p>
    <w:p w:rsidR="00390ADF" w:rsidRPr="002A274C" w:rsidRDefault="00390ADF" w:rsidP="0021386E">
      <w:pPr>
        <w:pStyle w:val="Default"/>
        <w:rPr>
          <w:b/>
          <w:color w:val="auto"/>
        </w:rPr>
      </w:pPr>
      <w:r w:rsidRPr="002A274C">
        <w:rPr>
          <w:b/>
          <w:color w:val="auto"/>
        </w:rPr>
        <w:t xml:space="preserve">Анализ работы по направлениям. </w:t>
      </w:r>
    </w:p>
    <w:p w:rsidR="00390ADF" w:rsidRPr="002A274C" w:rsidRDefault="00390ADF" w:rsidP="00390ADF">
      <w:pPr>
        <w:pStyle w:val="Default"/>
        <w:ind w:firstLine="708"/>
        <w:rPr>
          <w:color w:val="auto"/>
        </w:rPr>
      </w:pPr>
      <w:r w:rsidRPr="002A274C">
        <w:rPr>
          <w:color w:val="auto"/>
        </w:rPr>
        <w:t xml:space="preserve">Воспитательная деятельность школы реализуется в трех сферах: в процессе обучения, во внеурочной и во внешкольной деятельности. </w:t>
      </w:r>
    </w:p>
    <w:p w:rsidR="00390ADF" w:rsidRPr="002A274C" w:rsidRDefault="00390ADF" w:rsidP="00390ADF">
      <w:pPr>
        <w:pStyle w:val="Default"/>
        <w:ind w:firstLine="708"/>
        <w:rPr>
          <w:color w:val="auto"/>
        </w:rPr>
      </w:pPr>
      <w:r w:rsidRPr="002A274C">
        <w:rPr>
          <w:color w:val="auto"/>
        </w:rPr>
        <w:t>Внеурочная деятельность в школе традиционно делиться на две части: общешкольные д</w:t>
      </w:r>
      <w:r w:rsidRPr="002A274C">
        <w:rPr>
          <w:color w:val="auto"/>
        </w:rPr>
        <w:t>е</w:t>
      </w:r>
      <w:r w:rsidRPr="002A274C">
        <w:rPr>
          <w:color w:val="auto"/>
        </w:rPr>
        <w:t xml:space="preserve">ла и </w:t>
      </w:r>
      <w:proofErr w:type="spellStart"/>
      <w:r w:rsidRPr="002A274C">
        <w:rPr>
          <w:color w:val="auto"/>
        </w:rPr>
        <w:t>внутриклассная</w:t>
      </w:r>
      <w:proofErr w:type="spellEnd"/>
      <w:r w:rsidRPr="002A274C">
        <w:rPr>
          <w:color w:val="auto"/>
        </w:rPr>
        <w:t xml:space="preserve"> жизнь. </w:t>
      </w:r>
    </w:p>
    <w:p w:rsidR="00390ADF" w:rsidRPr="002A274C" w:rsidRDefault="00390ADF" w:rsidP="00390ADF">
      <w:pPr>
        <w:pStyle w:val="Default"/>
        <w:ind w:firstLine="708"/>
        <w:rPr>
          <w:color w:val="auto"/>
        </w:rPr>
      </w:pPr>
      <w:r w:rsidRPr="002A274C">
        <w:rPr>
          <w:color w:val="auto"/>
        </w:rPr>
        <w:t>Традиционные ключевые дела обеспечивают стабильность в воспитательной работе. Ка</w:t>
      </w:r>
      <w:r w:rsidRPr="002A274C">
        <w:rPr>
          <w:color w:val="auto"/>
        </w:rPr>
        <w:t>ж</w:t>
      </w:r>
      <w:r w:rsidRPr="002A274C">
        <w:rPr>
          <w:color w:val="auto"/>
        </w:rPr>
        <w:t>дое мероприятия подвергалось анализу и обсуждению на производственных совещаниях, на сб</w:t>
      </w:r>
      <w:r w:rsidRPr="002A274C">
        <w:rPr>
          <w:color w:val="auto"/>
        </w:rPr>
        <w:t>о</w:t>
      </w:r>
      <w:r w:rsidRPr="002A274C">
        <w:rPr>
          <w:color w:val="auto"/>
        </w:rPr>
        <w:t>ре школьного актива, где вносятся предложения и замечания по поводу каждого мероприятия. Духовно-нравственное воспитание в школе ведется планово, системно и является одним из пр</w:t>
      </w:r>
      <w:r w:rsidRPr="002A274C">
        <w:rPr>
          <w:color w:val="auto"/>
        </w:rPr>
        <w:t>и</w:t>
      </w:r>
      <w:r w:rsidRPr="002A274C">
        <w:rPr>
          <w:color w:val="auto"/>
        </w:rPr>
        <w:t xml:space="preserve">оритетных направлений в области воспитательной деятельности школы. </w:t>
      </w:r>
    </w:p>
    <w:p w:rsidR="00390ADF" w:rsidRPr="002A274C" w:rsidRDefault="00390ADF" w:rsidP="00132F3D">
      <w:pPr>
        <w:pStyle w:val="Default"/>
        <w:ind w:firstLine="708"/>
        <w:jc w:val="both"/>
        <w:rPr>
          <w:color w:val="auto"/>
        </w:rPr>
      </w:pPr>
      <w:r w:rsidRPr="002A274C">
        <w:rPr>
          <w:color w:val="auto"/>
        </w:rPr>
        <w:t>Создание условий для активной, содержательной, системной деятельности коллектива п</w:t>
      </w:r>
      <w:r w:rsidRPr="002A274C">
        <w:rPr>
          <w:color w:val="auto"/>
        </w:rPr>
        <w:t>е</w:t>
      </w:r>
      <w:r w:rsidRPr="002A274C">
        <w:rPr>
          <w:color w:val="auto"/>
        </w:rPr>
        <w:t xml:space="preserve">дагогов, учащихся, родителей школы по становлению и личностному развитию юных россиян в процессе формирования активной жизненной позиции и чувства ответственности за свой личный выбор и за будущее России. Содержание обучения и воспитания в школе направлено на создание условий гражданско-патриотического воспитания с учетом возрастных особенностей учащихся. </w:t>
      </w:r>
      <w:r w:rsidRPr="002A274C">
        <w:rPr>
          <w:color w:val="auto"/>
        </w:rPr>
        <w:lastRenderedPageBreak/>
        <w:t>Педагогический и ученический коллективы вели активную, творческую работу по подготовке и проведению мероприятий, посвященных,77 -</w:t>
      </w:r>
      <w:proofErr w:type="spellStart"/>
      <w:r w:rsidRPr="002A274C">
        <w:rPr>
          <w:color w:val="auto"/>
        </w:rPr>
        <w:t>летию</w:t>
      </w:r>
      <w:proofErr w:type="spellEnd"/>
      <w:r w:rsidRPr="002A274C">
        <w:rPr>
          <w:color w:val="auto"/>
        </w:rPr>
        <w:t xml:space="preserve"> Победы. </w:t>
      </w:r>
    </w:p>
    <w:p w:rsidR="00834D4E" w:rsidRPr="002A274C" w:rsidRDefault="00390ADF" w:rsidP="00132F3D">
      <w:pPr>
        <w:pStyle w:val="Default"/>
        <w:ind w:firstLine="708"/>
        <w:jc w:val="both"/>
        <w:rPr>
          <w:color w:val="auto"/>
        </w:rPr>
      </w:pPr>
      <w:r w:rsidRPr="002A274C">
        <w:rPr>
          <w:color w:val="auto"/>
        </w:rPr>
        <w:t xml:space="preserve">«Уроки Мужества» стали поистине открытыми классными часами для всех ученических коллективов. Согласно плану патриотического воспитания проведены следующие мероприятия:  </w:t>
      </w:r>
      <w:r w:rsidR="00834D4E" w:rsidRPr="002A274C">
        <w:rPr>
          <w:rFonts w:eastAsia="Times New Roman"/>
          <w:color w:val="auto"/>
        </w:rPr>
        <w:t>к</w:t>
      </w:r>
      <w:r w:rsidRPr="002A274C">
        <w:rPr>
          <w:rFonts w:eastAsia="Times New Roman"/>
          <w:color w:val="auto"/>
        </w:rPr>
        <w:t>лассный час «Маленькие герои большой войны»</w:t>
      </w:r>
      <w:r w:rsidR="00834D4E" w:rsidRPr="002A274C">
        <w:rPr>
          <w:rFonts w:eastAsia="Times New Roman"/>
          <w:color w:val="auto"/>
        </w:rPr>
        <w:t>, к</w:t>
      </w:r>
      <w:r w:rsidRPr="002A274C">
        <w:rPr>
          <w:rFonts w:eastAsia="Times New Roman"/>
          <w:color w:val="auto"/>
        </w:rPr>
        <w:t>лассный час «Курская дуга»</w:t>
      </w:r>
      <w:proofErr w:type="gramStart"/>
      <w:r w:rsidRPr="002A274C">
        <w:rPr>
          <w:rFonts w:eastAsia="Times New Roman"/>
          <w:color w:val="auto"/>
        </w:rPr>
        <w:t xml:space="preserve"> </w:t>
      </w:r>
      <w:r w:rsidR="00834D4E" w:rsidRPr="002A274C">
        <w:rPr>
          <w:color w:val="auto"/>
          <w:shd w:val="clear" w:color="auto" w:fill="FFFFFF"/>
        </w:rPr>
        <w:t>,</w:t>
      </w:r>
      <w:proofErr w:type="gramEnd"/>
      <w:r w:rsidR="00834D4E" w:rsidRPr="002A274C">
        <w:rPr>
          <w:color w:val="auto"/>
          <w:shd w:val="clear" w:color="auto" w:fill="FFFFFF"/>
        </w:rPr>
        <w:t xml:space="preserve"> к</w:t>
      </w:r>
      <w:r w:rsidRPr="002A274C">
        <w:rPr>
          <w:color w:val="auto"/>
          <w:shd w:val="clear" w:color="auto" w:fill="FFFFFF"/>
        </w:rPr>
        <w:t xml:space="preserve">лассный час «Крымская весна» </w:t>
      </w:r>
      <w:r w:rsidR="00834D4E" w:rsidRPr="002A274C">
        <w:rPr>
          <w:color w:val="auto"/>
          <w:shd w:val="clear" w:color="auto" w:fill="FFFFFF"/>
        </w:rPr>
        <w:t>, к</w:t>
      </w:r>
      <w:r w:rsidRPr="002A274C">
        <w:rPr>
          <w:color w:val="auto"/>
          <w:shd w:val="clear" w:color="auto" w:fill="FFFFFF"/>
        </w:rPr>
        <w:t xml:space="preserve">лассный час «Блокадный хлеб» </w:t>
      </w:r>
      <w:r w:rsidR="00834D4E" w:rsidRPr="002A274C">
        <w:rPr>
          <w:rFonts w:eastAsia="Times New Roman"/>
          <w:color w:val="auto"/>
        </w:rPr>
        <w:t>к</w:t>
      </w:r>
      <w:r w:rsidRPr="002A274C">
        <w:rPr>
          <w:rFonts w:eastAsia="Times New Roman"/>
          <w:color w:val="auto"/>
        </w:rPr>
        <w:t>лассный час «Н. Ф. Ватутин – великий полководец»</w:t>
      </w:r>
      <w:r w:rsidR="00834D4E" w:rsidRPr="002A274C">
        <w:rPr>
          <w:rFonts w:eastAsia="Times New Roman"/>
          <w:color w:val="auto"/>
        </w:rPr>
        <w:t>, к</w:t>
      </w:r>
      <w:r w:rsidR="00F11FBD" w:rsidRPr="002A274C">
        <w:rPr>
          <w:rFonts w:eastAsia="Times New Roman"/>
          <w:color w:val="auto"/>
        </w:rPr>
        <w:t>лассный час «День героев отечества»</w:t>
      </w:r>
      <w:r w:rsidR="007D5DDB" w:rsidRPr="002A274C">
        <w:rPr>
          <w:rFonts w:eastAsia="Times New Roman"/>
          <w:color w:val="auto"/>
        </w:rPr>
        <w:t xml:space="preserve">, </w:t>
      </w:r>
      <w:r w:rsidRPr="002A274C">
        <w:rPr>
          <w:color w:val="auto"/>
          <w:shd w:val="clear" w:color="auto" w:fill="FFFFFF"/>
        </w:rPr>
        <w:t xml:space="preserve"> </w:t>
      </w:r>
      <w:r w:rsidR="00834D4E" w:rsidRPr="002A274C">
        <w:rPr>
          <w:rFonts w:eastAsia="Times New Roman"/>
          <w:color w:val="auto"/>
        </w:rPr>
        <w:t>к</w:t>
      </w:r>
      <w:r w:rsidR="00F11FBD" w:rsidRPr="002A274C">
        <w:rPr>
          <w:rFonts w:eastAsia="Times New Roman"/>
          <w:color w:val="auto"/>
        </w:rPr>
        <w:t>лассный час «Трагедия Беслана».</w:t>
      </w:r>
      <w:r w:rsidR="00834D4E" w:rsidRPr="002A274C">
        <w:rPr>
          <w:rFonts w:eastAsia="Times New Roman"/>
          <w:color w:val="auto"/>
        </w:rPr>
        <w:t xml:space="preserve">, </w:t>
      </w:r>
      <w:r w:rsidR="00F11FBD" w:rsidRPr="002A274C">
        <w:rPr>
          <w:color w:val="auto"/>
        </w:rPr>
        <w:t>«Сч</w:t>
      </w:r>
      <w:r w:rsidR="00F11FBD" w:rsidRPr="002A274C">
        <w:rPr>
          <w:color w:val="auto"/>
        </w:rPr>
        <w:t>а</w:t>
      </w:r>
      <w:r w:rsidR="00F11FBD" w:rsidRPr="002A274C">
        <w:rPr>
          <w:color w:val="auto"/>
        </w:rPr>
        <w:t>стье в служении народу», посвящённый дню народного единства.</w:t>
      </w:r>
      <w:r w:rsidR="00F11FBD" w:rsidRPr="002A274C">
        <w:rPr>
          <w:color w:val="auto"/>
          <w:shd w:val="clear" w:color="auto" w:fill="FFFFFF"/>
        </w:rPr>
        <w:t xml:space="preserve"> Урок воинской славы, посв</w:t>
      </w:r>
      <w:r w:rsidR="00F11FBD" w:rsidRPr="002A274C">
        <w:rPr>
          <w:color w:val="auto"/>
          <w:shd w:val="clear" w:color="auto" w:fill="FFFFFF"/>
        </w:rPr>
        <w:t>я</w:t>
      </w:r>
      <w:r w:rsidR="00F11FBD" w:rsidRPr="002A274C">
        <w:rPr>
          <w:color w:val="auto"/>
          <w:shd w:val="clear" w:color="auto" w:fill="FFFFFF"/>
        </w:rPr>
        <w:t>щённый «Дню героев Отечества».</w:t>
      </w:r>
      <w:r w:rsidR="00F11FBD" w:rsidRPr="002A274C">
        <w:rPr>
          <w:rFonts w:eastAsia="Times New Roman"/>
          <w:color w:val="auto"/>
        </w:rPr>
        <w:t xml:space="preserve"> </w:t>
      </w:r>
      <w:r w:rsidR="00F11FBD" w:rsidRPr="002A274C">
        <w:rPr>
          <w:color w:val="auto"/>
        </w:rPr>
        <w:t>Урок гражданственности «Основной закон нашей Родины», посвященный Дню Конституции РФ.</w:t>
      </w:r>
      <w:r w:rsidR="007D5DDB" w:rsidRPr="002A274C">
        <w:rPr>
          <w:color w:val="auto"/>
          <w:shd w:val="clear" w:color="auto" w:fill="FFFFFF"/>
        </w:rPr>
        <w:t xml:space="preserve"> Единый классный час «День полного освобождения Лени</w:t>
      </w:r>
      <w:r w:rsidR="007D5DDB" w:rsidRPr="002A274C">
        <w:rPr>
          <w:color w:val="auto"/>
          <w:shd w:val="clear" w:color="auto" w:fill="FFFFFF"/>
        </w:rPr>
        <w:t>н</w:t>
      </w:r>
      <w:r w:rsidR="007D5DDB" w:rsidRPr="002A274C">
        <w:rPr>
          <w:color w:val="auto"/>
          <w:shd w:val="clear" w:color="auto" w:fill="FFFFFF"/>
        </w:rPr>
        <w:t>града». Урок мужества «Мы этой памяти верны».</w:t>
      </w:r>
      <w:r w:rsidR="00CF1A0E" w:rsidRPr="002A274C">
        <w:rPr>
          <w:color w:val="auto"/>
          <w:shd w:val="clear" w:color="auto" w:fill="FFFFFF"/>
        </w:rPr>
        <w:t xml:space="preserve"> Единые уроки «Крым и Россия навсегда!». Классный час «Слава тебе, Победитель – Солдат»</w:t>
      </w:r>
      <w:proofErr w:type="gramStart"/>
      <w:r w:rsidR="00834D4E" w:rsidRPr="002A274C">
        <w:rPr>
          <w:color w:val="auto"/>
          <w:shd w:val="clear" w:color="auto" w:fill="FFFFFF"/>
        </w:rPr>
        <w:t xml:space="preserve"> .</w:t>
      </w:r>
      <w:proofErr w:type="gramEnd"/>
      <w:r w:rsidR="00834D4E" w:rsidRPr="002A274C">
        <w:rPr>
          <w:color w:val="auto"/>
          <w:shd w:val="clear" w:color="auto" w:fill="FFFFFF"/>
        </w:rPr>
        <w:t xml:space="preserve"> </w:t>
      </w:r>
      <w:r w:rsidR="00834D4E" w:rsidRPr="002A274C">
        <w:rPr>
          <w:color w:val="auto"/>
        </w:rPr>
        <w:t>С 1 по 9  классы прошли классные часы, п</w:t>
      </w:r>
      <w:r w:rsidR="00834D4E" w:rsidRPr="002A274C">
        <w:rPr>
          <w:color w:val="auto"/>
        </w:rPr>
        <w:t>о</w:t>
      </w:r>
      <w:r w:rsidR="00834D4E" w:rsidRPr="002A274C">
        <w:rPr>
          <w:color w:val="auto"/>
        </w:rPr>
        <w:t xml:space="preserve">священные Конституции России «Конституция России- Закон страны». </w:t>
      </w:r>
    </w:p>
    <w:p w:rsidR="00F5492B" w:rsidRPr="002A274C" w:rsidRDefault="00834D4E" w:rsidP="00132F3D">
      <w:pPr>
        <w:pStyle w:val="Default"/>
        <w:ind w:firstLine="708"/>
        <w:jc w:val="both"/>
        <w:rPr>
          <w:color w:val="auto"/>
        </w:rPr>
      </w:pPr>
      <w:r w:rsidRPr="002A274C">
        <w:rPr>
          <w:color w:val="auto"/>
        </w:rPr>
        <w:t xml:space="preserve">В работе библиотеки просматривается тесная связь нравственного воспитания с </w:t>
      </w:r>
      <w:proofErr w:type="gramStart"/>
      <w:r w:rsidRPr="002A274C">
        <w:rPr>
          <w:color w:val="auto"/>
        </w:rPr>
        <w:t>патриот</w:t>
      </w:r>
      <w:r w:rsidRPr="002A274C">
        <w:rPr>
          <w:color w:val="auto"/>
        </w:rPr>
        <w:t>и</w:t>
      </w:r>
      <w:r w:rsidRPr="002A274C">
        <w:rPr>
          <w:color w:val="auto"/>
        </w:rPr>
        <w:t>ческим</w:t>
      </w:r>
      <w:proofErr w:type="gramEnd"/>
      <w:r w:rsidRPr="002A274C">
        <w:rPr>
          <w:color w:val="auto"/>
        </w:rPr>
        <w:t xml:space="preserve">. Одним из приоритетных направлений библиотеки является формирование у учащихся любви к Отечеству, своей истории, к малой родине, личной ответственности за происходящее вокруг, </w:t>
      </w:r>
      <w:proofErr w:type="gramStart"/>
      <w:r w:rsidRPr="002A274C">
        <w:rPr>
          <w:color w:val="auto"/>
        </w:rPr>
        <w:t>ч</w:t>
      </w:r>
      <w:proofErr w:type="gramEnd"/>
      <w:r w:rsidRPr="002A274C">
        <w:rPr>
          <w:color w:val="auto"/>
        </w:rPr>
        <w:t>ѐткой гражданской позиции. Ежегодно библиотекой  проводится цикл мероприятий под рубрикой «Великой Победе посвящается»: - Выставка «Дети и война»; - «Письма с фронта» - «Наши земляки – герои ВОВ» - «Солдаты-победители» - Беседа «Фронтовые поэты… Ваши жи</w:t>
      </w:r>
      <w:r w:rsidRPr="002A274C">
        <w:rPr>
          <w:color w:val="auto"/>
        </w:rPr>
        <w:t>з</w:t>
      </w:r>
      <w:r w:rsidRPr="002A274C">
        <w:rPr>
          <w:color w:val="auto"/>
        </w:rPr>
        <w:t>ни война рифмовала…». Показателем эффективности гражданско-патриотического воспитания является формирование и развитие у школьников социальной активности, которая проявляется в социальных и гражданских акциях милосердия и разнообразных творческих конкурсах.</w:t>
      </w:r>
    </w:p>
    <w:p w:rsidR="00132F3D" w:rsidRPr="002A274C" w:rsidRDefault="00834D4E" w:rsidP="00132F3D">
      <w:pPr>
        <w:pStyle w:val="lead"/>
        <w:shd w:val="clear" w:color="auto" w:fill="FFFFFF"/>
        <w:spacing w:before="0" w:beforeAutospacing="0"/>
        <w:jc w:val="both"/>
      </w:pPr>
      <w:r w:rsidRPr="002A274C">
        <w:rPr>
          <w:shd w:val="clear" w:color="auto" w:fill="FFFFFF"/>
        </w:rPr>
        <w:t>«Солдат войны не выбирает!</w:t>
      </w:r>
      <w:proofErr w:type="gramStart"/>
      <w:r w:rsidRPr="002A274C">
        <w:rPr>
          <w:shd w:val="clear" w:color="auto" w:fill="FFFFFF"/>
        </w:rPr>
        <w:t>»-</w:t>
      </w:r>
      <w:proofErr w:type="gramEnd"/>
      <w:r w:rsidRPr="002A274C">
        <w:rPr>
          <w:shd w:val="clear" w:color="auto" w:fill="FFFFFF"/>
        </w:rPr>
        <w:t xml:space="preserve">под таким названием в Быковской школе 11 февраля прошёл урок мужества, посвящённый 33-ей годовщине вывода советских войск из Республики Афганистан. Почётным гостем мероприятия стал председатель </w:t>
      </w:r>
      <w:proofErr w:type="spellStart"/>
      <w:r w:rsidRPr="002A274C">
        <w:rPr>
          <w:shd w:val="clear" w:color="auto" w:fill="FFFFFF"/>
        </w:rPr>
        <w:t>Яковлевской</w:t>
      </w:r>
      <w:proofErr w:type="spellEnd"/>
      <w:r w:rsidRPr="002A274C">
        <w:rPr>
          <w:shd w:val="clear" w:color="auto" w:fill="FFFFFF"/>
        </w:rPr>
        <w:t xml:space="preserve"> местной организации ветеранов войны, труда и общества инвалидов, участник боевых действий в Афганистане</w:t>
      </w:r>
      <w:proofErr w:type="gramStart"/>
      <w:r w:rsidRPr="002A274C">
        <w:rPr>
          <w:shd w:val="clear" w:color="auto" w:fill="FFFFFF"/>
        </w:rPr>
        <w:t xml:space="preserve"> ,</w:t>
      </w:r>
      <w:proofErr w:type="gramEnd"/>
      <w:r w:rsidRPr="002A274C">
        <w:rPr>
          <w:shd w:val="clear" w:color="auto" w:fill="FFFFFF"/>
        </w:rPr>
        <w:t>Заслуженный в</w:t>
      </w:r>
      <w:r w:rsidRPr="002A274C">
        <w:rPr>
          <w:shd w:val="clear" w:color="auto" w:fill="FFFFFF"/>
        </w:rPr>
        <w:t>о</w:t>
      </w:r>
      <w:r w:rsidRPr="002A274C">
        <w:rPr>
          <w:shd w:val="clear" w:color="auto" w:fill="FFFFFF"/>
        </w:rPr>
        <w:t xml:space="preserve">енный лётчик России, полковник Юрий Дмитриевич </w:t>
      </w:r>
      <w:proofErr w:type="spellStart"/>
      <w:r w:rsidRPr="002A274C">
        <w:rPr>
          <w:shd w:val="clear" w:color="auto" w:fill="FFFFFF"/>
        </w:rPr>
        <w:t>Портянкин</w:t>
      </w:r>
      <w:proofErr w:type="spellEnd"/>
      <w:r w:rsidRPr="002A274C">
        <w:rPr>
          <w:shd w:val="clear" w:color="auto" w:fill="FFFFFF"/>
        </w:rPr>
        <w:t xml:space="preserve">. Юрий Дмитриевич рассказал истории о службе в Афганистане, обсудили с ребятами тему жизненных ценностей. Учащиеся школы с особым интересом относятся </w:t>
      </w:r>
      <w:proofErr w:type="gramStart"/>
      <w:r w:rsidRPr="002A274C">
        <w:rPr>
          <w:shd w:val="clear" w:color="auto" w:fill="FFFFFF"/>
        </w:rPr>
        <w:t>к</w:t>
      </w:r>
      <w:proofErr w:type="gramEnd"/>
      <w:r w:rsidRPr="002A274C">
        <w:rPr>
          <w:shd w:val="clear" w:color="auto" w:fill="FFFFFF"/>
        </w:rPr>
        <w:t xml:space="preserve"> </w:t>
      </w:r>
      <w:proofErr w:type="gramStart"/>
      <w:r w:rsidRPr="002A274C">
        <w:rPr>
          <w:shd w:val="clear" w:color="auto" w:fill="FFFFFF"/>
        </w:rPr>
        <w:t>подобного</w:t>
      </w:r>
      <w:proofErr w:type="gramEnd"/>
      <w:r w:rsidRPr="002A274C">
        <w:rPr>
          <w:shd w:val="clear" w:color="auto" w:fill="FFFFFF"/>
        </w:rPr>
        <w:t xml:space="preserve"> рода мероприятиям, всегда увлечённо задают вопросы и по окончанию ещё долго в коридорах школы на переменах слышатся детские беседы и даже споры на тему войны, авторитета Российской армии. Уроки мужества обладают особой воспитательной силой, так как несут в себе функцию формирования личностных качеств детей и их гражданской позиции. Они учат уважать себя, свою страну, свой народ и бережно относиться к мирному небу над головой.23 февраля, наша страна отмечает День защитника Отечества. Нет в нашей стране семьи, в которой в этот день не отмечался бы мужской праздник. И нет такого о</w:t>
      </w:r>
      <w:r w:rsidRPr="002A274C">
        <w:rPr>
          <w:shd w:val="clear" w:color="auto" w:fill="FFFFFF"/>
        </w:rPr>
        <w:t>б</w:t>
      </w:r>
      <w:r w:rsidRPr="002A274C">
        <w:rPr>
          <w:shd w:val="clear" w:color="auto" w:fill="FFFFFF"/>
        </w:rPr>
        <w:t>щеобразовательного учреждения, где не проводились бы торжественные мероприятия в честь этого красного дня календаря. Праздник 23 февраля в школе – хороший повод для воспитания у школьников чувства патриотизма, сопричастности к лучшим традициям своей Родины, форм</w:t>
      </w:r>
      <w:r w:rsidRPr="002A274C">
        <w:rPr>
          <w:shd w:val="clear" w:color="auto" w:fill="FFFFFF"/>
        </w:rPr>
        <w:t>и</w:t>
      </w:r>
      <w:r w:rsidRPr="002A274C">
        <w:rPr>
          <w:shd w:val="clear" w:color="auto" w:fill="FFFFFF"/>
        </w:rPr>
        <w:t>рования у детей гордости за славных защитников Отечества. Это праздник всех людей, которые стоят на страже нашей Родины. Это праздник настоящих мужчин — смелых и отважных, ловких и надёжных, а также праздник мальчиков, которые вырастут и станут защитниками Отечества. Это так же день памяти всех тех, кто не щадил себя ради Отечества, кто до конца оставался верен воинскому долгу. Во все времена Россия славила своих героев — воинов, отстоявших независ</w:t>
      </w:r>
      <w:r w:rsidRPr="002A274C">
        <w:rPr>
          <w:shd w:val="clear" w:color="auto" w:fill="FFFFFF"/>
        </w:rPr>
        <w:t>и</w:t>
      </w:r>
      <w:r w:rsidRPr="002A274C">
        <w:rPr>
          <w:shd w:val="clear" w:color="auto" w:fill="FFFFFF"/>
        </w:rPr>
        <w:t>мость, честь и достоинство Родины. В школе прошли различные мероприятия.</w:t>
      </w:r>
      <w:r w:rsidRPr="002A274C">
        <w:t>18 февраля в н</w:t>
      </w:r>
      <w:r w:rsidRPr="002A274C">
        <w:t>а</w:t>
      </w:r>
      <w:r w:rsidRPr="002A274C">
        <w:t>шей школе прошёл смотр-конкурс военно-патриотической песни среди учащихся 1-9 классов. Всё классы очень хорошо подготовились к конкурсу! Победителей было очень трудно опред</w:t>
      </w:r>
      <w:r w:rsidRPr="002A274C">
        <w:t>е</w:t>
      </w:r>
      <w:r w:rsidRPr="002A274C">
        <w:t>лить. Спасибо классным руководителям и учащимся за подготовку! Результаты: Начальная шк</w:t>
      </w:r>
      <w:r w:rsidRPr="002A274C">
        <w:t>о</w:t>
      </w:r>
      <w:r w:rsidRPr="002A274C">
        <w:t xml:space="preserve">ла: 1 место-4 класс. 2 место - 1 класс. 3 место - 2 и 3 классы. </w:t>
      </w:r>
      <w:proofErr w:type="gramStart"/>
      <w:r w:rsidRPr="002A274C">
        <w:t xml:space="preserve">Среди 5-9 классов: 1 место- 7 класс. 2 место - 9 класс, 5 класс, 8 класс. 3 место - 6 класс. </w:t>
      </w:r>
      <w:proofErr w:type="gramEnd"/>
    </w:p>
    <w:p w:rsidR="00132F3D" w:rsidRPr="002A274C" w:rsidRDefault="00132F3D" w:rsidP="00132F3D">
      <w:pPr>
        <w:pStyle w:val="lead"/>
        <w:spacing w:before="0" w:beforeAutospacing="0"/>
        <w:ind w:firstLine="708"/>
      </w:pPr>
      <w:r w:rsidRPr="002A274C">
        <w:t>В рамках Дня единых действий в школе для учащихся 6-9 классов прошло мероприятие — урок-реконструкция исторических фактов «Без срока давности»</w:t>
      </w:r>
      <w:proofErr w:type="gramStart"/>
      <w:r w:rsidRPr="002A274C">
        <w:t>.Ч</w:t>
      </w:r>
      <w:proofErr w:type="gramEnd"/>
      <w:r w:rsidRPr="002A274C">
        <w:t>ерез призму исторической п</w:t>
      </w:r>
      <w:r w:rsidRPr="002A274C">
        <w:t>а</w:t>
      </w:r>
      <w:r w:rsidRPr="002A274C">
        <w:lastRenderedPageBreak/>
        <w:t>мяти, учащимся было рассказано о совершённых преступлениях нацистами и их пособниками против советского населения в годы Великой Отечественной войны, которые имели все признаки геноцида. Также школьники приняли участие в историческом марафоне "Сила - в правде!". Пр</w:t>
      </w:r>
      <w:r w:rsidRPr="002A274C">
        <w:t>и</w:t>
      </w:r>
      <w:r w:rsidRPr="002A274C">
        <w:t xml:space="preserve">соединиться </w:t>
      </w:r>
      <w:proofErr w:type="gramStart"/>
      <w:r w:rsidRPr="002A274C">
        <w:t>к</w:t>
      </w:r>
      <w:proofErr w:type="gramEnd"/>
      <w:r w:rsidRPr="002A274C">
        <w:t xml:space="preserve"> Дню единых действий может каждый. Достаточно разместить в социальных сетях пост о своём отношении к геноциду с </w:t>
      </w:r>
      <w:proofErr w:type="gramStart"/>
      <w:r w:rsidRPr="002A274C">
        <w:t>обязательными</w:t>
      </w:r>
      <w:proofErr w:type="gramEnd"/>
      <w:r w:rsidRPr="002A274C">
        <w:t xml:space="preserve"> </w:t>
      </w:r>
      <w:proofErr w:type="spellStart"/>
      <w:r w:rsidRPr="002A274C">
        <w:t>хештегами</w:t>
      </w:r>
      <w:proofErr w:type="spellEnd"/>
      <w:r w:rsidRPr="002A274C">
        <w:t>: #</w:t>
      </w:r>
      <w:proofErr w:type="spellStart"/>
      <w:r w:rsidRPr="002A274C">
        <w:t>безсрокадавности</w:t>
      </w:r>
      <w:proofErr w:type="spellEnd"/>
      <w:r w:rsidRPr="002A274C">
        <w:t>, #19апреля</w:t>
      </w:r>
    </w:p>
    <w:p w:rsidR="00834D4E" w:rsidRPr="002A274C" w:rsidRDefault="00834D4E" w:rsidP="00132F3D">
      <w:pPr>
        <w:shd w:val="clear" w:color="auto" w:fill="FFFFFF"/>
        <w:spacing w:after="0" w:line="240" w:lineRule="auto"/>
        <w:ind w:firstLine="708"/>
        <w:rPr>
          <w:rFonts w:ascii="Times New Roman" w:hAnsi="Times New Roman" w:cs="Times New Roman"/>
          <w:sz w:val="24"/>
          <w:szCs w:val="24"/>
          <w:shd w:val="clear" w:color="auto" w:fill="FFFFFF"/>
        </w:rPr>
      </w:pPr>
      <w:r w:rsidRPr="002A274C">
        <w:rPr>
          <w:rFonts w:ascii="Times New Roman" w:hAnsi="Times New Roman" w:cs="Times New Roman"/>
          <w:sz w:val="24"/>
          <w:szCs w:val="24"/>
          <w:shd w:val="clear" w:color="auto" w:fill="FFFFFF"/>
        </w:rPr>
        <w:t>В целях воспитания патриотизма и любви к Родине в нашей школе 6 мая прошел смотр строя и песни среди учащихся 1-9 классов и дошкольных групп. В смотре приняли участие 9 классов и 1 отряд из детского сада. Отряд каждого класса подготовил выступление по строевой подготовке, которое оценивалось по следующим показателям: - внешний вид (форма); - дисци</w:t>
      </w:r>
      <w:r w:rsidRPr="002A274C">
        <w:rPr>
          <w:rFonts w:ascii="Times New Roman" w:hAnsi="Times New Roman" w:cs="Times New Roman"/>
          <w:sz w:val="24"/>
          <w:szCs w:val="24"/>
          <w:shd w:val="clear" w:color="auto" w:fill="FFFFFF"/>
        </w:rPr>
        <w:t>п</w:t>
      </w:r>
      <w:r w:rsidRPr="002A274C">
        <w:rPr>
          <w:rFonts w:ascii="Times New Roman" w:hAnsi="Times New Roman" w:cs="Times New Roman"/>
          <w:sz w:val="24"/>
          <w:szCs w:val="24"/>
          <w:shd w:val="clear" w:color="auto" w:fill="FFFFFF"/>
        </w:rPr>
        <w:t>лина строя (равнение в шеренгах и колоннах, ноги вместе, носки врозь, руки сжаты в кулак); - четкость и правильность выполнения команд; - четкость и правильность подачи команд, рапорт командира; - качество прохождения в строю и исполнения песни. 1 Место: 9, 6, 3, 4,7 классы и команда детского сада 2 Место: 2, 5, 1, классы 3 Место: 8 класс</w:t>
      </w:r>
      <w:r w:rsidR="00132F3D" w:rsidRPr="002A274C">
        <w:rPr>
          <w:rFonts w:ascii="Times New Roman" w:hAnsi="Times New Roman" w:cs="Times New Roman"/>
          <w:sz w:val="24"/>
          <w:szCs w:val="24"/>
          <w:shd w:val="clear" w:color="auto" w:fill="FFFFFF"/>
        </w:rPr>
        <w:t xml:space="preserve">. </w:t>
      </w:r>
      <w:r w:rsidRPr="002A274C">
        <w:rPr>
          <w:rFonts w:ascii="Times New Roman" w:hAnsi="Times New Roman" w:cs="Times New Roman"/>
          <w:sz w:val="24"/>
          <w:szCs w:val="24"/>
          <w:shd w:val="clear" w:color="auto" w:fill="FFFFFF"/>
        </w:rPr>
        <w:t xml:space="preserve"> Закончилось мероприятие </w:t>
      </w:r>
      <w:proofErr w:type="gramStart"/>
      <w:r w:rsidRPr="002A274C">
        <w:rPr>
          <w:rFonts w:ascii="Times New Roman" w:hAnsi="Times New Roman" w:cs="Times New Roman"/>
          <w:sz w:val="24"/>
          <w:szCs w:val="24"/>
          <w:shd w:val="clear" w:color="auto" w:fill="FFFFFF"/>
        </w:rPr>
        <w:t>о</w:t>
      </w:r>
      <w:r w:rsidRPr="002A274C">
        <w:rPr>
          <w:rFonts w:ascii="Times New Roman" w:hAnsi="Times New Roman" w:cs="Times New Roman"/>
          <w:sz w:val="24"/>
          <w:szCs w:val="24"/>
          <w:shd w:val="clear" w:color="auto" w:fill="FFFFFF"/>
        </w:rPr>
        <w:t>б</w:t>
      </w:r>
      <w:r w:rsidRPr="002A274C">
        <w:rPr>
          <w:rFonts w:ascii="Times New Roman" w:hAnsi="Times New Roman" w:cs="Times New Roman"/>
          <w:sz w:val="24"/>
          <w:szCs w:val="24"/>
          <w:shd w:val="clear" w:color="auto" w:fill="FFFFFF"/>
        </w:rPr>
        <w:t>щешкольным</w:t>
      </w:r>
      <w:proofErr w:type="gramEnd"/>
      <w:r w:rsidRPr="002A274C">
        <w:rPr>
          <w:rFonts w:ascii="Times New Roman" w:hAnsi="Times New Roman" w:cs="Times New Roman"/>
          <w:sz w:val="24"/>
          <w:szCs w:val="24"/>
          <w:shd w:val="clear" w:color="auto" w:fill="FFFFFF"/>
        </w:rPr>
        <w:t xml:space="preserve"> </w:t>
      </w:r>
      <w:proofErr w:type="spellStart"/>
      <w:r w:rsidRPr="002A274C">
        <w:rPr>
          <w:rFonts w:ascii="Times New Roman" w:hAnsi="Times New Roman" w:cs="Times New Roman"/>
          <w:sz w:val="24"/>
          <w:szCs w:val="24"/>
          <w:shd w:val="clear" w:color="auto" w:fill="FFFFFF"/>
        </w:rPr>
        <w:t>флешмобом</w:t>
      </w:r>
      <w:proofErr w:type="spellEnd"/>
      <w:r w:rsidRPr="002A274C">
        <w:rPr>
          <w:rFonts w:ascii="Times New Roman" w:hAnsi="Times New Roman" w:cs="Times New Roman"/>
          <w:sz w:val="24"/>
          <w:szCs w:val="24"/>
          <w:shd w:val="clear" w:color="auto" w:fill="FFFFFF"/>
        </w:rPr>
        <w:t>.</w:t>
      </w:r>
    </w:p>
    <w:p w:rsidR="00834D4E" w:rsidRPr="002A274C" w:rsidRDefault="00834D4E" w:rsidP="00132F3D">
      <w:pPr>
        <w:pStyle w:val="lead"/>
        <w:shd w:val="clear" w:color="auto" w:fill="FFFFFF"/>
        <w:spacing w:before="0" w:beforeAutospacing="0"/>
        <w:ind w:firstLine="708"/>
      </w:pPr>
      <w:r w:rsidRPr="002A274C">
        <w:t>27 апреля 2022 года стартовала Всероссийская акция «Георгиевская ленточка», посвяще</w:t>
      </w:r>
      <w:r w:rsidRPr="002A274C">
        <w:t>н</w:t>
      </w:r>
      <w:r w:rsidRPr="002A274C">
        <w:t>ная 77-летию Победы в Великой Отечественной войне! Георгиевская ленточка - символ не сло</w:t>
      </w:r>
      <w:r w:rsidRPr="002A274C">
        <w:t>м</w:t>
      </w:r>
      <w:r w:rsidRPr="002A274C">
        <w:t>ленного духом народа, который боролся, победил фашизм в Великой Отечественной войне. Этот символ уважения к ветеранам, дань памяти павшим на поле боя, благодарность людям, отдавшим все для фронта. Всем тем, благодаря кому мы победили в 1945 году. Учащиеся нашей школы с</w:t>
      </w:r>
      <w:r w:rsidRPr="002A274C">
        <w:t>о</w:t>
      </w:r>
      <w:r w:rsidRPr="002A274C">
        <w:t>вместно с учителями решили поддержать всероссийскую акцию «Георгиевская лента».</w:t>
      </w:r>
    </w:p>
    <w:p w:rsidR="00834D4E" w:rsidRPr="002A274C" w:rsidRDefault="00834D4E" w:rsidP="00834D4E">
      <w:pPr>
        <w:shd w:val="clear" w:color="auto" w:fill="FFFFFF"/>
        <w:spacing w:after="0" w:line="240" w:lineRule="auto"/>
        <w:rPr>
          <w:rFonts w:ascii="Times New Roman" w:hAnsi="Times New Roman" w:cs="Times New Roman"/>
          <w:sz w:val="24"/>
          <w:szCs w:val="24"/>
          <w:shd w:val="clear" w:color="auto" w:fill="FFFFFF"/>
        </w:rPr>
      </w:pPr>
      <w:r w:rsidRPr="002A274C">
        <w:rPr>
          <w:rFonts w:ascii="Times New Roman" w:hAnsi="Times New Roman" w:cs="Times New Roman"/>
          <w:sz w:val="24"/>
          <w:szCs w:val="24"/>
          <w:shd w:val="clear" w:color="auto" w:fill="FFFFFF"/>
        </w:rPr>
        <w:t>6 мая 2022 года учащиеся МБОУ «Быковская ООШ» присоединились к Международной акции «Сад памяти» и высадили деревья в честь героев.</w:t>
      </w:r>
    </w:p>
    <w:p w:rsidR="00834D4E" w:rsidRPr="002A274C" w:rsidRDefault="00834D4E" w:rsidP="00132F3D">
      <w:pPr>
        <w:shd w:val="clear" w:color="auto" w:fill="FFFFFF"/>
        <w:spacing w:after="100" w:afterAutospacing="1" w:line="240" w:lineRule="auto"/>
        <w:outlineLvl w:val="0"/>
        <w:rPr>
          <w:rFonts w:ascii="Times New Roman" w:eastAsia="Times New Roman" w:hAnsi="Times New Roman" w:cs="Times New Roman"/>
          <w:kern w:val="36"/>
          <w:sz w:val="24"/>
          <w:szCs w:val="24"/>
        </w:rPr>
      </w:pPr>
      <w:r w:rsidRPr="002A274C">
        <w:rPr>
          <w:rFonts w:ascii="Times New Roman" w:hAnsi="Times New Roman" w:cs="Times New Roman"/>
          <w:sz w:val="24"/>
          <w:szCs w:val="24"/>
          <w:shd w:val="clear" w:color="auto" w:fill="FFFFFF"/>
        </w:rPr>
        <w:t xml:space="preserve">Активное участие обучающиеся  и педагоги приняли участие в </w:t>
      </w:r>
      <w:r w:rsidRPr="002A274C">
        <w:rPr>
          <w:rFonts w:ascii="Times New Roman" w:eastAsia="Times New Roman" w:hAnsi="Times New Roman" w:cs="Times New Roman"/>
          <w:kern w:val="36"/>
          <w:sz w:val="24"/>
          <w:szCs w:val="24"/>
        </w:rPr>
        <w:t>акциях «Бессмертный полк», «Г</w:t>
      </w:r>
      <w:r w:rsidRPr="002A274C">
        <w:rPr>
          <w:rFonts w:ascii="Times New Roman" w:eastAsia="Times New Roman" w:hAnsi="Times New Roman" w:cs="Times New Roman"/>
          <w:kern w:val="36"/>
          <w:sz w:val="24"/>
          <w:szCs w:val="24"/>
        </w:rPr>
        <w:t>е</w:t>
      </w:r>
      <w:r w:rsidRPr="002A274C">
        <w:rPr>
          <w:rFonts w:ascii="Times New Roman" w:eastAsia="Times New Roman" w:hAnsi="Times New Roman" w:cs="Times New Roman"/>
          <w:kern w:val="36"/>
          <w:sz w:val="24"/>
          <w:szCs w:val="24"/>
        </w:rPr>
        <w:t>оргиевская ленточка», «Окна Победы».</w:t>
      </w:r>
    </w:p>
    <w:p w:rsidR="00834D4E" w:rsidRPr="002A274C" w:rsidRDefault="00834D4E" w:rsidP="00F5492B">
      <w:pPr>
        <w:shd w:val="clear" w:color="auto" w:fill="FFFFFF"/>
        <w:spacing w:after="0" w:line="240" w:lineRule="auto"/>
        <w:rPr>
          <w:rFonts w:ascii="Times New Roman" w:hAnsi="Times New Roman" w:cs="Times New Roman"/>
          <w:sz w:val="24"/>
          <w:szCs w:val="24"/>
        </w:rPr>
      </w:pPr>
      <w:r w:rsidRPr="002A274C">
        <w:rPr>
          <w:rFonts w:ascii="Times New Roman" w:hAnsi="Times New Roman" w:cs="Times New Roman"/>
          <w:b/>
          <w:sz w:val="24"/>
          <w:szCs w:val="24"/>
        </w:rPr>
        <w:t>Спортивно-оздоровительное направление</w:t>
      </w:r>
      <w:r w:rsidRPr="002A274C">
        <w:rPr>
          <w:rFonts w:ascii="Times New Roman" w:hAnsi="Times New Roman" w:cs="Times New Roman"/>
          <w:sz w:val="24"/>
          <w:szCs w:val="24"/>
        </w:rPr>
        <w:t xml:space="preserve"> осуществлялось в рамках программы «Здоровье». Забота о сохранении и укреплении здоровья, формирования здорового образа жизни учащихся также является приоритетным направлением деятельности педагогического коллектива и носит системный характер. В течение всего учебного года было организовано горячее питание учащи</w:t>
      </w:r>
      <w:r w:rsidRPr="002A274C">
        <w:rPr>
          <w:rFonts w:ascii="Times New Roman" w:hAnsi="Times New Roman" w:cs="Times New Roman"/>
          <w:sz w:val="24"/>
          <w:szCs w:val="24"/>
        </w:rPr>
        <w:t>х</w:t>
      </w:r>
      <w:r w:rsidRPr="002A274C">
        <w:rPr>
          <w:rFonts w:ascii="Times New Roman" w:hAnsi="Times New Roman" w:cs="Times New Roman"/>
          <w:sz w:val="24"/>
          <w:szCs w:val="24"/>
        </w:rPr>
        <w:t xml:space="preserve">ся, обеспечивался оптимальный температурный режим в помещениях, осуществлялся контроль над состоянием техники безопасности, противопожарной безопасности, соблюдением санитарно-гигиенических норм и правил. Ежегодно проводятся медицинские осмотры детей и работников школы, Дни здоровья, традиционные мероприятия, физкультминутки, спортивные соревнования, тематические классные часы и многое другое. </w:t>
      </w:r>
    </w:p>
    <w:p w:rsidR="00834D4E" w:rsidRPr="002A274C" w:rsidRDefault="00834D4E" w:rsidP="00132F3D">
      <w:pPr>
        <w:pStyle w:val="Default"/>
        <w:rPr>
          <w:color w:val="auto"/>
        </w:rPr>
      </w:pPr>
      <w:r w:rsidRPr="002A274C">
        <w:rPr>
          <w:color w:val="auto"/>
        </w:rPr>
        <w:t>Работа с учащимися 1. Классные часы в 1-9-х классах о ЗО</w:t>
      </w:r>
      <w:proofErr w:type="gramStart"/>
      <w:r w:rsidRPr="002A274C">
        <w:rPr>
          <w:color w:val="auto"/>
        </w:rPr>
        <w:t>Ж-</w:t>
      </w:r>
      <w:proofErr w:type="gramEnd"/>
      <w:r w:rsidRPr="002A274C">
        <w:rPr>
          <w:color w:val="auto"/>
        </w:rPr>
        <w:t xml:space="preserve"> раз в месяц</w:t>
      </w:r>
      <w:r w:rsidR="00FB45DE" w:rsidRPr="002A274C">
        <w:rPr>
          <w:color w:val="auto"/>
          <w:shd w:val="clear" w:color="auto" w:fill="FFFFFF"/>
        </w:rPr>
        <w:t xml:space="preserve"> </w:t>
      </w:r>
      <w:r w:rsidR="0088314D" w:rsidRPr="002A274C">
        <w:rPr>
          <w:color w:val="auto"/>
          <w:shd w:val="clear" w:color="auto" w:fill="FFFFFF"/>
        </w:rPr>
        <w:t>, также все обуча</w:t>
      </w:r>
      <w:r w:rsidR="0088314D" w:rsidRPr="002A274C">
        <w:rPr>
          <w:color w:val="auto"/>
          <w:shd w:val="clear" w:color="auto" w:fill="FFFFFF"/>
        </w:rPr>
        <w:t>ю</w:t>
      </w:r>
      <w:r w:rsidR="0088314D" w:rsidRPr="002A274C">
        <w:rPr>
          <w:color w:val="auto"/>
          <w:shd w:val="clear" w:color="auto" w:fill="FFFFFF"/>
        </w:rPr>
        <w:t>щиеся приняли у</w:t>
      </w:r>
      <w:r w:rsidR="00FB45DE" w:rsidRPr="002A274C">
        <w:rPr>
          <w:rFonts w:eastAsia="Times New Roman"/>
          <w:color w:val="auto"/>
        </w:rPr>
        <w:t>частие в месячнике охраны здоровья, профилактики алкоголизма, курения, на</w:t>
      </w:r>
      <w:r w:rsidR="00FB45DE" w:rsidRPr="002A274C">
        <w:rPr>
          <w:rFonts w:eastAsia="Times New Roman"/>
          <w:color w:val="auto"/>
        </w:rPr>
        <w:t>р</w:t>
      </w:r>
      <w:r w:rsidR="00FB45DE" w:rsidRPr="002A274C">
        <w:rPr>
          <w:rFonts w:eastAsia="Times New Roman"/>
          <w:color w:val="auto"/>
        </w:rPr>
        <w:t>комании «В здоровье наша сила».</w:t>
      </w:r>
      <w:r w:rsidR="00FB45DE" w:rsidRPr="002A274C">
        <w:rPr>
          <w:color w:val="auto"/>
          <w:shd w:val="clear" w:color="auto" w:fill="FFFFFF"/>
        </w:rPr>
        <w:t xml:space="preserve"> </w:t>
      </w:r>
      <w:r w:rsidRPr="002A274C">
        <w:rPr>
          <w:color w:val="auto"/>
        </w:rPr>
        <w:t xml:space="preserve"> «Урок здоровья»</w:t>
      </w:r>
      <w:r w:rsidR="0088314D" w:rsidRPr="002A274C">
        <w:rPr>
          <w:color w:val="auto"/>
        </w:rPr>
        <w:t xml:space="preserve"> </w:t>
      </w:r>
      <w:proofErr w:type="gramStart"/>
      <w:r w:rsidRPr="002A274C">
        <w:rPr>
          <w:color w:val="auto"/>
        </w:rPr>
        <w:t>-п</w:t>
      </w:r>
      <w:proofErr w:type="gramEnd"/>
      <w:r w:rsidRPr="002A274C">
        <w:rPr>
          <w:color w:val="auto"/>
        </w:rPr>
        <w:t>роводится 1 раз в неделю для 1-4 классов.</w:t>
      </w:r>
      <w:r w:rsidR="0088314D" w:rsidRPr="002A274C">
        <w:rPr>
          <w:color w:val="auto"/>
        </w:rPr>
        <w:t>,</w:t>
      </w:r>
      <w:r w:rsidR="0088314D" w:rsidRPr="002A274C">
        <w:rPr>
          <w:color w:val="auto"/>
          <w:shd w:val="clear" w:color="auto" w:fill="FFFFFF"/>
        </w:rPr>
        <w:t xml:space="preserve"> классный час «Здоровая пища для всей семьи»</w:t>
      </w:r>
      <w:r w:rsidR="0088314D" w:rsidRPr="002A274C">
        <w:rPr>
          <w:rFonts w:eastAsia="Times New Roman"/>
          <w:color w:val="auto"/>
        </w:rPr>
        <w:t xml:space="preserve"> . </w:t>
      </w:r>
      <w:r w:rsidR="0088314D" w:rsidRPr="002A274C">
        <w:rPr>
          <w:color w:val="auto"/>
        </w:rPr>
        <w:t>Футбольный матч «Отцы и дети» , осенний ле</w:t>
      </w:r>
      <w:r w:rsidR="0088314D" w:rsidRPr="002A274C">
        <w:rPr>
          <w:color w:val="auto"/>
        </w:rPr>
        <w:t>г</w:t>
      </w:r>
      <w:r w:rsidR="0088314D" w:rsidRPr="002A274C">
        <w:rPr>
          <w:color w:val="auto"/>
        </w:rPr>
        <w:t>коатлетический кросс , шахматно-шашечный турнир , турнир «Перестрелка» , соревнования по гимнастике , олимпиада «Я выбираю здоровье» , день здоровья «Зимние забавы» , «Веселые старты»</w:t>
      </w:r>
      <w:r w:rsidR="00132F3D" w:rsidRPr="002A274C">
        <w:rPr>
          <w:color w:val="auto"/>
        </w:rPr>
        <w:t>, конкурс рисунков, плакатов «Мы за здоровый образ жизни!», «Правильное питание»</w:t>
      </w:r>
      <w:r w:rsidR="0088314D" w:rsidRPr="002A274C">
        <w:rPr>
          <w:color w:val="auto"/>
        </w:rPr>
        <w:t xml:space="preserve">  и т.д. </w:t>
      </w:r>
      <w:r w:rsidR="0088314D" w:rsidRPr="002A274C">
        <w:rPr>
          <w:rFonts w:eastAsia="Times New Roman"/>
          <w:color w:val="auto"/>
        </w:rPr>
        <w:t>Все запланированные спортивные мероприятия</w:t>
      </w:r>
      <w:r w:rsidR="0088314D" w:rsidRPr="002A274C">
        <w:rPr>
          <w:color w:val="auto"/>
        </w:rPr>
        <w:t xml:space="preserve"> проведены в полном объеме.  Также учащи</w:t>
      </w:r>
      <w:r w:rsidR="0088314D" w:rsidRPr="002A274C">
        <w:rPr>
          <w:color w:val="auto"/>
        </w:rPr>
        <w:t>е</w:t>
      </w:r>
      <w:r w:rsidR="0088314D" w:rsidRPr="002A274C">
        <w:rPr>
          <w:color w:val="auto"/>
        </w:rPr>
        <w:t>ся принимали участие в муниципальных соревнованиях, в которых зан</w:t>
      </w:r>
      <w:r w:rsidR="00132F3D" w:rsidRPr="002A274C">
        <w:rPr>
          <w:color w:val="auto"/>
        </w:rPr>
        <w:t>и</w:t>
      </w:r>
      <w:r w:rsidR="0088314D" w:rsidRPr="002A274C">
        <w:rPr>
          <w:color w:val="auto"/>
        </w:rPr>
        <w:t>мали призовые места</w:t>
      </w:r>
      <w:r w:rsidR="00132F3D" w:rsidRPr="002A274C">
        <w:rPr>
          <w:color w:val="auto"/>
        </w:rPr>
        <w:t>.</w:t>
      </w:r>
      <w:r w:rsidR="0088314D" w:rsidRPr="002A274C">
        <w:rPr>
          <w:color w:val="auto"/>
        </w:rPr>
        <w:t xml:space="preserve"> </w:t>
      </w:r>
    </w:p>
    <w:p w:rsidR="00132F3D" w:rsidRPr="002A274C" w:rsidRDefault="00834D4E" w:rsidP="00F5492B">
      <w:pPr>
        <w:shd w:val="clear" w:color="auto" w:fill="FFFFFF"/>
        <w:spacing w:after="0" w:line="240" w:lineRule="auto"/>
        <w:rPr>
          <w:rFonts w:ascii="Times New Roman" w:hAnsi="Times New Roman" w:cs="Times New Roman"/>
          <w:sz w:val="24"/>
          <w:szCs w:val="24"/>
        </w:rPr>
      </w:pPr>
      <w:r w:rsidRPr="002A274C">
        <w:rPr>
          <w:rFonts w:ascii="Times New Roman" w:hAnsi="Times New Roman" w:cs="Times New Roman"/>
          <w:sz w:val="24"/>
          <w:szCs w:val="24"/>
        </w:rPr>
        <w:t xml:space="preserve"> </w:t>
      </w:r>
      <w:r w:rsidR="00132F3D" w:rsidRPr="002A274C">
        <w:rPr>
          <w:rFonts w:ascii="Times New Roman" w:hAnsi="Times New Roman" w:cs="Times New Roman"/>
          <w:sz w:val="24"/>
          <w:szCs w:val="24"/>
        </w:rPr>
        <w:t xml:space="preserve">Результат: </w:t>
      </w:r>
    </w:p>
    <w:p w:rsidR="00132F3D" w:rsidRPr="002A274C" w:rsidRDefault="00132F3D" w:rsidP="00F5492B">
      <w:pPr>
        <w:shd w:val="clear" w:color="auto" w:fill="FFFFFF"/>
        <w:spacing w:after="0" w:line="240" w:lineRule="auto"/>
        <w:rPr>
          <w:rFonts w:ascii="Times New Roman" w:hAnsi="Times New Roman" w:cs="Times New Roman"/>
          <w:sz w:val="24"/>
          <w:szCs w:val="24"/>
        </w:rPr>
      </w:pPr>
      <w:r w:rsidRPr="002A274C">
        <w:rPr>
          <w:rFonts w:ascii="Times New Roman" w:hAnsi="Times New Roman" w:cs="Times New Roman"/>
          <w:sz w:val="24"/>
          <w:szCs w:val="24"/>
        </w:rPr>
        <w:t>1. Реализация программы «Здоровье» систематизирует работу педагогического коллектива в данном направлении.</w:t>
      </w:r>
    </w:p>
    <w:p w:rsidR="00132F3D" w:rsidRPr="002A274C" w:rsidRDefault="00132F3D" w:rsidP="00F5492B">
      <w:pPr>
        <w:shd w:val="clear" w:color="auto" w:fill="FFFFFF"/>
        <w:spacing w:after="0" w:line="240" w:lineRule="auto"/>
        <w:rPr>
          <w:rFonts w:ascii="Times New Roman" w:hAnsi="Times New Roman" w:cs="Times New Roman"/>
          <w:sz w:val="24"/>
          <w:szCs w:val="24"/>
        </w:rPr>
      </w:pPr>
      <w:r w:rsidRPr="002A274C">
        <w:rPr>
          <w:rFonts w:ascii="Times New Roman" w:hAnsi="Times New Roman" w:cs="Times New Roman"/>
          <w:sz w:val="24"/>
          <w:szCs w:val="24"/>
        </w:rPr>
        <w:t xml:space="preserve"> 2. Хорошие  результаты спортивных достижений. </w:t>
      </w:r>
    </w:p>
    <w:p w:rsidR="00F5492B" w:rsidRPr="002A274C" w:rsidRDefault="00132F3D" w:rsidP="00F5492B">
      <w:pPr>
        <w:shd w:val="clear" w:color="auto" w:fill="FFFFFF"/>
        <w:spacing w:after="0" w:line="240" w:lineRule="auto"/>
        <w:rPr>
          <w:rFonts w:ascii="Times New Roman" w:hAnsi="Times New Roman" w:cs="Times New Roman"/>
          <w:sz w:val="24"/>
          <w:szCs w:val="24"/>
        </w:rPr>
      </w:pPr>
      <w:r w:rsidRPr="002A274C">
        <w:rPr>
          <w:rFonts w:ascii="Times New Roman" w:hAnsi="Times New Roman" w:cs="Times New Roman"/>
          <w:sz w:val="24"/>
          <w:szCs w:val="24"/>
        </w:rPr>
        <w:t>Проблемное поле: развивать необходимо командные игры «Футбол», «</w:t>
      </w:r>
      <w:proofErr w:type="spellStart"/>
      <w:r w:rsidRPr="002A274C">
        <w:rPr>
          <w:rFonts w:ascii="Times New Roman" w:hAnsi="Times New Roman" w:cs="Times New Roman"/>
          <w:sz w:val="24"/>
          <w:szCs w:val="24"/>
        </w:rPr>
        <w:t>Воейбол</w:t>
      </w:r>
      <w:proofErr w:type="spellEnd"/>
      <w:r w:rsidRPr="002A274C">
        <w:rPr>
          <w:rFonts w:ascii="Times New Roman" w:hAnsi="Times New Roman" w:cs="Times New Roman"/>
          <w:sz w:val="24"/>
          <w:szCs w:val="24"/>
        </w:rPr>
        <w:t xml:space="preserve">», «Баскетбол». </w:t>
      </w:r>
    </w:p>
    <w:p w:rsidR="00132F3D" w:rsidRPr="002A274C" w:rsidRDefault="00132F3D" w:rsidP="00132F3D">
      <w:pPr>
        <w:shd w:val="clear" w:color="auto" w:fill="FFFFFF"/>
        <w:spacing w:after="0" w:line="240" w:lineRule="auto"/>
        <w:ind w:firstLine="708"/>
        <w:rPr>
          <w:rFonts w:ascii="Times New Roman" w:hAnsi="Times New Roman" w:cs="Times New Roman"/>
          <w:sz w:val="24"/>
          <w:szCs w:val="24"/>
        </w:rPr>
      </w:pPr>
      <w:r w:rsidRPr="002A274C">
        <w:rPr>
          <w:rFonts w:ascii="Times New Roman" w:hAnsi="Times New Roman" w:cs="Times New Roman"/>
          <w:b/>
          <w:sz w:val="24"/>
          <w:szCs w:val="24"/>
        </w:rPr>
        <w:t>Уровень воспитанности, этика, вопросы нравственности постоянно являются пре</w:t>
      </w:r>
      <w:r w:rsidRPr="002A274C">
        <w:rPr>
          <w:rFonts w:ascii="Times New Roman" w:hAnsi="Times New Roman" w:cs="Times New Roman"/>
          <w:b/>
          <w:sz w:val="24"/>
          <w:szCs w:val="24"/>
        </w:rPr>
        <w:t>д</w:t>
      </w:r>
      <w:r w:rsidRPr="002A274C">
        <w:rPr>
          <w:rFonts w:ascii="Times New Roman" w:hAnsi="Times New Roman" w:cs="Times New Roman"/>
          <w:b/>
          <w:sz w:val="24"/>
          <w:szCs w:val="24"/>
        </w:rPr>
        <w:t>метом обсуждения на классных и внеклассных мероприятиях</w:t>
      </w:r>
      <w:r w:rsidRPr="002A274C">
        <w:rPr>
          <w:rFonts w:ascii="Times New Roman" w:hAnsi="Times New Roman" w:cs="Times New Roman"/>
          <w:sz w:val="24"/>
          <w:szCs w:val="24"/>
        </w:rPr>
        <w:t xml:space="preserve">. Общекультурное и социальное </w:t>
      </w:r>
      <w:r w:rsidRPr="002A274C">
        <w:rPr>
          <w:rFonts w:ascii="Times New Roman" w:hAnsi="Times New Roman" w:cs="Times New Roman"/>
          <w:sz w:val="24"/>
          <w:szCs w:val="24"/>
        </w:rPr>
        <w:lastRenderedPageBreak/>
        <w:t>направления реализуются через общешкольные мероприятия и внеурочную деятельность. Стало традицией проведение «Дня Матери». В этом году в связи с ограничительными мерами все м</w:t>
      </w:r>
      <w:r w:rsidRPr="002A274C">
        <w:rPr>
          <w:rFonts w:ascii="Times New Roman" w:hAnsi="Times New Roman" w:cs="Times New Roman"/>
          <w:sz w:val="24"/>
          <w:szCs w:val="24"/>
        </w:rPr>
        <w:t>е</w:t>
      </w:r>
      <w:r w:rsidRPr="002A274C">
        <w:rPr>
          <w:rFonts w:ascii="Times New Roman" w:hAnsi="Times New Roman" w:cs="Times New Roman"/>
          <w:sz w:val="24"/>
          <w:szCs w:val="24"/>
        </w:rPr>
        <w:t xml:space="preserve">роприятия проводились в пределах одного класса, не допуская массовости. </w:t>
      </w:r>
      <w:proofErr w:type="gramStart"/>
      <w:r w:rsidRPr="002A274C">
        <w:rPr>
          <w:rFonts w:ascii="Times New Roman" w:hAnsi="Times New Roman" w:cs="Times New Roman"/>
          <w:sz w:val="24"/>
          <w:szCs w:val="24"/>
        </w:rPr>
        <w:t>Но</w:t>
      </w:r>
      <w:proofErr w:type="gramEnd"/>
      <w:r w:rsidRPr="002A274C">
        <w:rPr>
          <w:rFonts w:ascii="Times New Roman" w:hAnsi="Times New Roman" w:cs="Times New Roman"/>
          <w:sz w:val="24"/>
          <w:szCs w:val="24"/>
        </w:rPr>
        <w:t xml:space="preserve"> несмотря на это классные руководители отметили этот праздник выпуском плакатов, стенгазет, открыток, пр</w:t>
      </w:r>
      <w:r w:rsidRPr="002A274C">
        <w:rPr>
          <w:rFonts w:ascii="Times New Roman" w:hAnsi="Times New Roman" w:cs="Times New Roman"/>
          <w:sz w:val="24"/>
          <w:szCs w:val="24"/>
        </w:rPr>
        <w:t>о</w:t>
      </w:r>
      <w:r w:rsidRPr="002A274C">
        <w:rPr>
          <w:rFonts w:ascii="Times New Roman" w:hAnsi="Times New Roman" w:cs="Times New Roman"/>
          <w:sz w:val="24"/>
          <w:szCs w:val="24"/>
        </w:rPr>
        <w:t>смотром презентаций и концертными номерами в классах. В самом начале декабря заработала декада «Мастерская Деда Мороза и Снегурочки». Она включала в себя: изготовление игрушек для елки, оформление фойе, коридоров школы и актового зала, новогодние представлениями. Был объявлен Конкурс на лучшее оформление закреплѐнной школьной территории, объявлен конкурс «Лесная красавица». Своеобразно, с изысканным вкусом были оформлены кабинеты н</w:t>
      </w:r>
      <w:r w:rsidRPr="002A274C">
        <w:rPr>
          <w:rFonts w:ascii="Times New Roman" w:hAnsi="Times New Roman" w:cs="Times New Roman"/>
          <w:sz w:val="24"/>
          <w:szCs w:val="24"/>
        </w:rPr>
        <w:t>а</w:t>
      </w:r>
      <w:r w:rsidRPr="002A274C">
        <w:rPr>
          <w:rFonts w:ascii="Times New Roman" w:hAnsi="Times New Roman" w:cs="Times New Roman"/>
          <w:sz w:val="24"/>
          <w:szCs w:val="24"/>
        </w:rPr>
        <w:t xml:space="preserve">чальной школы. В школьном коридоре была организована </w:t>
      </w:r>
      <w:proofErr w:type="spellStart"/>
      <w:r w:rsidRPr="002A274C">
        <w:rPr>
          <w:rFonts w:ascii="Times New Roman" w:hAnsi="Times New Roman" w:cs="Times New Roman"/>
          <w:sz w:val="24"/>
          <w:szCs w:val="24"/>
        </w:rPr>
        <w:t>фотозона</w:t>
      </w:r>
      <w:proofErr w:type="spellEnd"/>
      <w:r w:rsidRPr="002A274C">
        <w:rPr>
          <w:rFonts w:ascii="Times New Roman" w:hAnsi="Times New Roman" w:cs="Times New Roman"/>
          <w:sz w:val="24"/>
          <w:szCs w:val="24"/>
        </w:rPr>
        <w:t>.</w:t>
      </w:r>
    </w:p>
    <w:p w:rsidR="00132F3D" w:rsidRPr="002A274C" w:rsidRDefault="00132F3D" w:rsidP="00FB39FB">
      <w:pPr>
        <w:shd w:val="clear" w:color="auto" w:fill="FFFFFF"/>
        <w:spacing w:after="0" w:line="240" w:lineRule="auto"/>
        <w:ind w:firstLine="708"/>
        <w:rPr>
          <w:rFonts w:ascii="Times New Roman" w:eastAsia="Times New Roman" w:hAnsi="Times New Roman" w:cs="Times New Roman"/>
          <w:sz w:val="24"/>
          <w:szCs w:val="24"/>
        </w:rPr>
      </w:pPr>
      <w:r w:rsidRPr="002A274C">
        <w:rPr>
          <w:rFonts w:ascii="Times New Roman" w:hAnsi="Times New Roman" w:cs="Times New Roman"/>
          <w:b/>
          <w:sz w:val="24"/>
          <w:szCs w:val="24"/>
        </w:rPr>
        <w:t>В школе ведется экологическая работа</w:t>
      </w:r>
      <w:r w:rsidRPr="002A274C">
        <w:rPr>
          <w:rFonts w:ascii="Times New Roman" w:hAnsi="Times New Roman" w:cs="Times New Roman"/>
          <w:sz w:val="24"/>
          <w:szCs w:val="24"/>
        </w:rPr>
        <w:t xml:space="preserve"> среди учащихся, родителей, учителей и остал</w:t>
      </w:r>
      <w:r w:rsidRPr="002A274C">
        <w:rPr>
          <w:rFonts w:ascii="Times New Roman" w:hAnsi="Times New Roman" w:cs="Times New Roman"/>
          <w:sz w:val="24"/>
          <w:szCs w:val="24"/>
        </w:rPr>
        <w:t>ь</w:t>
      </w:r>
      <w:r w:rsidRPr="002A274C">
        <w:rPr>
          <w:rFonts w:ascii="Times New Roman" w:hAnsi="Times New Roman" w:cs="Times New Roman"/>
          <w:sz w:val="24"/>
          <w:szCs w:val="24"/>
        </w:rPr>
        <w:t>ного населения. Проблемы экологического воспитания решаются на классных часах, экологич</w:t>
      </w:r>
      <w:r w:rsidRPr="002A274C">
        <w:rPr>
          <w:rFonts w:ascii="Times New Roman" w:hAnsi="Times New Roman" w:cs="Times New Roman"/>
          <w:sz w:val="24"/>
          <w:szCs w:val="24"/>
        </w:rPr>
        <w:t>е</w:t>
      </w:r>
      <w:r w:rsidRPr="002A274C">
        <w:rPr>
          <w:rFonts w:ascii="Times New Roman" w:hAnsi="Times New Roman" w:cs="Times New Roman"/>
          <w:sz w:val="24"/>
          <w:szCs w:val="24"/>
        </w:rPr>
        <w:t>ских праздниках и конференциях, родительских собраниях, педагогических советах, на уроках и во внеурочное время. На уроках окружающего мира, биологии, географии, химии, физики уч</w:t>
      </w:r>
      <w:r w:rsidRPr="002A274C">
        <w:rPr>
          <w:rFonts w:ascii="Times New Roman" w:hAnsi="Times New Roman" w:cs="Times New Roman"/>
          <w:sz w:val="24"/>
          <w:szCs w:val="24"/>
        </w:rPr>
        <w:t>а</w:t>
      </w:r>
      <w:r w:rsidRPr="002A274C">
        <w:rPr>
          <w:rFonts w:ascii="Times New Roman" w:hAnsi="Times New Roman" w:cs="Times New Roman"/>
          <w:sz w:val="24"/>
          <w:szCs w:val="24"/>
        </w:rPr>
        <w:t>щиеся знакомятся с основными законами экологии, с целью понимания принципов сбалансир</w:t>
      </w:r>
      <w:r w:rsidRPr="002A274C">
        <w:rPr>
          <w:rFonts w:ascii="Times New Roman" w:hAnsi="Times New Roman" w:cs="Times New Roman"/>
          <w:sz w:val="24"/>
          <w:szCs w:val="24"/>
        </w:rPr>
        <w:t>о</w:t>
      </w:r>
      <w:r w:rsidRPr="002A274C">
        <w:rPr>
          <w:rFonts w:ascii="Times New Roman" w:hAnsi="Times New Roman" w:cs="Times New Roman"/>
          <w:sz w:val="24"/>
          <w:szCs w:val="24"/>
        </w:rPr>
        <w:t xml:space="preserve">ванного существования природы и общества. Ежегодно в школе проводится акция «Покормите птиц зимой» 1-8 классы под руководством классных руководителей. В классах проводились </w:t>
      </w:r>
      <w:proofErr w:type="spellStart"/>
      <w:r w:rsidRPr="002A274C">
        <w:rPr>
          <w:rFonts w:ascii="Times New Roman" w:hAnsi="Times New Roman" w:cs="Times New Roman"/>
          <w:sz w:val="24"/>
          <w:szCs w:val="24"/>
        </w:rPr>
        <w:t>эк</w:t>
      </w:r>
      <w:r w:rsidRPr="002A274C">
        <w:rPr>
          <w:rFonts w:ascii="Times New Roman" w:hAnsi="Times New Roman" w:cs="Times New Roman"/>
          <w:sz w:val="24"/>
          <w:szCs w:val="24"/>
        </w:rPr>
        <w:t>о</w:t>
      </w:r>
      <w:r w:rsidRPr="002A274C">
        <w:rPr>
          <w:rFonts w:ascii="Times New Roman" w:hAnsi="Times New Roman" w:cs="Times New Roman"/>
          <w:sz w:val="24"/>
          <w:szCs w:val="24"/>
        </w:rPr>
        <w:t>уроки</w:t>
      </w:r>
      <w:proofErr w:type="spellEnd"/>
      <w:r w:rsidRPr="002A274C">
        <w:rPr>
          <w:rFonts w:ascii="Times New Roman" w:hAnsi="Times New Roman" w:cs="Times New Roman"/>
          <w:sz w:val="24"/>
          <w:szCs w:val="24"/>
        </w:rPr>
        <w:t xml:space="preserve"> с использованием ИКТ. Школа продолжает участвовать во Всероссийском проекте «Ра</w:t>
      </w:r>
      <w:r w:rsidRPr="002A274C">
        <w:rPr>
          <w:rFonts w:ascii="Times New Roman" w:hAnsi="Times New Roman" w:cs="Times New Roman"/>
          <w:sz w:val="24"/>
          <w:szCs w:val="24"/>
        </w:rPr>
        <w:t>з</w:t>
      </w:r>
      <w:r w:rsidRPr="002A274C">
        <w:rPr>
          <w:rFonts w:ascii="Times New Roman" w:hAnsi="Times New Roman" w:cs="Times New Roman"/>
          <w:sz w:val="24"/>
          <w:szCs w:val="24"/>
        </w:rPr>
        <w:t xml:space="preserve">деляй с нами». </w:t>
      </w:r>
      <w:r w:rsidR="00FB39FB" w:rsidRPr="002A274C">
        <w:rPr>
          <w:rFonts w:ascii="Times New Roman" w:hAnsi="Times New Roman" w:cs="Times New Roman"/>
          <w:sz w:val="24"/>
          <w:szCs w:val="24"/>
          <w:shd w:val="clear" w:color="auto" w:fill="FFFFFF"/>
        </w:rPr>
        <w:t>к</w:t>
      </w:r>
      <w:r w:rsidRPr="002A274C">
        <w:rPr>
          <w:rFonts w:ascii="Times New Roman" w:hAnsi="Times New Roman" w:cs="Times New Roman"/>
          <w:sz w:val="24"/>
          <w:szCs w:val="24"/>
          <w:shd w:val="clear" w:color="auto" w:fill="FFFFFF"/>
        </w:rPr>
        <w:t>лассный час «Птицы наши друзья»</w:t>
      </w:r>
      <w:proofErr w:type="gramStart"/>
      <w:r w:rsidRPr="002A274C">
        <w:rPr>
          <w:rFonts w:ascii="Times New Roman" w:eastAsia="Times New Roman" w:hAnsi="Times New Roman" w:cs="Times New Roman"/>
          <w:sz w:val="24"/>
          <w:szCs w:val="24"/>
        </w:rPr>
        <w:t xml:space="preserve"> </w:t>
      </w:r>
      <w:r w:rsidR="00FB39FB" w:rsidRPr="002A274C">
        <w:rPr>
          <w:rFonts w:ascii="Times New Roman" w:eastAsia="Times New Roman" w:hAnsi="Times New Roman" w:cs="Times New Roman"/>
          <w:sz w:val="24"/>
          <w:szCs w:val="24"/>
        </w:rPr>
        <w:t>,</w:t>
      </w:r>
      <w:proofErr w:type="gramEnd"/>
      <w:r w:rsidR="00FB39FB" w:rsidRPr="002A274C">
        <w:rPr>
          <w:rFonts w:ascii="Times New Roman" w:eastAsia="Times New Roman" w:hAnsi="Times New Roman" w:cs="Times New Roman"/>
          <w:sz w:val="24"/>
          <w:szCs w:val="24"/>
        </w:rPr>
        <w:t xml:space="preserve"> к</w:t>
      </w:r>
      <w:r w:rsidRPr="002A274C">
        <w:rPr>
          <w:rFonts w:ascii="Times New Roman" w:eastAsia="Times New Roman" w:hAnsi="Times New Roman" w:cs="Times New Roman"/>
          <w:sz w:val="24"/>
          <w:szCs w:val="24"/>
        </w:rPr>
        <w:t>лассный час «Елочка живи!»</w:t>
      </w:r>
      <w:r w:rsidR="00FB39FB" w:rsidRPr="002A274C">
        <w:rPr>
          <w:rFonts w:ascii="Times New Roman" w:hAnsi="Times New Roman" w:cs="Times New Roman"/>
          <w:sz w:val="24"/>
          <w:szCs w:val="24"/>
          <w:shd w:val="clear" w:color="auto" w:fill="FFFFFF"/>
        </w:rPr>
        <w:t>, а</w:t>
      </w:r>
      <w:r w:rsidRPr="002A274C">
        <w:rPr>
          <w:rFonts w:ascii="Times New Roman" w:hAnsi="Times New Roman" w:cs="Times New Roman"/>
          <w:sz w:val="24"/>
          <w:szCs w:val="24"/>
          <w:shd w:val="clear" w:color="auto" w:fill="FFFFFF"/>
        </w:rPr>
        <w:t>кция «Соб</w:t>
      </w:r>
      <w:r w:rsidRPr="002A274C">
        <w:rPr>
          <w:rFonts w:ascii="Times New Roman" w:hAnsi="Times New Roman" w:cs="Times New Roman"/>
          <w:sz w:val="24"/>
          <w:szCs w:val="24"/>
          <w:shd w:val="clear" w:color="auto" w:fill="FFFFFF"/>
        </w:rPr>
        <w:t>е</w:t>
      </w:r>
      <w:r w:rsidRPr="002A274C">
        <w:rPr>
          <w:rFonts w:ascii="Times New Roman" w:hAnsi="Times New Roman" w:cs="Times New Roman"/>
          <w:sz w:val="24"/>
          <w:szCs w:val="24"/>
          <w:shd w:val="clear" w:color="auto" w:fill="FFFFFF"/>
        </w:rPr>
        <w:t>ри макулатуру- спаси дерево!»</w:t>
      </w:r>
      <w:r w:rsidR="00FB39FB" w:rsidRPr="002A274C">
        <w:rPr>
          <w:rFonts w:ascii="Times New Roman" w:hAnsi="Times New Roman" w:cs="Times New Roman"/>
          <w:sz w:val="24"/>
          <w:szCs w:val="24"/>
          <w:shd w:val="clear" w:color="auto" w:fill="FFFFFF"/>
        </w:rPr>
        <w:t>, б</w:t>
      </w:r>
      <w:r w:rsidRPr="002A274C">
        <w:rPr>
          <w:rFonts w:ascii="Times New Roman" w:hAnsi="Times New Roman" w:cs="Times New Roman"/>
          <w:sz w:val="24"/>
          <w:szCs w:val="24"/>
          <w:shd w:val="clear" w:color="auto" w:fill="FFFFFF"/>
        </w:rPr>
        <w:t xml:space="preserve">еседа об экологической опасности «Экология и мы» </w:t>
      </w:r>
      <w:r w:rsidR="00FB39FB" w:rsidRPr="002A274C">
        <w:rPr>
          <w:rFonts w:ascii="Times New Roman" w:hAnsi="Times New Roman" w:cs="Times New Roman"/>
          <w:sz w:val="24"/>
          <w:szCs w:val="24"/>
          <w:shd w:val="clear" w:color="auto" w:fill="FFFFFF"/>
        </w:rPr>
        <w:t>.</w:t>
      </w:r>
    </w:p>
    <w:p w:rsidR="00132F3D" w:rsidRPr="002A274C" w:rsidRDefault="00132F3D" w:rsidP="00132F3D">
      <w:pPr>
        <w:pStyle w:val="lead"/>
        <w:shd w:val="clear" w:color="auto" w:fill="FFFFFF"/>
        <w:spacing w:before="0" w:beforeAutospacing="0"/>
      </w:pPr>
      <w:r w:rsidRPr="002A274C">
        <w:t>21 марта - Международный день леса. В школе прошли мероприятия, посвящённые защите и проблемам лесов, бережному отношению к лесу и его обитателям. На занятиях учащиеся узнали о трудности восстановления экосистем, правилах поведения в лесу и необходимости неукосн</w:t>
      </w:r>
      <w:r w:rsidRPr="002A274C">
        <w:t>и</w:t>
      </w:r>
      <w:r w:rsidRPr="002A274C">
        <w:t>тельно соблюдать правила пожарной безопасности.</w:t>
      </w:r>
    </w:p>
    <w:p w:rsidR="00FB39FB" w:rsidRPr="002A274C" w:rsidRDefault="00132F3D" w:rsidP="00132F3D">
      <w:pPr>
        <w:shd w:val="clear" w:color="auto" w:fill="FFFFFF"/>
        <w:spacing w:after="0" w:line="240" w:lineRule="auto"/>
        <w:ind w:firstLine="708"/>
        <w:rPr>
          <w:rFonts w:ascii="Times New Roman" w:hAnsi="Times New Roman" w:cs="Times New Roman"/>
          <w:sz w:val="24"/>
          <w:szCs w:val="24"/>
          <w:shd w:val="clear" w:color="auto" w:fill="FFFFFF"/>
        </w:rPr>
      </w:pPr>
      <w:r w:rsidRPr="002A274C">
        <w:rPr>
          <w:rFonts w:ascii="Times New Roman" w:hAnsi="Times New Roman" w:cs="Times New Roman"/>
          <w:sz w:val="24"/>
          <w:szCs w:val="24"/>
          <w:shd w:val="clear" w:color="auto" w:fill="FFFFFF"/>
        </w:rPr>
        <w:t xml:space="preserve">16 ноября </w:t>
      </w:r>
      <w:proofErr w:type="gramStart"/>
      <w:r w:rsidRPr="002A274C">
        <w:rPr>
          <w:rFonts w:ascii="Times New Roman" w:hAnsi="Times New Roman" w:cs="Times New Roman"/>
          <w:sz w:val="24"/>
          <w:szCs w:val="24"/>
          <w:shd w:val="clear" w:color="auto" w:fill="FFFFFF"/>
        </w:rPr>
        <w:t>обучающиеся</w:t>
      </w:r>
      <w:proofErr w:type="gramEnd"/>
      <w:r w:rsidRPr="002A274C">
        <w:rPr>
          <w:rFonts w:ascii="Times New Roman" w:hAnsi="Times New Roman" w:cs="Times New Roman"/>
          <w:sz w:val="24"/>
          <w:szCs w:val="24"/>
          <w:shd w:val="clear" w:color="auto" w:fill="FFFFFF"/>
        </w:rPr>
        <w:t xml:space="preserve"> 8 класса приняли участие в экологическом диктанте. Это ежего</w:t>
      </w:r>
      <w:r w:rsidRPr="002A274C">
        <w:rPr>
          <w:rFonts w:ascii="Times New Roman" w:hAnsi="Times New Roman" w:cs="Times New Roman"/>
          <w:sz w:val="24"/>
          <w:szCs w:val="24"/>
          <w:shd w:val="clear" w:color="auto" w:fill="FFFFFF"/>
        </w:rPr>
        <w:t>д</w:t>
      </w:r>
      <w:r w:rsidRPr="002A274C">
        <w:rPr>
          <w:rFonts w:ascii="Times New Roman" w:hAnsi="Times New Roman" w:cs="Times New Roman"/>
          <w:sz w:val="24"/>
          <w:szCs w:val="24"/>
          <w:shd w:val="clear" w:color="auto" w:fill="FFFFFF"/>
        </w:rPr>
        <w:t>ный проект, направленный на формирование экологической культуры и популяризацию экол</w:t>
      </w:r>
      <w:r w:rsidRPr="002A274C">
        <w:rPr>
          <w:rFonts w:ascii="Times New Roman" w:hAnsi="Times New Roman" w:cs="Times New Roman"/>
          <w:sz w:val="24"/>
          <w:szCs w:val="24"/>
          <w:shd w:val="clear" w:color="auto" w:fill="FFFFFF"/>
        </w:rPr>
        <w:t>о</w:t>
      </w:r>
      <w:r w:rsidRPr="002A274C">
        <w:rPr>
          <w:rFonts w:ascii="Times New Roman" w:hAnsi="Times New Roman" w:cs="Times New Roman"/>
          <w:sz w:val="24"/>
          <w:szCs w:val="24"/>
          <w:shd w:val="clear" w:color="auto" w:fill="FFFFFF"/>
        </w:rPr>
        <w:t>гических знаний. В нем могут принять участие жители всех субъектов РФ. Т Обучающиеся 1-9 классов приняли активное участие в областной акции «Сдай макулатуру – спаси дер</w:t>
      </w:r>
      <w:r w:rsidRPr="002A274C">
        <w:rPr>
          <w:rFonts w:ascii="Times New Roman" w:hAnsi="Times New Roman" w:cs="Times New Roman"/>
          <w:sz w:val="24"/>
          <w:szCs w:val="24"/>
          <w:shd w:val="clear" w:color="auto" w:fill="FFFFFF"/>
        </w:rPr>
        <w:t>е</w:t>
      </w:r>
      <w:r w:rsidRPr="002A274C">
        <w:rPr>
          <w:rFonts w:ascii="Times New Roman" w:hAnsi="Times New Roman" w:cs="Times New Roman"/>
          <w:sz w:val="24"/>
          <w:szCs w:val="24"/>
          <w:shd w:val="clear" w:color="auto" w:fill="FFFFFF"/>
        </w:rPr>
        <w:t>во»</w:t>
      </w:r>
      <w:proofErr w:type="gramStart"/>
      <w:r w:rsidRPr="002A274C">
        <w:rPr>
          <w:rFonts w:ascii="Times New Roman" w:hAnsi="Times New Roman" w:cs="Times New Roman"/>
          <w:sz w:val="24"/>
          <w:szCs w:val="24"/>
          <w:shd w:val="clear" w:color="auto" w:fill="FFFFFF"/>
        </w:rPr>
        <w:t>.О</w:t>
      </w:r>
      <w:proofErr w:type="gramEnd"/>
      <w:r w:rsidRPr="002A274C">
        <w:rPr>
          <w:rFonts w:ascii="Times New Roman" w:hAnsi="Times New Roman" w:cs="Times New Roman"/>
          <w:sz w:val="24"/>
          <w:szCs w:val="24"/>
          <w:shd w:val="clear" w:color="auto" w:fill="FFFFFF"/>
        </w:rPr>
        <w:t>сновной целью акции является стремление к сохранению окружающей среды и ресурсосб</w:t>
      </w:r>
      <w:r w:rsidRPr="002A274C">
        <w:rPr>
          <w:rFonts w:ascii="Times New Roman" w:hAnsi="Times New Roman" w:cs="Times New Roman"/>
          <w:sz w:val="24"/>
          <w:szCs w:val="24"/>
          <w:shd w:val="clear" w:color="auto" w:fill="FFFFFF"/>
        </w:rPr>
        <w:t>е</w:t>
      </w:r>
      <w:r w:rsidRPr="002A274C">
        <w:rPr>
          <w:rFonts w:ascii="Times New Roman" w:hAnsi="Times New Roman" w:cs="Times New Roman"/>
          <w:sz w:val="24"/>
          <w:szCs w:val="24"/>
          <w:shd w:val="clear" w:color="auto" w:fill="FFFFFF"/>
        </w:rPr>
        <w:t>режению, бережное отношение к природе.</w:t>
      </w:r>
      <w:r w:rsidR="00FB39FB" w:rsidRPr="002A274C">
        <w:rPr>
          <w:rFonts w:ascii="Times New Roman" w:hAnsi="Times New Roman" w:cs="Times New Roman"/>
          <w:sz w:val="24"/>
          <w:szCs w:val="24"/>
          <w:shd w:val="clear" w:color="auto" w:fill="FFFFFF"/>
        </w:rPr>
        <w:t xml:space="preserve"> </w:t>
      </w:r>
    </w:p>
    <w:p w:rsidR="00FB39FB" w:rsidRPr="002A274C" w:rsidRDefault="00FB39FB" w:rsidP="00FB39FB">
      <w:pPr>
        <w:shd w:val="clear" w:color="auto" w:fill="FFFFFF"/>
        <w:spacing w:after="0" w:line="240" w:lineRule="auto"/>
        <w:ind w:firstLine="708"/>
        <w:rPr>
          <w:rFonts w:ascii="Times New Roman" w:hAnsi="Times New Roman" w:cs="Times New Roman"/>
          <w:sz w:val="24"/>
          <w:szCs w:val="24"/>
          <w:shd w:val="clear" w:color="auto" w:fill="FFFFFF"/>
        </w:rPr>
      </w:pPr>
      <w:r w:rsidRPr="002A274C">
        <w:rPr>
          <w:rFonts w:ascii="Times New Roman" w:hAnsi="Times New Roman" w:cs="Times New Roman"/>
          <w:sz w:val="24"/>
          <w:szCs w:val="24"/>
          <w:shd w:val="clear" w:color="auto" w:fill="FFFFFF"/>
        </w:rPr>
        <w:t>15 ноября в нашей школе, которая зарегистрирована как официальная площадка геогр</w:t>
      </w:r>
      <w:r w:rsidRPr="002A274C">
        <w:rPr>
          <w:rFonts w:ascii="Times New Roman" w:hAnsi="Times New Roman" w:cs="Times New Roman"/>
          <w:sz w:val="24"/>
          <w:szCs w:val="24"/>
          <w:shd w:val="clear" w:color="auto" w:fill="FFFFFF"/>
        </w:rPr>
        <w:t>а</w:t>
      </w:r>
      <w:r w:rsidRPr="002A274C">
        <w:rPr>
          <w:rFonts w:ascii="Times New Roman" w:hAnsi="Times New Roman" w:cs="Times New Roman"/>
          <w:sz w:val="24"/>
          <w:szCs w:val="24"/>
          <w:shd w:val="clear" w:color="auto" w:fill="FFFFFF"/>
        </w:rPr>
        <w:t>фического диктанта, состоялась ежегодная международная просветительская акция Русского ге</w:t>
      </w:r>
      <w:r w:rsidRPr="002A274C">
        <w:rPr>
          <w:rFonts w:ascii="Times New Roman" w:hAnsi="Times New Roman" w:cs="Times New Roman"/>
          <w:sz w:val="24"/>
          <w:szCs w:val="24"/>
          <w:shd w:val="clear" w:color="auto" w:fill="FFFFFF"/>
        </w:rPr>
        <w:t>о</w:t>
      </w:r>
      <w:r w:rsidRPr="002A274C">
        <w:rPr>
          <w:rFonts w:ascii="Times New Roman" w:hAnsi="Times New Roman" w:cs="Times New Roman"/>
          <w:sz w:val="24"/>
          <w:szCs w:val="24"/>
          <w:shd w:val="clear" w:color="auto" w:fill="FFFFFF"/>
        </w:rPr>
        <w:t xml:space="preserve">графического общества «Географический диктант». В соответствии с рекомендациями </w:t>
      </w:r>
      <w:proofErr w:type="spellStart"/>
      <w:r w:rsidRPr="002A274C">
        <w:rPr>
          <w:rFonts w:ascii="Times New Roman" w:hAnsi="Times New Roman" w:cs="Times New Roman"/>
          <w:sz w:val="24"/>
          <w:szCs w:val="24"/>
          <w:shd w:val="clear" w:color="auto" w:fill="FFFFFF"/>
        </w:rPr>
        <w:t>Роспо</w:t>
      </w:r>
      <w:r w:rsidRPr="002A274C">
        <w:rPr>
          <w:rFonts w:ascii="Times New Roman" w:hAnsi="Times New Roman" w:cs="Times New Roman"/>
          <w:sz w:val="24"/>
          <w:szCs w:val="24"/>
          <w:shd w:val="clear" w:color="auto" w:fill="FFFFFF"/>
        </w:rPr>
        <w:t>т</w:t>
      </w:r>
      <w:r w:rsidRPr="002A274C">
        <w:rPr>
          <w:rFonts w:ascii="Times New Roman" w:hAnsi="Times New Roman" w:cs="Times New Roman"/>
          <w:sz w:val="24"/>
          <w:szCs w:val="24"/>
          <w:shd w:val="clear" w:color="auto" w:fill="FFFFFF"/>
        </w:rPr>
        <w:t>ребнадзора</w:t>
      </w:r>
      <w:proofErr w:type="spellEnd"/>
      <w:r w:rsidRPr="002A274C">
        <w:rPr>
          <w:rFonts w:ascii="Times New Roman" w:hAnsi="Times New Roman" w:cs="Times New Roman"/>
          <w:sz w:val="24"/>
          <w:szCs w:val="24"/>
          <w:shd w:val="clear" w:color="auto" w:fill="FFFFFF"/>
        </w:rPr>
        <w:t xml:space="preserve"> </w:t>
      </w:r>
      <w:proofErr w:type="spellStart"/>
      <w:r w:rsidRPr="002A274C">
        <w:rPr>
          <w:rFonts w:ascii="Times New Roman" w:hAnsi="Times New Roman" w:cs="Times New Roman"/>
          <w:sz w:val="24"/>
          <w:szCs w:val="24"/>
          <w:shd w:val="clear" w:color="auto" w:fill="FFFFFF"/>
        </w:rPr>
        <w:t>очно</w:t>
      </w:r>
      <w:proofErr w:type="spellEnd"/>
      <w:r w:rsidRPr="002A274C">
        <w:rPr>
          <w:rFonts w:ascii="Times New Roman" w:hAnsi="Times New Roman" w:cs="Times New Roman"/>
          <w:sz w:val="24"/>
          <w:szCs w:val="24"/>
          <w:shd w:val="clear" w:color="auto" w:fill="FFFFFF"/>
        </w:rPr>
        <w:t xml:space="preserve"> в географическом диктанте сегодня принимали участие только обучающиеся 7 класса и педагоги. Вопросы Географического диктанта были разные: трудные и не очень, но все весьма интересные и охватывающие все разделы географии нашей страны. По окончании Ди</w:t>
      </w:r>
      <w:r w:rsidRPr="002A274C">
        <w:rPr>
          <w:rFonts w:ascii="Times New Roman" w:hAnsi="Times New Roman" w:cs="Times New Roman"/>
          <w:sz w:val="24"/>
          <w:szCs w:val="24"/>
          <w:shd w:val="clear" w:color="auto" w:fill="FFFFFF"/>
        </w:rPr>
        <w:t>к</w:t>
      </w:r>
      <w:r w:rsidRPr="002A274C">
        <w:rPr>
          <w:rFonts w:ascii="Times New Roman" w:hAnsi="Times New Roman" w:cs="Times New Roman"/>
          <w:sz w:val="24"/>
          <w:szCs w:val="24"/>
          <w:shd w:val="clear" w:color="auto" w:fill="FFFFFF"/>
        </w:rPr>
        <w:t>танта всем его участникам были вручены свидетельства.</w:t>
      </w:r>
    </w:p>
    <w:p w:rsidR="00FB39FB" w:rsidRPr="002A274C" w:rsidRDefault="00FB39FB" w:rsidP="00FB39FB">
      <w:pPr>
        <w:pStyle w:val="Default"/>
        <w:jc w:val="center"/>
        <w:rPr>
          <w:b/>
          <w:color w:val="auto"/>
        </w:rPr>
      </w:pPr>
      <w:r w:rsidRPr="002A274C">
        <w:rPr>
          <w:color w:val="auto"/>
        </w:rPr>
        <w:t>Интеллектуальное направление реализуется через урочную и внеурочную деятельность. Реал</w:t>
      </w:r>
      <w:r w:rsidRPr="002A274C">
        <w:rPr>
          <w:color w:val="auto"/>
        </w:rPr>
        <w:t>и</w:t>
      </w:r>
      <w:r w:rsidRPr="002A274C">
        <w:rPr>
          <w:color w:val="auto"/>
        </w:rPr>
        <w:t>зация данных мероприятий проходила в рамках модулей «Школьный урок», «Школьный музей»</w:t>
      </w:r>
      <w:r w:rsidRPr="002A274C">
        <w:rPr>
          <w:b/>
          <w:color w:val="auto"/>
        </w:rPr>
        <w:t xml:space="preserve">, </w:t>
      </w:r>
      <w:r w:rsidRPr="002A274C">
        <w:rPr>
          <w:bCs/>
          <w:color w:val="auto"/>
        </w:rPr>
        <w:t>«Курсы внеурочной деятельности и дополнительного образования»</w:t>
      </w:r>
    </w:p>
    <w:p w:rsidR="00FB39FB" w:rsidRPr="002A274C" w:rsidRDefault="00FB39FB" w:rsidP="00132F3D">
      <w:pPr>
        <w:shd w:val="clear" w:color="auto" w:fill="FFFFFF"/>
        <w:spacing w:after="0" w:line="240" w:lineRule="auto"/>
        <w:ind w:firstLine="708"/>
        <w:rPr>
          <w:rFonts w:ascii="Times New Roman" w:hAnsi="Times New Roman" w:cs="Times New Roman"/>
          <w:sz w:val="24"/>
          <w:szCs w:val="24"/>
        </w:rPr>
      </w:pPr>
      <w:r w:rsidRPr="002A274C">
        <w:rPr>
          <w:rFonts w:ascii="Times New Roman" w:hAnsi="Times New Roman" w:cs="Times New Roman"/>
          <w:sz w:val="24"/>
          <w:szCs w:val="24"/>
        </w:rPr>
        <w:t xml:space="preserve"> и т.д. </w:t>
      </w:r>
    </w:p>
    <w:p w:rsidR="00FB39FB" w:rsidRPr="002A274C" w:rsidRDefault="00FB39FB" w:rsidP="00FB39FB">
      <w:pPr>
        <w:pStyle w:val="Default"/>
        <w:ind w:firstLine="708"/>
        <w:jc w:val="center"/>
        <w:rPr>
          <w:b/>
          <w:color w:val="auto"/>
        </w:rPr>
      </w:pPr>
      <w:r w:rsidRPr="002A274C">
        <w:rPr>
          <w:b/>
          <w:color w:val="auto"/>
        </w:rPr>
        <w:t>Модуль «Безопасность жизнедеятельности»</w:t>
      </w:r>
    </w:p>
    <w:p w:rsidR="00FB39FB" w:rsidRPr="002A274C" w:rsidRDefault="00FB39FB" w:rsidP="00FB39FB">
      <w:pPr>
        <w:shd w:val="clear" w:color="auto" w:fill="FFFFFF"/>
        <w:spacing w:after="0" w:line="240" w:lineRule="auto"/>
        <w:ind w:firstLine="708"/>
        <w:jc w:val="both"/>
        <w:rPr>
          <w:rFonts w:ascii="Times New Roman" w:hAnsi="Times New Roman" w:cs="Times New Roman"/>
          <w:sz w:val="24"/>
          <w:szCs w:val="24"/>
        </w:rPr>
      </w:pPr>
      <w:r w:rsidRPr="002A274C">
        <w:rPr>
          <w:rFonts w:ascii="Times New Roman" w:hAnsi="Times New Roman" w:cs="Times New Roman"/>
          <w:sz w:val="24"/>
          <w:szCs w:val="24"/>
        </w:rPr>
        <w:t>Организация работы по профилактике Д</w:t>
      </w:r>
      <w:proofErr w:type="gramStart"/>
      <w:r w:rsidRPr="002A274C">
        <w:rPr>
          <w:rFonts w:ascii="Times New Roman" w:hAnsi="Times New Roman" w:cs="Times New Roman"/>
          <w:sz w:val="24"/>
          <w:szCs w:val="24"/>
        </w:rPr>
        <w:t>ТП стр</w:t>
      </w:r>
      <w:proofErr w:type="gramEnd"/>
      <w:r w:rsidRPr="002A274C">
        <w:rPr>
          <w:rFonts w:ascii="Times New Roman" w:hAnsi="Times New Roman" w:cs="Times New Roman"/>
          <w:sz w:val="24"/>
          <w:szCs w:val="24"/>
        </w:rPr>
        <w:t>оится с учетом индивидуальных особенн</w:t>
      </w:r>
      <w:r w:rsidRPr="002A274C">
        <w:rPr>
          <w:rFonts w:ascii="Times New Roman" w:hAnsi="Times New Roman" w:cs="Times New Roman"/>
          <w:sz w:val="24"/>
          <w:szCs w:val="24"/>
        </w:rPr>
        <w:t>о</w:t>
      </w:r>
      <w:r w:rsidRPr="002A274C">
        <w:rPr>
          <w:rFonts w:ascii="Times New Roman" w:hAnsi="Times New Roman" w:cs="Times New Roman"/>
          <w:sz w:val="24"/>
          <w:szCs w:val="24"/>
        </w:rPr>
        <w:t>стей детей и дифференцируется по возрастным периодам. В целях повышения эффективности работы по предупреждению ДДТТ в школе систематически проводится методическая работа с педагогами, родителями по их подготовке к занятиям по правилам поведения на улицах. Вопр</w:t>
      </w:r>
      <w:r w:rsidRPr="002A274C">
        <w:rPr>
          <w:rFonts w:ascii="Times New Roman" w:hAnsi="Times New Roman" w:cs="Times New Roman"/>
          <w:sz w:val="24"/>
          <w:szCs w:val="24"/>
        </w:rPr>
        <w:t>о</w:t>
      </w:r>
      <w:r w:rsidRPr="002A274C">
        <w:rPr>
          <w:rFonts w:ascii="Times New Roman" w:hAnsi="Times New Roman" w:cs="Times New Roman"/>
          <w:sz w:val="24"/>
          <w:szCs w:val="24"/>
        </w:rPr>
        <w:t>сы изучения ПДД рассматриваются на методических объединениях учителей начальных классов, классных руководителей, в конце последних уроков регулярно проводятся «Минутки ПДД», н</w:t>
      </w:r>
      <w:r w:rsidRPr="002A274C">
        <w:rPr>
          <w:rFonts w:ascii="Times New Roman" w:hAnsi="Times New Roman" w:cs="Times New Roman"/>
          <w:sz w:val="24"/>
          <w:szCs w:val="24"/>
        </w:rPr>
        <w:t>а</w:t>
      </w:r>
      <w:r w:rsidRPr="002A274C">
        <w:rPr>
          <w:rFonts w:ascii="Times New Roman" w:hAnsi="Times New Roman" w:cs="Times New Roman"/>
          <w:sz w:val="24"/>
          <w:szCs w:val="24"/>
        </w:rPr>
        <w:t>поминающие об осторожном переходе через дорогу и других правилах пешехода. В основе раб</w:t>
      </w:r>
      <w:r w:rsidRPr="002A274C">
        <w:rPr>
          <w:rFonts w:ascii="Times New Roman" w:hAnsi="Times New Roman" w:cs="Times New Roman"/>
          <w:sz w:val="24"/>
          <w:szCs w:val="24"/>
        </w:rPr>
        <w:t>о</w:t>
      </w:r>
      <w:r w:rsidRPr="002A274C">
        <w:rPr>
          <w:rFonts w:ascii="Times New Roman" w:hAnsi="Times New Roman" w:cs="Times New Roman"/>
          <w:sz w:val="24"/>
          <w:szCs w:val="24"/>
        </w:rPr>
        <w:t>ты с детьми по воспитанию культуры поведения на улице, в транспорте и обучения ПДД лежит педагогика сотрудничества. При совместном написании сценариев, различных разработок, с</w:t>
      </w:r>
      <w:r w:rsidRPr="002A274C">
        <w:rPr>
          <w:rFonts w:ascii="Times New Roman" w:hAnsi="Times New Roman" w:cs="Times New Roman"/>
          <w:sz w:val="24"/>
          <w:szCs w:val="24"/>
        </w:rPr>
        <w:t>о</w:t>
      </w:r>
      <w:r w:rsidRPr="002A274C">
        <w:rPr>
          <w:rFonts w:ascii="Times New Roman" w:hAnsi="Times New Roman" w:cs="Times New Roman"/>
          <w:sz w:val="24"/>
          <w:szCs w:val="24"/>
        </w:rPr>
        <w:lastRenderedPageBreak/>
        <w:t>ставлении вопросов и загадок учитываются возможности, способности детей и тот объем знаний по ПДД и культуре поведения в транспорте и на улице, которые они получили на занятиях, эк</w:t>
      </w:r>
      <w:r w:rsidRPr="002A274C">
        <w:rPr>
          <w:rFonts w:ascii="Times New Roman" w:hAnsi="Times New Roman" w:cs="Times New Roman"/>
          <w:sz w:val="24"/>
          <w:szCs w:val="24"/>
        </w:rPr>
        <w:t>с</w:t>
      </w:r>
      <w:r w:rsidRPr="002A274C">
        <w:rPr>
          <w:rFonts w:ascii="Times New Roman" w:hAnsi="Times New Roman" w:cs="Times New Roman"/>
          <w:sz w:val="24"/>
          <w:szCs w:val="24"/>
        </w:rPr>
        <w:t>курсиях, консультациях, во время бесед. В период каникул учащиеся не остаются без внимания классных руководителей, с ними проводились инструктажи по безопасному поведению на дор</w:t>
      </w:r>
      <w:r w:rsidRPr="002A274C">
        <w:rPr>
          <w:rFonts w:ascii="Times New Roman" w:hAnsi="Times New Roman" w:cs="Times New Roman"/>
          <w:sz w:val="24"/>
          <w:szCs w:val="24"/>
        </w:rPr>
        <w:t>о</w:t>
      </w:r>
      <w:r w:rsidRPr="002A274C">
        <w:rPr>
          <w:rFonts w:ascii="Times New Roman" w:hAnsi="Times New Roman" w:cs="Times New Roman"/>
          <w:sz w:val="24"/>
          <w:szCs w:val="24"/>
        </w:rPr>
        <w:t>ге, конкурсы рисунков.</w:t>
      </w:r>
    </w:p>
    <w:p w:rsidR="00FB39FB" w:rsidRPr="002A274C" w:rsidRDefault="00FB39FB" w:rsidP="00FB39FB">
      <w:pPr>
        <w:shd w:val="clear" w:color="auto" w:fill="FFFFFF"/>
        <w:spacing w:after="0" w:line="240" w:lineRule="auto"/>
        <w:ind w:firstLine="708"/>
        <w:jc w:val="both"/>
        <w:rPr>
          <w:rFonts w:ascii="Times New Roman" w:eastAsia="Times New Roman" w:hAnsi="Times New Roman" w:cs="Times New Roman"/>
          <w:sz w:val="24"/>
          <w:szCs w:val="24"/>
        </w:rPr>
      </w:pPr>
      <w:r w:rsidRPr="002A274C">
        <w:rPr>
          <w:rFonts w:ascii="Times New Roman" w:hAnsi="Times New Roman" w:cs="Times New Roman"/>
          <w:sz w:val="24"/>
          <w:szCs w:val="24"/>
          <w:shd w:val="clear" w:color="auto" w:fill="FFFFFF"/>
        </w:rPr>
        <w:t>В целях обеспечения пожарной безопасности, защиты и здоровья детей от пожаров, п</w:t>
      </w:r>
      <w:r w:rsidRPr="002A274C">
        <w:rPr>
          <w:rFonts w:ascii="Times New Roman" w:hAnsi="Times New Roman" w:cs="Times New Roman"/>
          <w:sz w:val="24"/>
          <w:szCs w:val="24"/>
          <w:shd w:val="clear" w:color="auto" w:fill="FFFFFF"/>
        </w:rPr>
        <w:t>о</w:t>
      </w:r>
      <w:r w:rsidRPr="002A274C">
        <w:rPr>
          <w:rFonts w:ascii="Times New Roman" w:hAnsi="Times New Roman" w:cs="Times New Roman"/>
          <w:sz w:val="24"/>
          <w:szCs w:val="24"/>
          <w:shd w:val="clear" w:color="auto" w:fill="FFFFFF"/>
        </w:rPr>
        <w:t>вышения эффективности работы по обучению детей основам безопасности жизнедеятельности, привлечения учащихся к пропаганде пожарно-технических знаний и здорового образа жизни, а также популяризации профессии пожарного с 1 по 30 апреля в школе прошли следующие мер</w:t>
      </w:r>
      <w:r w:rsidRPr="002A274C">
        <w:rPr>
          <w:rFonts w:ascii="Times New Roman" w:hAnsi="Times New Roman" w:cs="Times New Roman"/>
          <w:sz w:val="24"/>
          <w:szCs w:val="24"/>
          <w:shd w:val="clear" w:color="auto" w:fill="FFFFFF"/>
        </w:rPr>
        <w:t>о</w:t>
      </w:r>
      <w:r w:rsidRPr="002A274C">
        <w:rPr>
          <w:rFonts w:ascii="Times New Roman" w:hAnsi="Times New Roman" w:cs="Times New Roman"/>
          <w:sz w:val="24"/>
          <w:szCs w:val="24"/>
          <w:shd w:val="clear" w:color="auto" w:fill="FFFFFF"/>
        </w:rPr>
        <w:t>приятия: На 1 этаже обновлен стенд по пожарной безопасности. «Осторожно, огонь!» Для уч</w:t>
      </w:r>
      <w:r w:rsidRPr="002A274C">
        <w:rPr>
          <w:rFonts w:ascii="Times New Roman" w:hAnsi="Times New Roman" w:cs="Times New Roman"/>
          <w:sz w:val="24"/>
          <w:szCs w:val="24"/>
          <w:shd w:val="clear" w:color="auto" w:fill="FFFFFF"/>
        </w:rPr>
        <w:t>а</w:t>
      </w:r>
      <w:r w:rsidRPr="002A274C">
        <w:rPr>
          <w:rFonts w:ascii="Times New Roman" w:hAnsi="Times New Roman" w:cs="Times New Roman"/>
          <w:sz w:val="24"/>
          <w:szCs w:val="24"/>
          <w:shd w:val="clear" w:color="auto" w:fill="FFFFFF"/>
        </w:rPr>
        <w:t xml:space="preserve">щихся с 1-5 классов был организован конкурс детского рисунка « Огонь- друг, огонь </w:t>
      </w:r>
      <w:proofErr w:type="gramStart"/>
      <w:r w:rsidRPr="002A274C">
        <w:rPr>
          <w:rFonts w:ascii="Times New Roman" w:hAnsi="Times New Roman" w:cs="Times New Roman"/>
          <w:sz w:val="24"/>
          <w:szCs w:val="24"/>
          <w:shd w:val="clear" w:color="auto" w:fill="FFFFFF"/>
        </w:rPr>
        <w:t>-в</w:t>
      </w:r>
      <w:proofErr w:type="gramEnd"/>
      <w:r w:rsidRPr="002A274C">
        <w:rPr>
          <w:rFonts w:ascii="Times New Roman" w:hAnsi="Times New Roman" w:cs="Times New Roman"/>
          <w:sz w:val="24"/>
          <w:szCs w:val="24"/>
          <w:shd w:val="clear" w:color="auto" w:fill="FFFFFF"/>
        </w:rPr>
        <w:t>раг!» Учащиеся 1 класса просмотрели мультфильм «</w:t>
      </w:r>
      <w:proofErr w:type="spellStart"/>
      <w:r w:rsidRPr="002A274C">
        <w:rPr>
          <w:rFonts w:ascii="Times New Roman" w:hAnsi="Times New Roman" w:cs="Times New Roman"/>
          <w:sz w:val="24"/>
          <w:szCs w:val="24"/>
          <w:shd w:val="clear" w:color="auto" w:fill="FFFFFF"/>
        </w:rPr>
        <w:t>Робокап</w:t>
      </w:r>
      <w:proofErr w:type="spellEnd"/>
      <w:r w:rsidRPr="002A274C">
        <w:rPr>
          <w:rFonts w:ascii="Times New Roman" w:hAnsi="Times New Roman" w:cs="Times New Roman"/>
          <w:sz w:val="24"/>
          <w:szCs w:val="24"/>
          <w:shd w:val="clear" w:color="auto" w:fill="FFFFFF"/>
        </w:rPr>
        <w:t xml:space="preserve"> Поли и </w:t>
      </w:r>
      <w:proofErr w:type="gramStart"/>
      <w:r w:rsidRPr="002A274C">
        <w:rPr>
          <w:rFonts w:ascii="Times New Roman" w:hAnsi="Times New Roman" w:cs="Times New Roman"/>
          <w:sz w:val="24"/>
          <w:szCs w:val="24"/>
          <w:shd w:val="clear" w:color="auto" w:fill="FFFFFF"/>
        </w:rPr>
        <w:t>пожарная</w:t>
      </w:r>
      <w:proofErr w:type="gramEnd"/>
      <w:r w:rsidRPr="002A274C">
        <w:rPr>
          <w:rFonts w:ascii="Times New Roman" w:hAnsi="Times New Roman" w:cs="Times New Roman"/>
          <w:sz w:val="24"/>
          <w:szCs w:val="24"/>
          <w:shd w:val="clear" w:color="auto" w:fill="FFFFFF"/>
        </w:rPr>
        <w:t xml:space="preserve"> </w:t>
      </w:r>
      <w:proofErr w:type="spellStart"/>
      <w:r w:rsidRPr="002A274C">
        <w:rPr>
          <w:rFonts w:ascii="Times New Roman" w:hAnsi="Times New Roman" w:cs="Times New Roman"/>
          <w:sz w:val="24"/>
          <w:szCs w:val="24"/>
          <w:shd w:val="clear" w:color="auto" w:fill="FFFFFF"/>
        </w:rPr>
        <w:t>безопас-ность</w:t>
      </w:r>
      <w:proofErr w:type="spellEnd"/>
      <w:r w:rsidRPr="002A274C">
        <w:rPr>
          <w:rFonts w:ascii="Times New Roman" w:hAnsi="Times New Roman" w:cs="Times New Roman"/>
          <w:sz w:val="24"/>
          <w:szCs w:val="24"/>
          <w:shd w:val="clear" w:color="auto" w:fill="FFFFFF"/>
        </w:rPr>
        <w:t>», а также был проведен классный час «Запомнить твердо нужно нам – пожар не возникает сам!», на кот</w:t>
      </w:r>
      <w:r w:rsidRPr="002A274C">
        <w:rPr>
          <w:rFonts w:ascii="Times New Roman" w:hAnsi="Times New Roman" w:cs="Times New Roman"/>
          <w:sz w:val="24"/>
          <w:szCs w:val="24"/>
          <w:shd w:val="clear" w:color="auto" w:fill="FFFFFF"/>
        </w:rPr>
        <w:t>о</w:t>
      </w:r>
      <w:r w:rsidRPr="002A274C">
        <w:rPr>
          <w:rFonts w:ascii="Times New Roman" w:hAnsi="Times New Roman" w:cs="Times New Roman"/>
          <w:sz w:val="24"/>
          <w:szCs w:val="24"/>
          <w:shd w:val="clear" w:color="auto" w:fill="FFFFFF"/>
        </w:rPr>
        <w:t>ром ребята отгадывали загадки, получили ответ на интересующие их вопросы. Во 2 классе пр</w:t>
      </w:r>
      <w:r w:rsidRPr="002A274C">
        <w:rPr>
          <w:rFonts w:ascii="Times New Roman" w:hAnsi="Times New Roman" w:cs="Times New Roman"/>
          <w:sz w:val="24"/>
          <w:szCs w:val="24"/>
          <w:shd w:val="clear" w:color="auto" w:fill="FFFFFF"/>
        </w:rPr>
        <w:t>о</w:t>
      </w:r>
      <w:r w:rsidRPr="002A274C">
        <w:rPr>
          <w:rFonts w:ascii="Times New Roman" w:hAnsi="Times New Roman" w:cs="Times New Roman"/>
          <w:sz w:val="24"/>
          <w:szCs w:val="24"/>
          <w:shd w:val="clear" w:color="auto" w:fill="FFFFFF"/>
        </w:rPr>
        <w:t>веден классный час «Огонь- друг, огонь-враг»</w:t>
      </w:r>
      <w:proofErr w:type="gramStart"/>
      <w:r w:rsidRPr="002A274C">
        <w:rPr>
          <w:rFonts w:ascii="Times New Roman" w:hAnsi="Times New Roman" w:cs="Times New Roman"/>
          <w:sz w:val="24"/>
          <w:szCs w:val="24"/>
          <w:shd w:val="clear" w:color="auto" w:fill="FFFFFF"/>
        </w:rPr>
        <w:t xml:space="preserve"> .</w:t>
      </w:r>
      <w:proofErr w:type="gramEnd"/>
      <w:r w:rsidRPr="002A274C">
        <w:rPr>
          <w:rFonts w:ascii="Times New Roman" w:hAnsi="Times New Roman" w:cs="Times New Roman"/>
          <w:sz w:val="24"/>
          <w:szCs w:val="24"/>
          <w:shd w:val="clear" w:color="auto" w:fill="FFFFFF"/>
        </w:rPr>
        <w:t xml:space="preserve"> Ребята узнали, как у людей появился огонь и о</w:t>
      </w:r>
      <w:r w:rsidRPr="002A274C">
        <w:rPr>
          <w:rFonts w:ascii="Times New Roman" w:hAnsi="Times New Roman" w:cs="Times New Roman"/>
          <w:sz w:val="24"/>
          <w:szCs w:val="24"/>
          <w:shd w:val="clear" w:color="auto" w:fill="FFFFFF"/>
        </w:rPr>
        <w:t>п</w:t>
      </w:r>
      <w:r w:rsidRPr="002A274C">
        <w:rPr>
          <w:rFonts w:ascii="Times New Roman" w:hAnsi="Times New Roman" w:cs="Times New Roman"/>
          <w:sz w:val="24"/>
          <w:szCs w:val="24"/>
          <w:shd w:val="clear" w:color="auto" w:fill="FFFFFF"/>
        </w:rPr>
        <w:t>ределили: огонь-друг или враг? Называли сферы применения огня. Узнали, что такое пожар и его точное определение. Называли все пожароопасные места, причины возникновения пожаров и что, пожар не возникает сам по себе. В 4 классе проведена беседа «Весна - пожароопасный пер</w:t>
      </w:r>
      <w:r w:rsidRPr="002A274C">
        <w:rPr>
          <w:rFonts w:ascii="Times New Roman" w:hAnsi="Times New Roman" w:cs="Times New Roman"/>
          <w:sz w:val="24"/>
          <w:szCs w:val="24"/>
          <w:shd w:val="clear" w:color="auto" w:fill="FFFFFF"/>
        </w:rPr>
        <w:t>и</w:t>
      </w:r>
      <w:r w:rsidRPr="002A274C">
        <w:rPr>
          <w:rFonts w:ascii="Times New Roman" w:hAnsi="Times New Roman" w:cs="Times New Roman"/>
          <w:sz w:val="24"/>
          <w:szCs w:val="24"/>
          <w:shd w:val="clear" w:color="auto" w:fill="FFFFFF"/>
        </w:rPr>
        <w:t>од», целью которой было выработать навык поведения детей при пожаре и обращения с огн</w:t>
      </w:r>
      <w:r w:rsidRPr="002A274C">
        <w:rPr>
          <w:rFonts w:ascii="Times New Roman" w:hAnsi="Times New Roman" w:cs="Times New Roman"/>
          <w:sz w:val="24"/>
          <w:szCs w:val="24"/>
          <w:shd w:val="clear" w:color="auto" w:fill="FFFFFF"/>
        </w:rPr>
        <w:t>е</w:t>
      </w:r>
      <w:r w:rsidRPr="002A274C">
        <w:rPr>
          <w:rFonts w:ascii="Times New Roman" w:hAnsi="Times New Roman" w:cs="Times New Roman"/>
          <w:sz w:val="24"/>
          <w:szCs w:val="24"/>
          <w:shd w:val="clear" w:color="auto" w:fill="FFFFFF"/>
        </w:rPr>
        <w:t>опасными предметами. В 5 классе прошел классный час по теме «Пожарная безопасность». Была просмотрена презентация, а после проведена викторина по пожарной безопасности. «Огонь ош</w:t>
      </w:r>
      <w:r w:rsidRPr="002A274C">
        <w:rPr>
          <w:rFonts w:ascii="Times New Roman" w:hAnsi="Times New Roman" w:cs="Times New Roman"/>
          <w:sz w:val="24"/>
          <w:szCs w:val="24"/>
          <w:shd w:val="clear" w:color="auto" w:fill="FFFFFF"/>
        </w:rPr>
        <w:t>и</w:t>
      </w:r>
      <w:r w:rsidRPr="002A274C">
        <w:rPr>
          <w:rFonts w:ascii="Times New Roman" w:hAnsi="Times New Roman" w:cs="Times New Roman"/>
          <w:sz w:val="24"/>
          <w:szCs w:val="24"/>
          <w:shd w:val="clear" w:color="auto" w:fill="FFFFFF"/>
        </w:rPr>
        <w:t>бок не прощает» и «Пожарным можешь ты не быть, но правила пожарной безопасности обязан знать!» под такими названиями прошли мероприятия в 3 классе. Учащиеся посмотрели презент</w:t>
      </w:r>
      <w:r w:rsidRPr="002A274C">
        <w:rPr>
          <w:rFonts w:ascii="Times New Roman" w:hAnsi="Times New Roman" w:cs="Times New Roman"/>
          <w:sz w:val="24"/>
          <w:szCs w:val="24"/>
          <w:shd w:val="clear" w:color="auto" w:fill="FFFFFF"/>
        </w:rPr>
        <w:t>а</w:t>
      </w:r>
      <w:r w:rsidRPr="002A274C">
        <w:rPr>
          <w:rFonts w:ascii="Times New Roman" w:hAnsi="Times New Roman" w:cs="Times New Roman"/>
          <w:sz w:val="24"/>
          <w:szCs w:val="24"/>
          <w:shd w:val="clear" w:color="auto" w:fill="FFFFFF"/>
        </w:rPr>
        <w:t>цию, в ходе которой, ещё раз вспомнили о правилах поведения в случае возникновения пожара и мерах предотвращения возгораний. Затем с ребятами говорили о том, Что делать, если вдруг н</w:t>
      </w:r>
      <w:r w:rsidRPr="002A274C">
        <w:rPr>
          <w:rFonts w:ascii="Times New Roman" w:hAnsi="Times New Roman" w:cs="Times New Roman"/>
          <w:sz w:val="24"/>
          <w:szCs w:val="24"/>
          <w:shd w:val="clear" w:color="auto" w:fill="FFFFFF"/>
        </w:rPr>
        <w:t>а</w:t>
      </w:r>
      <w:r w:rsidRPr="002A274C">
        <w:rPr>
          <w:rFonts w:ascii="Times New Roman" w:hAnsi="Times New Roman" w:cs="Times New Roman"/>
          <w:sz w:val="24"/>
          <w:szCs w:val="24"/>
          <w:shd w:val="clear" w:color="auto" w:fill="FFFFFF"/>
        </w:rPr>
        <w:t>чался пожар? На занятиях внеурочной деятельности «Школа безопасности» в 5-7 классах и на уроках в 8-9 классах проведены беседы по вопросам пожарной безопасности и обращению с о</w:t>
      </w:r>
      <w:r w:rsidRPr="002A274C">
        <w:rPr>
          <w:rFonts w:ascii="Times New Roman" w:hAnsi="Times New Roman" w:cs="Times New Roman"/>
          <w:sz w:val="24"/>
          <w:szCs w:val="24"/>
          <w:shd w:val="clear" w:color="auto" w:fill="FFFFFF"/>
        </w:rPr>
        <w:t>г</w:t>
      </w:r>
      <w:r w:rsidRPr="002A274C">
        <w:rPr>
          <w:rFonts w:ascii="Times New Roman" w:hAnsi="Times New Roman" w:cs="Times New Roman"/>
          <w:sz w:val="24"/>
          <w:szCs w:val="24"/>
          <w:shd w:val="clear" w:color="auto" w:fill="FFFFFF"/>
        </w:rPr>
        <w:t>нетушителем. В родительских чатах размещена информация о соблюдение правил пожарной безопасности детьми и взрослыми. 14 апреля был проведен «День безопасности», который вкл</w:t>
      </w:r>
      <w:r w:rsidRPr="002A274C">
        <w:rPr>
          <w:rFonts w:ascii="Times New Roman" w:hAnsi="Times New Roman" w:cs="Times New Roman"/>
          <w:sz w:val="24"/>
          <w:szCs w:val="24"/>
          <w:shd w:val="clear" w:color="auto" w:fill="FFFFFF"/>
        </w:rPr>
        <w:t>ю</w:t>
      </w:r>
      <w:r w:rsidRPr="002A274C">
        <w:rPr>
          <w:rFonts w:ascii="Times New Roman" w:hAnsi="Times New Roman" w:cs="Times New Roman"/>
          <w:sz w:val="24"/>
          <w:szCs w:val="24"/>
          <w:shd w:val="clear" w:color="auto" w:fill="FFFFFF"/>
        </w:rPr>
        <w:t>чал в себя отработку плана эвакуации, проведены тематические занятия и инструктажи с об</w:t>
      </w:r>
      <w:r w:rsidRPr="002A274C">
        <w:rPr>
          <w:rFonts w:ascii="Times New Roman" w:hAnsi="Times New Roman" w:cs="Times New Roman"/>
          <w:sz w:val="24"/>
          <w:szCs w:val="24"/>
          <w:shd w:val="clear" w:color="auto" w:fill="FFFFFF"/>
        </w:rPr>
        <w:t>у</w:t>
      </w:r>
      <w:r w:rsidRPr="002A274C">
        <w:rPr>
          <w:rFonts w:ascii="Times New Roman" w:hAnsi="Times New Roman" w:cs="Times New Roman"/>
          <w:sz w:val="24"/>
          <w:szCs w:val="24"/>
          <w:shd w:val="clear" w:color="auto" w:fill="FFFFFF"/>
        </w:rPr>
        <w:t>чающимися, педагогами и обслуживающим персоналом. В течение месячника производилась ч</w:t>
      </w:r>
      <w:r w:rsidRPr="002A274C">
        <w:rPr>
          <w:rFonts w:ascii="Times New Roman" w:hAnsi="Times New Roman" w:cs="Times New Roman"/>
          <w:sz w:val="24"/>
          <w:szCs w:val="24"/>
          <w:shd w:val="clear" w:color="auto" w:fill="FFFFFF"/>
        </w:rPr>
        <w:t>и</w:t>
      </w:r>
      <w:r w:rsidRPr="002A274C">
        <w:rPr>
          <w:rFonts w:ascii="Times New Roman" w:hAnsi="Times New Roman" w:cs="Times New Roman"/>
          <w:sz w:val="24"/>
          <w:szCs w:val="24"/>
          <w:shd w:val="clear" w:color="auto" w:fill="FFFFFF"/>
        </w:rPr>
        <w:t xml:space="preserve">стка территории школы и парка </w:t>
      </w:r>
      <w:proofErr w:type="gramStart"/>
      <w:r w:rsidRPr="002A274C">
        <w:rPr>
          <w:rFonts w:ascii="Times New Roman" w:hAnsi="Times New Roman" w:cs="Times New Roman"/>
          <w:sz w:val="24"/>
          <w:szCs w:val="24"/>
          <w:shd w:val="clear" w:color="auto" w:fill="FFFFFF"/>
        </w:rPr>
        <w:t>с</w:t>
      </w:r>
      <w:proofErr w:type="gramEnd"/>
      <w:r w:rsidRPr="002A274C">
        <w:rPr>
          <w:rFonts w:ascii="Times New Roman" w:hAnsi="Times New Roman" w:cs="Times New Roman"/>
          <w:sz w:val="24"/>
          <w:szCs w:val="24"/>
          <w:shd w:val="clear" w:color="auto" w:fill="FFFFFF"/>
        </w:rPr>
        <w:t xml:space="preserve">. </w:t>
      </w:r>
      <w:proofErr w:type="gramStart"/>
      <w:r w:rsidRPr="002A274C">
        <w:rPr>
          <w:rFonts w:ascii="Times New Roman" w:hAnsi="Times New Roman" w:cs="Times New Roman"/>
          <w:sz w:val="24"/>
          <w:szCs w:val="24"/>
          <w:shd w:val="clear" w:color="auto" w:fill="FFFFFF"/>
        </w:rPr>
        <w:t>Быковка</w:t>
      </w:r>
      <w:proofErr w:type="gramEnd"/>
      <w:r w:rsidRPr="002A274C">
        <w:rPr>
          <w:rFonts w:ascii="Times New Roman" w:hAnsi="Times New Roman" w:cs="Times New Roman"/>
          <w:sz w:val="24"/>
          <w:szCs w:val="24"/>
          <w:shd w:val="clear" w:color="auto" w:fill="FFFFFF"/>
        </w:rPr>
        <w:t xml:space="preserve"> от мусора и сухой травы на субботниках. Классный час «Осторожно! Тонкий лед! Классный час: «Как вести себя в школе» Классный час «А у нас в квартире газ»</w:t>
      </w:r>
      <w:r w:rsidRPr="002A274C">
        <w:rPr>
          <w:rFonts w:ascii="Times New Roman" w:eastAsia="Times New Roman" w:hAnsi="Times New Roman" w:cs="Times New Roman"/>
          <w:sz w:val="24"/>
          <w:szCs w:val="24"/>
        </w:rPr>
        <w:t xml:space="preserve"> Классный час по ПДД: Школа дорожных знаков</w:t>
      </w:r>
    </w:p>
    <w:p w:rsidR="00710663" w:rsidRPr="002A274C" w:rsidRDefault="00FB39FB" w:rsidP="00710663">
      <w:pPr>
        <w:shd w:val="clear" w:color="auto" w:fill="FFFFFF"/>
        <w:spacing w:after="0" w:line="240" w:lineRule="auto"/>
        <w:rPr>
          <w:rFonts w:ascii="Times New Roman" w:eastAsia="Times New Roman" w:hAnsi="Times New Roman" w:cs="Times New Roman"/>
          <w:sz w:val="24"/>
          <w:szCs w:val="24"/>
        </w:rPr>
      </w:pPr>
      <w:r w:rsidRPr="002A274C">
        <w:rPr>
          <w:rFonts w:ascii="Times New Roman" w:eastAsia="Times New Roman" w:hAnsi="Times New Roman" w:cs="Times New Roman"/>
          <w:sz w:val="24"/>
          <w:szCs w:val="24"/>
        </w:rPr>
        <w:t>Классный час по ПДД «За безопасность движения на дорогах».</w:t>
      </w:r>
      <w:r w:rsidRPr="002A274C">
        <w:rPr>
          <w:rFonts w:ascii="Times New Roman" w:hAnsi="Times New Roman" w:cs="Times New Roman"/>
          <w:sz w:val="24"/>
          <w:szCs w:val="24"/>
        </w:rPr>
        <w:t xml:space="preserve"> </w:t>
      </w:r>
      <w:r w:rsidRPr="002A274C">
        <w:rPr>
          <w:rFonts w:ascii="Times New Roman" w:eastAsia="Times New Roman" w:hAnsi="Times New Roman" w:cs="Times New Roman"/>
          <w:sz w:val="24"/>
          <w:szCs w:val="24"/>
        </w:rPr>
        <w:t>Беседа по ПДД на тему: «ПДД. Правила перехода при высадке из общественного транспорта: автобуса, троллейбуса, трамвая».</w:t>
      </w:r>
      <w:r w:rsidR="00710663" w:rsidRPr="002A274C">
        <w:rPr>
          <w:rFonts w:ascii="Times New Roman" w:eastAsia="Times New Roman" w:hAnsi="Times New Roman" w:cs="Times New Roman"/>
          <w:sz w:val="24"/>
          <w:szCs w:val="24"/>
        </w:rPr>
        <w:t xml:space="preserve"> Классный час «Правонарушение, преступление и подросток»</w:t>
      </w:r>
    </w:p>
    <w:p w:rsidR="00FB39FB" w:rsidRPr="002A274C" w:rsidRDefault="00710663" w:rsidP="00710663">
      <w:pPr>
        <w:pStyle w:val="lead"/>
        <w:shd w:val="clear" w:color="auto" w:fill="FFFFFF"/>
        <w:spacing w:before="0" w:beforeAutospacing="0"/>
      </w:pPr>
      <w:r w:rsidRPr="002A274C">
        <w:t xml:space="preserve">Классный час: «Азбука прав ребенка» </w:t>
      </w:r>
      <w:proofErr w:type="gramStart"/>
      <w:r w:rsidRPr="002A274C">
        <w:t xml:space="preserve">( </w:t>
      </w:r>
      <w:proofErr w:type="gramEnd"/>
      <w:r w:rsidRPr="002A274C">
        <w:t>1 класс)</w:t>
      </w:r>
      <w:r w:rsidRPr="002A274C">
        <w:rPr>
          <w:shd w:val="clear" w:color="auto" w:fill="FFFFFF"/>
        </w:rPr>
        <w:t xml:space="preserve"> Беседа «Твои дела в твоих поступках» Участие в месячнике «Знай, права, выполняй обязанности!» Классные часы «Экстремизм и терроризм». Классный час «Безопасный Интернет». </w:t>
      </w:r>
      <w:r w:rsidRPr="002A274C">
        <w:t xml:space="preserve">19 ноября в МБОУ «Быковская ООШ» прошли классные часы, посвященные всероссийскому Дню правовой помощи детям. </w:t>
      </w:r>
      <w:proofErr w:type="gramStart"/>
      <w:r w:rsidRPr="002A274C">
        <w:t>Обучающиеся</w:t>
      </w:r>
      <w:proofErr w:type="gramEnd"/>
      <w:r w:rsidRPr="002A274C">
        <w:t xml:space="preserve"> 1 класса п</w:t>
      </w:r>
      <w:r w:rsidRPr="002A274C">
        <w:t>о</w:t>
      </w:r>
      <w:r w:rsidRPr="002A274C">
        <w:t>смотрели мультфильм «</w:t>
      </w:r>
      <w:proofErr w:type="spellStart"/>
      <w:r w:rsidRPr="002A274C">
        <w:t>Смешарики</w:t>
      </w:r>
      <w:proofErr w:type="spellEnd"/>
      <w:r w:rsidRPr="002A274C">
        <w:t>: Азбука прав ребенка», ребята узнали полезную информ</w:t>
      </w:r>
      <w:r w:rsidRPr="002A274C">
        <w:t>а</w:t>
      </w:r>
      <w:r w:rsidRPr="002A274C">
        <w:t xml:space="preserve">цию, на примере их любимых героев, </w:t>
      </w:r>
      <w:proofErr w:type="spellStart"/>
      <w:r w:rsidRPr="002A274C">
        <w:t>смешариков</w:t>
      </w:r>
      <w:proofErr w:type="spellEnd"/>
      <w:r w:rsidRPr="002A274C">
        <w:t>, познакомились с основами прав детей. Для обучающихся 2-4 классов прошли классные часы: «Детство - счастливая пора», «Права ребенка», «Детство под защитой». Ребята познакомились с основными правами и обязанностями – правом на жизнь и имя, образование и отдых, медицинскую помощь и правильное питание, на любовь и заботу со стороны взрослых. Сельским библиотекарем Ефремовой Ж.В. проведена беседа для 5 класса, во время которой библиотекарь прочитала некоторые статьи из Конвенции и привела примеры из сказок и детских рассказов, также еще раз познакомились с Конвенцией о правах ч</w:t>
      </w:r>
      <w:r w:rsidRPr="002A274C">
        <w:t>е</w:t>
      </w:r>
      <w:r w:rsidRPr="002A274C">
        <w:t>ловека и Конвенцией о правах ребенка, узнали о значении этих документов для детей всего мира. Учащиеся 7 класса приняли участие в викторине «Я и право». Учащиеся 8 класса распростран</w:t>
      </w:r>
      <w:r w:rsidRPr="002A274C">
        <w:t>и</w:t>
      </w:r>
      <w:r w:rsidRPr="002A274C">
        <w:t xml:space="preserve">ли памятки «Права и обязанности школьника» Для учащихся 9 класса проведен правовой час </w:t>
      </w:r>
      <w:r w:rsidRPr="002A274C">
        <w:lastRenderedPageBreak/>
        <w:t>«Имею право, но обязан». Ребята задавали вопросы и высказывали свое мнение. Затрагивались темы правового консультирования детей по вопросам их собственных прав, обсуждали жизне</w:t>
      </w:r>
      <w:r w:rsidRPr="002A274C">
        <w:t>н</w:t>
      </w:r>
      <w:r w:rsidRPr="002A274C">
        <w:t>ные ситуации, в которые попадают ребята. Права ребёнку надо знать, А взрослым их не нар</w:t>
      </w:r>
      <w:r w:rsidRPr="002A274C">
        <w:t>у</w:t>
      </w:r>
      <w:r w:rsidRPr="002A274C">
        <w:t xml:space="preserve">шать. Ребятам легче будет жить: Играть, дружить и не </w:t>
      </w:r>
      <w:proofErr w:type="gramStart"/>
      <w:r w:rsidRPr="002A274C">
        <w:t>тужить</w:t>
      </w:r>
      <w:proofErr w:type="gramEnd"/>
      <w:r w:rsidRPr="002A274C">
        <w:t>.</w:t>
      </w:r>
    </w:p>
    <w:p w:rsidR="00BD73F4" w:rsidRPr="002A274C" w:rsidRDefault="00FB39FB" w:rsidP="00132F3D">
      <w:pPr>
        <w:shd w:val="clear" w:color="auto" w:fill="FFFFFF"/>
        <w:spacing w:after="0" w:line="240" w:lineRule="auto"/>
        <w:ind w:firstLine="708"/>
        <w:rPr>
          <w:rFonts w:ascii="Times New Roman" w:hAnsi="Times New Roman" w:cs="Times New Roman"/>
          <w:sz w:val="24"/>
          <w:szCs w:val="24"/>
        </w:rPr>
      </w:pPr>
      <w:r w:rsidRPr="002A274C">
        <w:rPr>
          <w:rFonts w:ascii="Times New Roman" w:hAnsi="Times New Roman" w:cs="Times New Roman"/>
          <w:b/>
          <w:sz w:val="24"/>
          <w:szCs w:val="24"/>
        </w:rPr>
        <w:t>В школе выстроена система работы по обеспечению защиты и реализации прав и з</w:t>
      </w:r>
      <w:r w:rsidRPr="002A274C">
        <w:rPr>
          <w:rFonts w:ascii="Times New Roman" w:hAnsi="Times New Roman" w:cs="Times New Roman"/>
          <w:b/>
          <w:sz w:val="24"/>
          <w:szCs w:val="24"/>
        </w:rPr>
        <w:t>а</w:t>
      </w:r>
      <w:r w:rsidRPr="002A274C">
        <w:rPr>
          <w:rFonts w:ascii="Times New Roman" w:hAnsi="Times New Roman" w:cs="Times New Roman"/>
          <w:b/>
          <w:sz w:val="24"/>
          <w:szCs w:val="24"/>
        </w:rPr>
        <w:t>конных интересов несовершеннолетних, профилактике противоправного поведения подр</w:t>
      </w:r>
      <w:r w:rsidRPr="002A274C">
        <w:rPr>
          <w:rFonts w:ascii="Times New Roman" w:hAnsi="Times New Roman" w:cs="Times New Roman"/>
          <w:b/>
          <w:sz w:val="24"/>
          <w:szCs w:val="24"/>
        </w:rPr>
        <w:t>о</w:t>
      </w:r>
      <w:r w:rsidRPr="002A274C">
        <w:rPr>
          <w:rFonts w:ascii="Times New Roman" w:hAnsi="Times New Roman" w:cs="Times New Roman"/>
          <w:b/>
          <w:sz w:val="24"/>
          <w:szCs w:val="24"/>
        </w:rPr>
        <w:t>стко</w:t>
      </w:r>
      <w:r w:rsidRPr="002A274C">
        <w:rPr>
          <w:rFonts w:ascii="Times New Roman" w:hAnsi="Times New Roman" w:cs="Times New Roman"/>
          <w:sz w:val="24"/>
          <w:szCs w:val="24"/>
        </w:rPr>
        <w:t>в, социального сиротства, отраженная в педагогическом планировании, плане работы Совета по профилактики, планах классных руководителей. Ежегодно школа участвует в муниципальной  межведомственной профилактической акции «Подросток».</w:t>
      </w:r>
      <w:r w:rsidR="00BD73F4" w:rsidRPr="002A274C">
        <w:rPr>
          <w:rFonts w:ascii="Times New Roman" w:hAnsi="Times New Roman" w:cs="Times New Roman"/>
          <w:sz w:val="24"/>
          <w:szCs w:val="24"/>
        </w:rPr>
        <w:t xml:space="preserve"> На начало года проведена социальная паспортизация классов и составлен социальный паспорт школы. Проанализирован образовател</w:t>
      </w:r>
      <w:r w:rsidR="00BD73F4" w:rsidRPr="002A274C">
        <w:rPr>
          <w:rFonts w:ascii="Times New Roman" w:hAnsi="Times New Roman" w:cs="Times New Roman"/>
          <w:sz w:val="24"/>
          <w:szCs w:val="24"/>
        </w:rPr>
        <w:t>ь</w:t>
      </w:r>
      <w:r w:rsidR="00BD73F4" w:rsidRPr="002A274C">
        <w:rPr>
          <w:rFonts w:ascii="Times New Roman" w:hAnsi="Times New Roman" w:cs="Times New Roman"/>
          <w:sz w:val="24"/>
          <w:szCs w:val="24"/>
        </w:rPr>
        <w:t xml:space="preserve">ный уровень родителей учащихся, создан банк данных учащихся, нуждающихся в социальной защите, опеке, составлены списки многодетных семей, опекаемых детей. </w:t>
      </w:r>
    </w:p>
    <w:p w:rsidR="00710663" w:rsidRPr="002A274C" w:rsidRDefault="00BD73F4" w:rsidP="00710663">
      <w:pPr>
        <w:shd w:val="clear" w:color="auto" w:fill="FFFFFF"/>
        <w:spacing w:after="0" w:line="240" w:lineRule="auto"/>
        <w:ind w:firstLine="708"/>
        <w:rPr>
          <w:rFonts w:ascii="Times New Roman" w:hAnsi="Times New Roman" w:cs="Times New Roman"/>
          <w:sz w:val="24"/>
          <w:szCs w:val="24"/>
        </w:rPr>
      </w:pPr>
      <w:r w:rsidRPr="002A274C">
        <w:rPr>
          <w:rFonts w:ascii="Times New Roman" w:hAnsi="Times New Roman" w:cs="Times New Roman"/>
          <w:sz w:val="24"/>
          <w:szCs w:val="24"/>
        </w:rPr>
        <w:t>В школе обучается 2 детей, находящихся под опекой. Семьи, где живут дети, находящиеся под опекой, в течение года получали помощь и поддержку со стороны государственных органов, моральную со стороны образовательного учреждения. Традиционными стали посещения опеку</w:t>
      </w:r>
      <w:r w:rsidRPr="002A274C">
        <w:rPr>
          <w:rFonts w:ascii="Times New Roman" w:hAnsi="Times New Roman" w:cs="Times New Roman"/>
          <w:sz w:val="24"/>
          <w:szCs w:val="24"/>
        </w:rPr>
        <w:t>н</w:t>
      </w:r>
      <w:r w:rsidRPr="002A274C">
        <w:rPr>
          <w:rFonts w:ascii="Times New Roman" w:hAnsi="Times New Roman" w:cs="Times New Roman"/>
          <w:sz w:val="24"/>
          <w:szCs w:val="24"/>
        </w:rPr>
        <w:t>ских семей и заполнение актов жилищных условий в октябре, мае. В актах обследования, в ка</w:t>
      </w:r>
      <w:r w:rsidRPr="002A274C">
        <w:rPr>
          <w:rFonts w:ascii="Times New Roman" w:hAnsi="Times New Roman" w:cs="Times New Roman"/>
          <w:sz w:val="24"/>
          <w:szCs w:val="24"/>
        </w:rPr>
        <w:t>р</w:t>
      </w:r>
      <w:r w:rsidRPr="002A274C">
        <w:rPr>
          <w:rFonts w:ascii="Times New Roman" w:hAnsi="Times New Roman" w:cs="Times New Roman"/>
          <w:sz w:val="24"/>
          <w:szCs w:val="24"/>
        </w:rPr>
        <w:t>тах персональных учета семьи содержится оценка условий воспитания, выводы и предложения по устранению выявленных недостатков, отражается, какая работа была проведена в семье, и к</w:t>
      </w:r>
      <w:r w:rsidRPr="002A274C">
        <w:rPr>
          <w:rFonts w:ascii="Times New Roman" w:hAnsi="Times New Roman" w:cs="Times New Roman"/>
          <w:sz w:val="24"/>
          <w:szCs w:val="24"/>
        </w:rPr>
        <w:t>а</w:t>
      </w:r>
      <w:r w:rsidRPr="002A274C">
        <w:rPr>
          <w:rFonts w:ascii="Times New Roman" w:hAnsi="Times New Roman" w:cs="Times New Roman"/>
          <w:sz w:val="24"/>
          <w:szCs w:val="24"/>
        </w:rPr>
        <w:t>кая помощь в воспитании ребенка была оказана. В марте в школе была зарегистрирована 1 н</w:t>
      </w:r>
      <w:r w:rsidRPr="002A274C">
        <w:rPr>
          <w:rFonts w:ascii="Times New Roman" w:hAnsi="Times New Roman" w:cs="Times New Roman"/>
          <w:sz w:val="24"/>
          <w:szCs w:val="24"/>
        </w:rPr>
        <w:t>е</w:t>
      </w:r>
      <w:r w:rsidRPr="002A274C">
        <w:rPr>
          <w:rFonts w:ascii="Times New Roman" w:hAnsi="Times New Roman" w:cs="Times New Roman"/>
          <w:sz w:val="24"/>
          <w:szCs w:val="24"/>
        </w:rPr>
        <w:t xml:space="preserve">благополучная семья. Проводятся регулярные обследования жилищно-бытовых условий. В этом году классными руководителями совместно с социальным педагогом и заместителем директора  проведено 12 рейдов в семьи в рамках операции «Семья». На </w:t>
      </w:r>
      <w:proofErr w:type="spellStart"/>
      <w:r w:rsidRPr="002A274C">
        <w:rPr>
          <w:rFonts w:ascii="Times New Roman" w:hAnsi="Times New Roman" w:cs="Times New Roman"/>
          <w:sz w:val="24"/>
          <w:szCs w:val="24"/>
        </w:rPr>
        <w:t>внутришкольном</w:t>
      </w:r>
      <w:proofErr w:type="spellEnd"/>
      <w:r w:rsidRPr="002A274C">
        <w:rPr>
          <w:rFonts w:ascii="Times New Roman" w:hAnsi="Times New Roman" w:cs="Times New Roman"/>
          <w:sz w:val="24"/>
          <w:szCs w:val="24"/>
        </w:rPr>
        <w:t xml:space="preserve"> учете в начале года стояло 2 человек. К концу года – 3 человека. На учете ПДН состоит 1 человек. Детей с ОВЗ – 7 . Детей- инвалидов –2.</w:t>
      </w:r>
      <w:r w:rsidR="00710663" w:rsidRPr="002A274C">
        <w:rPr>
          <w:rFonts w:ascii="Times New Roman" w:hAnsi="Times New Roman" w:cs="Times New Roman"/>
          <w:sz w:val="24"/>
          <w:szCs w:val="24"/>
        </w:rPr>
        <w:t xml:space="preserve"> </w:t>
      </w:r>
    </w:p>
    <w:p w:rsidR="00710663" w:rsidRPr="002A274C" w:rsidRDefault="00710663" w:rsidP="00132F3D">
      <w:pPr>
        <w:shd w:val="clear" w:color="auto" w:fill="FFFFFF"/>
        <w:spacing w:after="0" w:line="240" w:lineRule="auto"/>
        <w:ind w:firstLine="708"/>
        <w:rPr>
          <w:rFonts w:ascii="Times New Roman" w:hAnsi="Times New Roman" w:cs="Times New Roman"/>
          <w:sz w:val="24"/>
          <w:szCs w:val="24"/>
        </w:rPr>
      </w:pPr>
      <w:r w:rsidRPr="002A274C">
        <w:rPr>
          <w:rFonts w:ascii="Times New Roman" w:hAnsi="Times New Roman" w:cs="Times New Roman"/>
          <w:sz w:val="24"/>
          <w:szCs w:val="24"/>
        </w:rPr>
        <w:t xml:space="preserve">Педагоги школы понимают, что их работа невозможна без сотрудничества с родителями, и ежегодно расширяют связи с семьями, включая их в воспитательную деятельность школы. Проводится социально-педагогическая диагностика с целью выявления личностных проблем учащихся, семей; ведѐтся </w:t>
      </w:r>
      <w:proofErr w:type="gramStart"/>
      <w:r w:rsidRPr="002A274C">
        <w:rPr>
          <w:rFonts w:ascii="Times New Roman" w:hAnsi="Times New Roman" w:cs="Times New Roman"/>
          <w:sz w:val="24"/>
          <w:szCs w:val="24"/>
        </w:rPr>
        <w:t>ежедневный</w:t>
      </w:r>
      <w:proofErr w:type="gramEnd"/>
      <w:r w:rsidRPr="002A274C">
        <w:rPr>
          <w:rFonts w:ascii="Times New Roman" w:hAnsi="Times New Roman" w:cs="Times New Roman"/>
          <w:sz w:val="24"/>
          <w:szCs w:val="24"/>
        </w:rPr>
        <w:t xml:space="preserve"> учѐт посещаемости учебных занятий учащимися, наход</w:t>
      </w:r>
      <w:r w:rsidRPr="002A274C">
        <w:rPr>
          <w:rFonts w:ascii="Times New Roman" w:hAnsi="Times New Roman" w:cs="Times New Roman"/>
          <w:sz w:val="24"/>
          <w:szCs w:val="24"/>
        </w:rPr>
        <w:t>я</w:t>
      </w:r>
      <w:r w:rsidRPr="002A274C">
        <w:rPr>
          <w:rFonts w:ascii="Times New Roman" w:hAnsi="Times New Roman" w:cs="Times New Roman"/>
          <w:sz w:val="24"/>
          <w:szCs w:val="24"/>
        </w:rPr>
        <w:t>щимися в социально-опасном окружении; посещаются семьи, проводятся беседы с родителями; анкетирование, тестирование; социологические опросы. В 2021-22  учебном году проведено 7  заседаний Совета профилактики. Классными руководителями проводится постоянный монит</w:t>
      </w:r>
      <w:r w:rsidRPr="002A274C">
        <w:rPr>
          <w:rFonts w:ascii="Times New Roman" w:hAnsi="Times New Roman" w:cs="Times New Roman"/>
          <w:sz w:val="24"/>
          <w:szCs w:val="24"/>
        </w:rPr>
        <w:t>о</w:t>
      </w:r>
      <w:r w:rsidRPr="002A274C">
        <w:rPr>
          <w:rFonts w:ascii="Times New Roman" w:hAnsi="Times New Roman" w:cs="Times New Roman"/>
          <w:sz w:val="24"/>
          <w:szCs w:val="24"/>
        </w:rPr>
        <w:t xml:space="preserve">ринг местонахождения и занятости внеурочной деятельностью учащихся, состоящих на ВШУ. </w:t>
      </w:r>
    </w:p>
    <w:p w:rsidR="00710663" w:rsidRPr="002A274C" w:rsidRDefault="00710663" w:rsidP="00710663">
      <w:pPr>
        <w:shd w:val="clear" w:color="auto" w:fill="FFFFFF"/>
        <w:spacing w:after="0" w:line="240" w:lineRule="auto"/>
        <w:jc w:val="center"/>
        <w:rPr>
          <w:rFonts w:ascii="Times New Roman" w:eastAsia="Times New Roman" w:hAnsi="Times New Roman" w:cs="Times New Roman"/>
          <w:b/>
          <w:sz w:val="24"/>
          <w:szCs w:val="24"/>
        </w:rPr>
      </w:pPr>
      <w:r w:rsidRPr="002A274C">
        <w:rPr>
          <w:rFonts w:ascii="Times New Roman" w:eastAsia="Times New Roman" w:hAnsi="Times New Roman" w:cs="Times New Roman"/>
          <w:b/>
          <w:sz w:val="24"/>
          <w:szCs w:val="24"/>
        </w:rPr>
        <w:t>Модуль «Работа с родителями»</w:t>
      </w:r>
    </w:p>
    <w:p w:rsidR="00FB39FB" w:rsidRPr="002A274C" w:rsidRDefault="00710663" w:rsidP="00132F3D">
      <w:pPr>
        <w:shd w:val="clear" w:color="auto" w:fill="FFFFFF"/>
        <w:spacing w:after="0" w:line="240" w:lineRule="auto"/>
        <w:ind w:firstLine="708"/>
        <w:rPr>
          <w:rFonts w:ascii="Times New Roman" w:hAnsi="Times New Roman" w:cs="Times New Roman"/>
          <w:sz w:val="24"/>
          <w:szCs w:val="24"/>
        </w:rPr>
      </w:pPr>
      <w:r w:rsidRPr="002A274C">
        <w:rPr>
          <w:rFonts w:ascii="Times New Roman" w:hAnsi="Times New Roman" w:cs="Times New Roman"/>
          <w:sz w:val="24"/>
          <w:szCs w:val="24"/>
        </w:rPr>
        <w:t>В целях укрепления взаимодействия семьи и школы, повышения воспитательного поте</w:t>
      </w:r>
      <w:r w:rsidRPr="002A274C">
        <w:rPr>
          <w:rFonts w:ascii="Times New Roman" w:hAnsi="Times New Roman" w:cs="Times New Roman"/>
          <w:sz w:val="24"/>
          <w:szCs w:val="24"/>
        </w:rPr>
        <w:t>н</w:t>
      </w:r>
      <w:r w:rsidRPr="002A274C">
        <w:rPr>
          <w:rFonts w:ascii="Times New Roman" w:hAnsi="Times New Roman" w:cs="Times New Roman"/>
          <w:sz w:val="24"/>
          <w:szCs w:val="24"/>
        </w:rPr>
        <w:t>циала родительской общественности, обеспечения открытости системы образования, предупре</w:t>
      </w:r>
      <w:r w:rsidRPr="002A274C">
        <w:rPr>
          <w:rFonts w:ascii="Times New Roman" w:hAnsi="Times New Roman" w:cs="Times New Roman"/>
          <w:sz w:val="24"/>
          <w:szCs w:val="24"/>
        </w:rPr>
        <w:t>ж</w:t>
      </w:r>
      <w:r w:rsidRPr="002A274C">
        <w:rPr>
          <w:rFonts w:ascii="Times New Roman" w:hAnsi="Times New Roman" w:cs="Times New Roman"/>
          <w:sz w:val="24"/>
          <w:szCs w:val="24"/>
        </w:rPr>
        <w:t xml:space="preserve">дение родителей от наиболее распространенных ошибок в воспитании детей было проведено </w:t>
      </w:r>
      <w:r w:rsidR="004A514D" w:rsidRPr="002A274C">
        <w:rPr>
          <w:rFonts w:ascii="Times New Roman" w:hAnsi="Times New Roman" w:cs="Times New Roman"/>
          <w:sz w:val="24"/>
          <w:szCs w:val="24"/>
        </w:rPr>
        <w:t>39</w:t>
      </w:r>
      <w:r w:rsidRPr="002A274C">
        <w:rPr>
          <w:rFonts w:ascii="Times New Roman" w:hAnsi="Times New Roman" w:cs="Times New Roman"/>
          <w:sz w:val="24"/>
          <w:szCs w:val="24"/>
        </w:rPr>
        <w:t xml:space="preserve"> классных тематических родительских собрания. В течение года учителями, психологом, админ</w:t>
      </w:r>
      <w:r w:rsidRPr="002A274C">
        <w:rPr>
          <w:rFonts w:ascii="Times New Roman" w:hAnsi="Times New Roman" w:cs="Times New Roman"/>
          <w:sz w:val="24"/>
          <w:szCs w:val="24"/>
        </w:rPr>
        <w:t>и</w:t>
      </w:r>
      <w:r w:rsidRPr="002A274C">
        <w:rPr>
          <w:rFonts w:ascii="Times New Roman" w:hAnsi="Times New Roman" w:cs="Times New Roman"/>
          <w:sz w:val="24"/>
          <w:szCs w:val="24"/>
        </w:rPr>
        <w:t>страцией школы проводились беседы с родителями по следующим приоритетным направлениям: «Здоровый ребенок – здоровое общество», «Ценностные ориентации современного подростка</w:t>
      </w:r>
      <w:proofErr w:type="gramStart"/>
      <w:r w:rsidRPr="002A274C">
        <w:rPr>
          <w:rFonts w:ascii="Times New Roman" w:hAnsi="Times New Roman" w:cs="Times New Roman"/>
          <w:sz w:val="24"/>
          <w:szCs w:val="24"/>
        </w:rPr>
        <w:t>.», «</w:t>
      </w:r>
      <w:proofErr w:type="gramEnd"/>
      <w:r w:rsidRPr="002A274C">
        <w:rPr>
          <w:rFonts w:ascii="Times New Roman" w:hAnsi="Times New Roman" w:cs="Times New Roman"/>
          <w:sz w:val="24"/>
          <w:szCs w:val="24"/>
        </w:rPr>
        <w:t>Роль семьи школы, в успешной итоговой аттестации и дальнейшее обучение подростков», «Роль семьи на этапе самоопределения старшего школьника» и др.</w:t>
      </w:r>
    </w:p>
    <w:p w:rsidR="00710663" w:rsidRPr="002A274C" w:rsidRDefault="00710663" w:rsidP="00132F3D">
      <w:pPr>
        <w:shd w:val="clear" w:color="auto" w:fill="FFFFFF"/>
        <w:spacing w:after="0" w:line="240" w:lineRule="auto"/>
        <w:ind w:firstLine="708"/>
        <w:rPr>
          <w:rFonts w:ascii="Times New Roman" w:eastAsia="Times New Roman" w:hAnsi="Times New Roman" w:cs="Times New Roman"/>
          <w:sz w:val="24"/>
          <w:szCs w:val="24"/>
        </w:rPr>
      </w:pPr>
      <w:r w:rsidRPr="002A274C">
        <w:rPr>
          <w:rFonts w:ascii="Times New Roman" w:hAnsi="Times New Roman" w:cs="Times New Roman"/>
          <w:sz w:val="24"/>
          <w:szCs w:val="24"/>
        </w:rPr>
        <w:t>Родители – это основные заказчики школы. От правильной организации работы с родит</w:t>
      </w:r>
      <w:r w:rsidRPr="002A274C">
        <w:rPr>
          <w:rFonts w:ascii="Times New Roman" w:hAnsi="Times New Roman" w:cs="Times New Roman"/>
          <w:sz w:val="24"/>
          <w:szCs w:val="24"/>
        </w:rPr>
        <w:t>е</w:t>
      </w:r>
      <w:r w:rsidRPr="002A274C">
        <w:rPr>
          <w:rFonts w:ascii="Times New Roman" w:hAnsi="Times New Roman" w:cs="Times New Roman"/>
          <w:sz w:val="24"/>
          <w:szCs w:val="24"/>
        </w:rPr>
        <w:t>лями зависит конкурентоспособность, престижность школы. Основным посредником между р</w:t>
      </w:r>
      <w:r w:rsidRPr="002A274C">
        <w:rPr>
          <w:rFonts w:ascii="Times New Roman" w:hAnsi="Times New Roman" w:cs="Times New Roman"/>
          <w:sz w:val="24"/>
          <w:szCs w:val="24"/>
        </w:rPr>
        <w:t>о</w:t>
      </w:r>
      <w:r w:rsidRPr="002A274C">
        <w:rPr>
          <w:rFonts w:ascii="Times New Roman" w:hAnsi="Times New Roman" w:cs="Times New Roman"/>
          <w:sz w:val="24"/>
          <w:szCs w:val="24"/>
        </w:rPr>
        <w:t>дителями и школой выступает классный руководитель, который организовывает совместный д</w:t>
      </w:r>
      <w:r w:rsidRPr="002A274C">
        <w:rPr>
          <w:rFonts w:ascii="Times New Roman" w:hAnsi="Times New Roman" w:cs="Times New Roman"/>
          <w:sz w:val="24"/>
          <w:szCs w:val="24"/>
        </w:rPr>
        <w:t>о</w:t>
      </w:r>
      <w:r w:rsidRPr="002A274C">
        <w:rPr>
          <w:rFonts w:ascii="Times New Roman" w:hAnsi="Times New Roman" w:cs="Times New Roman"/>
          <w:sz w:val="24"/>
          <w:szCs w:val="24"/>
        </w:rPr>
        <w:t>суг. Постоянные участники всех праздников – родители. В течение учебного года родители пр</w:t>
      </w:r>
      <w:r w:rsidRPr="002A274C">
        <w:rPr>
          <w:rFonts w:ascii="Times New Roman" w:hAnsi="Times New Roman" w:cs="Times New Roman"/>
          <w:sz w:val="24"/>
          <w:szCs w:val="24"/>
        </w:rPr>
        <w:t>и</w:t>
      </w:r>
      <w:r w:rsidRPr="002A274C">
        <w:rPr>
          <w:rFonts w:ascii="Times New Roman" w:hAnsi="Times New Roman" w:cs="Times New Roman"/>
          <w:sz w:val="24"/>
          <w:szCs w:val="24"/>
        </w:rPr>
        <w:t>влекались к участию в благотворительных акциях: «Помоги четвероногому другу</w:t>
      </w:r>
      <w:proofErr w:type="gramStart"/>
      <w:r w:rsidRPr="002A274C">
        <w:rPr>
          <w:rFonts w:ascii="Times New Roman" w:hAnsi="Times New Roman" w:cs="Times New Roman"/>
          <w:sz w:val="24"/>
          <w:szCs w:val="24"/>
        </w:rPr>
        <w:t>»-</w:t>
      </w:r>
      <w:proofErr w:type="gramEnd"/>
      <w:r w:rsidRPr="002A274C">
        <w:rPr>
          <w:rFonts w:ascii="Times New Roman" w:hAnsi="Times New Roman" w:cs="Times New Roman"/>
          <w:sz w:val="24"/>
          <w:szCs w:val="24"/>
        </w:rPr>
        <w:t>помощи п</w:t>
      </w:r>
      <w:r w:rsidRPr="002A274C">
        <w:rPr>
          <w:rFonts w:ascii="Times New Roman" w:hAnsi="Times New Roman" w:cs="Times New Roman"/>
          <w:sz w:val="24"/>
          <w:szCs w:val="24"/>
        </w:rPr>
        <w:t>и</w:t>
      </w:r>
      <w:r w:rsidRPr="002A274C">
        <w:rPr>
          <w:rFonts w:ascii="Times New Roman" w:hAnsi="Times New Roman" w:cs="Times New Roman"/>
          <w:sz w:val="24"/>
          <w:szCs w:val="24"/>
        </w:rPr>
        <w:t>томнику для животных, помощь пожилым людям в доме престарелых, помощь детям своей шк</w:t>
      </w:r>
      <w:r w:rsidRPr="002A274C">
        <w:rPr>
          <w:rFonts w:ascii="Times New Roman" w:hAnsi="Times New Roman" w:cs="Times New Roman"/>
          <w:sz w:val="24"/>
          <w:szCs w:val="24"/>
        </w:rPr>
        <w:t>о</w:t>
      </w:r>
      <w:r w:rsidRPr="002A274C">
        <w:rPr>
          <w:rFonts w:ascii="Times New Roman" w:hAnsi="Times New Roman" w:cs="Times New Roman"/>
          <w:sz w:val="24"/>
          <w:szCs w:val="24"/>
        </w:rPr>
        <w:t>лы, попавшим в трудную жизненную ситуацию, акция «Мы за раздельный сбор отходов». В т</w:t>
      </w:r>
      <w:r w:rsidRPr="002A274C">
        <w:rPr>
          <w:rFonts w:ascii="Times New Roman" w:hAnsi="Times New Roman" w:cs="Times New Roman"/>
          <w:sz w:val="24"/>
          <w:szCs w:val="24"/>
        </w:rPr>
        <w:t>е</w:t>
      </w:r>
      <w:r w:rsidRPr="002A274C">
        <w:rPr>
          <w:rFonts w:ascii="Times New Roman" w:hAnsi="Times New Roman" w:cs="Times New Roman"/>
          <w:sz w:val="24"/>
          <w:szCs w:val="24"/>
        </w:rPr>
        <w:t>чение года проводилось анкетирование родителей</w:t>
      </w:r>
      <w:r w:rsidR="004A514D" w:rsidRPr="002A274C">
        <w:rPr>
          <w:rFonts w:ascii="Times New Roman" w:hAnsi="Times New Roman" w:cs="Times New Roman"/>
          <w:sz w:val="24"/>
          <w:szCs w:val="24"/>
        </w:rPr>
        <w:t>.</w:t>
      </w:r>
    </w:p>
    <w:p w:rsidR="004A514D" w:rsidRPr="002A274C" w:rsidRDefault="004A514D" w:rsidP="004A514D">
      <w:pPr>
        <w:shd w:val="clear" w:color="auto" w:fill="FFFFFF"/>
        <w:spacing w:after="0" w:line="240" w:lineRule="auto"/>
        <w:rPr>
          <w:rFonts w:ascii="Times New Roman" w:eastAsia="Times New Roman" w:hAnsi="Times New Roman" w:cs="Times New Roman"/>
          <w:sz w:val="24"/>
          <w:szCs w:val="24"/>
        </w:rPr>
      </w:pPr>
      <w:r w:rsidRPr="002A274C">
        <w:rPr>
          <w:rFonts w:ascii="Times New Roman" w:eastAsia="Times New Roman" w:hAnsi="Times New Roman" w:cs="Times New Roman"/>
          <w:sz w:val="24"/>
          <w:szCs w:val="24"/>
        </w:rPr>
        <w:t xml:space="preserve">В течение  года состоялись встречи </w:t>
      </w:r>
      <w:r w:rsidR="00710663" w:rsidRPr="002A274C">
        <w:rPr>
          <w:rFonts w:ascii="Times New Roman" w:eastAsia="Times New Roman" w:hAnsi="Times New Roman" w:cs="Times New Roman"/>
          <w:sz w:val="24"/>
          <w:szCs w:val="24"/>
        </w:rPr>
        <w:t xml:space="preserve"> с представителями родительской общественности по вопр</w:t>
      </w:r>
      <w:r w:rsidR="00710663" w:rsidRPr="002A274C">
        <w:rPr>
          <w:rFonts w:ascii="Times New Roman" w:eastAsia="Times New Roman" w:hAnsi="Times New Roman" w:cs="Times New Roman"/>
          <w:sz w:val="24"/>
          <w:szCs w:val="24"/>
        </w:rPr>
        <w:t>о</w:t>
      </w:r>
      <w:r w:rsidR="00710663" w:rsidRPr="002A274C">
        <w:rPr>
          <w:rFonts w:ascii="Times New Roman" w:eastAsia="Times New Roman" w:hAnsi="Times New Roman" w:cs="Times New Roman"/>
          <w:sz w:val="24"/>
          <w:szCs w:val="24"/>
        </w:rPr>
        <w:t>сам организации питания школьников</w:t>
      </w:r>
      <w:r w:rsidRPr="002A274C">
        <w:rPr>
          <w:rFonts w:ascii="Times New Roman" w:eastAsia="Times New Roman" w:hAnsi="Times New Roman" w:cs="Times New Roman"/>
          <w:sz w:val="24"/>
          <w:szCs w:val="24"/>
        </w:rPr>
        <w:t xml:space="preserve">, правилах поведения. Осуществлялись рейды «Внешний </w:t>
      </w:r>
      <w:r w:rsidRPr="002A274C">
        <w:rPr>
          <w:rFonts w:ascii="Times New Roman" w:eastAsia="Times New Roman" w:hAnsi="Times New Roman" w:cs="Times New Roman"/>
          <w:sz w:val="24"/>
          <w:szCs w:val="24"/>
        </w:rPr>
        <w:lastRenderedPageBreak/>
        <w:t>вид», « Уют»</w:t>
      </w:r>
      <w:proofErr w:type="gramStart"/>
      <w:r w:rsidRPr="002A274C">
        <w:rPr>
          <w:rFonts w:ascii="Times New Roman" w:eastAsia="Times New Roman" w:hAnsi="Times New Roman" w:cs="Times New Roman"/>
          <w:sz w:val="24"/>
          <w:szCs w:val="24"/>
        </w:rPr>
        <w:t>.и</w:t>
      </w:r>
      <w:proofErr w:type="gramEnd"/>
      <w:r w:rsidRPr="002A274C">
        <w:rPr>
          <w:rFonts w:ascii="Times New Roman" w:eastAsia="Times New Roman" w:hAnsi="Times New Roman" w:cs="Times New Roman"/>
          <w:sz w:val="24"/>
          <w:szCs w:val="24"/>
        </w:rPr>
        <w:t xml:space="preserve"> т д. Проведены родительские собрания и беседы «Особенности адаптации и учебные трудности пятиклассников», «Роль семьи в формировании личности», Профилактика коррупционных проявлений в образовательном учреждении:</w:t>
      </w:r>
    </w:p>
    <w:p w:rsidR="004A514D" w:rsidRPr="002A274C" w:rsidRDefault="004A514D" w:rsidP="004A514D">
      <w:pPr>
        <w:shd w:val="clear" w:color="auto" w:fill="FFFFFF"/>
        <w:spacing w:after="0" w:line="240" w:lineRule="auto"/>
        <w:rPr>
          <w:rFonts w:ascii="Times New Roman" w:eastAsia="Times New Roman" w:hAnsi="Times New Roman" w:cs="Times New Roman"/>
          <w:sz w:val="24"/>
          <w:szCs w:val="24"/>
        </w:rPr>
      </w:pPr>
      <w:r w:rsidRPr="002A274C">
        <w:rPr>
          <w:rFonts w:ascii="Times New Roman" w:eastAsia="Times New Roman" w:hAnsi="Times New Roman" w:cs="Times New Roman"/>
          <w:sz w:val="24"/>
          <w:szCs w:val="24"/>
        </w:rPr>
        <w:t>недопустимость сбора с родителей денежных средств на благоустройство</w:t>
      </w:r>
    </w:p>
    <w:p w:rsidR="004A514D" w:rsidRPr="002A274C" w:rsidRDefault="004A514D" w:rsidP="004A514D">
      <w:pPr>
        <w:shd w:val="clear" w:color="auto" w:fill="FFFFFF"/>
        <w:spacing w:after="0" w:line="240" w:lineRule="auto"/>
        <w:rPr>
          <w:rFonts w:ascii="Times New Roman" w:eastAsia="Times New Roman" w:hAnsi="Times New Roman" w:cs="Times New Roman"/>
          <w:sz w:val="24"/>
          <w:szCs w:val="24"/>
        </w:rPr>
      </w:pPr>
      <w:r w:rsidRPr="002A274C">
        <w:rPr>
          <w:rFonts w:ascii="Times New Roman" w:eastAsia="Times New Roman" w:hAnsi="Times New Roman" w:cs="Times New Roman"/>
          <w:sz w:val="24"/>
          <w:szCs w:val="24"/>
        </w:rPr>
        <w:t>образовательного учреждения</w:t>
      </w:r>
      <w:proofErr w:type="gramStart"/>
      <w:r w:rsidRPr="002A274C">
        <w:rPr>
          <w:rFonts w:ascii="Times New Roman" w:eastAsia="Times New Roman" w:hAnsi="Times New Roman" w:cs="Times New Roman"/>
          <w:sz w:val="24"/>
          <w:szCs w:val="24"/>
        </w:rPr>
        <w:t xml:space="preserve">., </w:t>
      </w:r>
      <w:proofErr w:type="gramEnd"/>
      <w:r w:rsidRPr="002A274C">
        <w:rPr>
          <w:rFonts w:ascii="Times New Roman" w:eastAsia="Times New Roman" w:hAnsi="Times New Roman" w:cs="Times New Roman"/>
          <w:sz w:val="24"/>
          <w:szCs w:val="24"/>
        </w:rPr>
        <w:t>Формирование доверительных и доброжелательных отношений между родителями и детьми; педагогами и учащимися, Дети и интернет. Как отучить ребенка от «</w:t>
      </w:r>
      <w:proofErr w:type="spellStart"/>
      <w:r w:rsidRPr="002A274C">
        <w:rPr>
          <w:rFonts w:ascii="Times New Roman" w:eastAsia="Times New Roman" w:hAnsi="Times New Roman" w:cs="Times New Roman"/>
          <w:sz w:val="24"/>
          <w:szCs w:val="24"/>
        </w:rPr>
        <w:t>гаджетов</w:t>
      </w:r>
      <w:proofErr w:type="spellEnd"/>
      <w:r w:rsidRPr="002A274C">
        <w:rPr>
          <w:rFonts w:ascii="Times New Roman" w:eastAsia="Times New Roman" w:hAnsi="Times New Roman" w:cs="Times New Roman"/>
          <w:sz w:val="24"/>
          <w:szCs w:val="24"/>
        </w:rPr>
        <w:t>».</w:t>
      </w:r>
    </w:p>
    <w:p w:rsidR="00710663" w:rsidRPr="002A274C" w:rsidRDefault="004A514D" w:rsidP="00202D1C">
      <w:pPr>
        <w:shd w:val="clear" w:color="auto" w:fill="FFFFFF"/>
        <w:spacing w:after="0" w:line="240" w:lineRule="auto"/>
        <w:ind w:firstLine="708"/>
        <w:rPr>
          <w:rFonts w:ascii="Times New Roman" w:eastAsia="Times New Roman" w:hAnsi="Times New Roman" w:cs="Times New Roman"/>
          <w:sz w:val="24"/>
          <w:szCs w:val="24"/>
        </w:rPr>
      </w:pPr>
      <w:r w:rsidRPr="002A274C">
        <w:rPr>
          <w:rFonts w:ascii="Times New Roman" w:eastAsia="Times New Roman" w:hAnsi="Times New Roman" w:cs="Times New Roman"/>
          <w:sz w:val="24"/>
          <w:szCs w:val="24"/>
        </w:rPr>
        <w:t xml:space="preserve">Проведены беседы с родителями: О просветительской работе по </w:t>
      </w:r>
      <w:proofErr w:type="spellStart"/>
      <w:r w:rsidRPr="002A274C">
        <w:rPr>
          <w:rFonts w:ascii="Times New Roman" w:eastAsia="Times New Roman" w:hAnsi="Times New Roman" w:cs="Times New Roman"/>
          <w:sz w:val="24"/>
          <w:szCs w:val="24"/>
        </w:rPr>
        <w:t>вакцинопрофилактике</w:t>
      </w:r>
      <w:proofErr w:type="spellEnd"/>
      <w:r w:rsidRPr="002A274C">
        <w:rPr>
          <w:rFonts w:ascii="Times New Roman" w:eastAsia="Times New Roman" w:hAnsi="Times New Roman" w:cs="Times New Roman"/>
          <w:sz w:val="24"/>
          <w:szCs w:val="24"/>
        </w:rPr>
        <w:t xml:space="preserve"> гриппа среди родителей и учащихся, Порядок посещения родителями и другими лицами общ</w:t>
      </w:r>
      <w:r w:rsidRPr="002A274C">
        <w:rPr>
          <w:rFonts w:ascii="Times New Roman" w:eastAsia="Times New Roman" w:hAnsi="Times New Roman" w:cs="Times New Roman"/>
          <w:sz w:val="24"/>
          <w:szCs w:val="24"/>
        </w:rPr>
        <w:t>е</w:t>
      </w:r>
      <w:r w:rsidRPr="002A274C">
        <w:rPr>
          <w:rFonts w:ascii="Times New Roman" w:eastAsia="Times New Roman" w:hAnsi="Times New Roman" w:cs="Times New Roman"/>
          <w:sz w:val="24"/>
          <w:szCs w:val="24"/>
        </w:rPr>
        <w:t>образовательных</w:t>
      </w:r>
      <w:r w:rsidR="00202D1C" w:rsidRPr="002A274C">
        <w:rPr>
          <w:rFonts w:ascii="Times New Roman" w:eastAsia="Times New Roman" w:hAnsi="Times New Roman" w:cs="Times New Roman"/>
          <w:sz w:val="24"/>
          <w:szCs w:val="24"/>
        </w:rPr>
        <w:t xml:space="preserve"> </w:t>
      </w:r>
      <w:r w:rsidRPr="002A274C">
        <w:rPr>
          <w:rFonts w:ascii="Times New Roman" w:eastAsia="Times New Roman" w:hAnsi="Times New Roman" w:cs="Times New Roman"/>
          <w:sz w:val="24"/>
          <w:szCs w:val="24"/>
        </w:rPr>
        <w:t xml:space="preserve">учреждений </w:t>
      </w:r>
      <w:proofErr w:type="spellStart"/>
      <w:r w:rsidRPr="002A274C">
        <w:rPr>
          <w:rFonts w:ascii="Times New Roman" w:eastAsia="Times New Roman" w:hAnsi="Times New Roman" w:cs="Times New Roman"/>
          <w:sz w:val="24"/>
          <w:szCs w:val="24"/>
        </w:rPr>
        <w:t>Яковлевского</w:t>
      </w:r>
      <w:proofErr w:type="spellEnd"/>
      <w:r w:rsidRPr="002A274C">
        <w:rPr>
          <w:rFonts w:ascii="Times New Roman" w:eastAsia="Times New Roman" w:hAnsi="Times New Roman" w:cs="Times New Roman"/>
          <w:sz w:val="24"/>
          <w:szCs w:val="24"/>
        </w:rPr>
        <w:t xml:space="preserve"> городского округа на 2021-2022 учебный год и в</w:t>
      </w:r>
      <w:r w:rsidR="00202D1C" w:rsidRPr="002A274C">
        <w:rPr>
          <w:rFonts w:ascii="Times New Roman" w:eastAsia="Times New Roman" w:hAnsi="Times New Roman" w:cs="Times New Roman"/>
          <w:sz w:val="24"/>
          <w:szCs w:val="24"/>
        </w:rPr>
        <w:t xml:space="preserve"> </w:t>
      </w:r>
      <w:r w:rsidRPr="002A274C">
        <w:rPr>
          <w:rFonts w:ascii="Times New Roman" w:eastAsia="Times New Roman" w:hAnsi="Times New Roman" w:cs="Times New Roman"/>
          <w:sz w:val="24"/>
          <w:szCs w:val="24"/>
        </w:rPr>
        <w:t>п</w:t>
      </w:r>
      <w:r w:rsidRPr="002A274C">
        <w:rPr>
          <w:rFonts w:ascii="Times New Roman" w:eastAsia="Times New Roman" w:hAnsi="Times New Roman" w:cs="Times New Roman"/>
          <w:sz w:val="24"/>
          <w:szCs w:val="24"/>
        </w:rPr>
        <w:t>е</w:t>
      </w:r>
      <w:r w:rsidRPr="002A274C">
        <w:rPr>
          <w:rFonts w:ascii="Times New Roman" w:eastAsia="Times New Roman" w:hAnsi="Times New Roman" w:cs="Times New Roman"/>
          <w:sz w:val="24"/>
          <w:szCs w:val="24"/>
        </w:rPr>
        <w:t xml:space="preserve">риод пандемии </w:t>
      </w:r>
      <w:proofErr w:type="spellStart"/>
      <w:r w:rsidRPr="002A274C">
        <w:rPr>
          <w:rFonts w:ascii="Times New Roman" w:eastAsia="Times New Roman" w:hAnsi="Times New Roman" w:cs="Times New Roman"/>
          <w:sz w:val="24"/>
          <w:szCs w:val="24"/>
        </w:rPr>
        <w:t>коронавируса</w:t>
      </w:r>
      <w:proofErr w:type="spellEnd"/>
      <w:r w:rsidRPr="002A274C">
        <w:rPr>
          <w:rFonts w:ascii="Times New Roman" w:eastAsia="Times New Roman" w:hAnsi="Times New Roman" w:cs="Times New Roman"/>
          <w:sz w:val="24"/>
          <w:szCs w:val="24"/>
        </w:rPr>
        <w:t>,</w:t>
      </w:r>
      <w:proofErr w:type="gramStart"/>
      <w:r w:rsidRPr="002A274C">
        <w:rPr>
          <w:rFonts w:ascii="Times New Roman" w:eastAsia="Times New Roman" w:hAnsi="Times New Roman" w:cs="Times New Roman"/>
          <w:sz w:val="24"/>
          <w:szCs w:val="24"/>
        </w:rPr>
        <w:t xml:space="preserve"> .</w:t>
      </w:r>
      <w:proofErr w:type="gramEnd"/>
      <w:r w:rsidRPr="002A274C">
        <w:rPr>
          <w:rFonts w:ascii="Times New Roman" w:eastAsia="Times New Roman" w:hAnsi="Times New Roman" w:cs="Times New Roman"/>
          <w:sz w:val="24"/>
          <w:szCs w:val="24"/>
        </w:rPr>
        <w:t>Знакомство с Законом Белгородской области «Об ответственности родителей за воспитание детей»,  Обсуждение и решение в семье проблемы курения и раннего алкоголизма и т.д.</w:t>
      </w:r>
    </w:p>
    <w:p w:rsidR="00F5492B" w:rsidRPr="002A274C" w:rsidRDefault="00710663" w:rsidP="00710663">
      <w:pPr>
        <w:shd w:val="clear" w:color="auto" w:fill="FFFFFF"/>
        <w:spacing w:after="0" w:line="240" w:lineRule="auto"/>
        <w:jc w:val="center"/>
        <w:rPr>
          <w:rFonts w:ascii="Times New Roman" w:eastAsia="Times New Roman" w:hAnsi="Times New Roman" w:cs="Times New Roman"/>
          <w:b/>
          <w:sz w:val="24"/>
          <w:szCs w:val="24"/>
        </w:rPr>
      </w:pPr>
      <w:r w:rsidRPr="002A274C">
        <w:rPr>
          <w:rFonts w:ascii="Times New Roman" w:hAnsi="Times New Roman" w:cs="Times New Roman"/>
          <w:b/>
          <w:sz w:val="24"/>
          <w:szCs w:val="24"/>
        </w:rPr>
        <w:t xml:space="preserve"> </w:t>
      </w:r>
      <w:r w:rsidR="00F5492B" w:rsidRPr="002A274C">
        <w:rPr>
          <w:rFonts w:ascii="Times New Roman" w:hAnsi="Times New Roman" w:cs="Times New Roman"/>
          <w:b/>
          <w:sz w:val="24"/>
          <w:szCs w:val="24"/>
        </w:rPr>
        <w:t>«Ключевые общешкольные дела»</w:t>
      </w:r>
    </w:p>
    <w:p w:rsidR="00710663" w:rsidRPr="002A274C" w:rsidRDefault="00710663" w:rsidP="00E3206C">
      <w:pPr>
        <w:pStyle w:val="1"/>
        <w:shd w:val="clear" w:color="auto" w:fill="FFFFFF"/>
        <w:spacing w:before="0" w:beforeAutospacing="0"/>
        <w:rPr>
          <w:sz w:val="24"/>
          <w:szCs w:val="24"/>
          <w:shd w:val="clear" w:color="auto" w:fill="FFFFFF"/>
        </w:rPr>
      </w:pPr>
      <w:r w:rsidRPr="002A274C">
        <w:rPr>
          <w:b w:val="0"/>
          <w:bCs w:val="0"/>
          <w:sz w:val="24"/>
          <w:szCs w:val="24"/>
        </w:rPr>
        <w:t xml:space="preserve"> В рамках данного модуля проводились общешкольные мероприятия Торжественные линейки, посвященные началу учебного года и празднику «Последний звонок», ш</w:t>
      </w:r>
      <w:r w:rsidR="00E3206C" w:rsidRPr="002A274C">
        <w:rPr>
          <w:b w:val="0"/>
          <w:bCs w:val="0"/>
          <w:sz w:val="24"/>
          <w:szCs w:val="24"/>
        </w:rPr>
        <w:t>кольны</w:t>
      </w:r>
      <w:r w:rsidRPr="002A274C">
        <w:rPr>
          <w:b w:val="0"/>
          <w:bCs w:val="0"/>
          <w:sz w:val="24"/>
          <w:szCs w:val="24"/>
        </w:rPr>
        <w:t>е</w:t>
      </w:r>
      <w:r w:rsidR="00E3206C" w:rsidRPr="002A274C">
        <w:rPr>
          <w:b w:val="0"/>
          <w:bCs w:val="0"/>
          <w:sz w:val="24"/>
          <w:szCs w:val="24"/>
        </w:rPr>
        <w:t xml:space="preserve"> этап</w:t>
      </w:r>
      <w:r w:rsidRPr="002A274C">
        <w:rPr>
          <w:b w:val="0"/>
          <w:bCs w:val="0"/>
          <w:sz w:val="24"/>
          <w:szCs w:val="24"/>
        </w:rPr>
        <w:t xml:space="preserve">ы </w:t>
      </w:r>
      <w:r w:rsidR="00E3206C" w:rsidRPr="002A274C">
        <w:rPr>
          <w:b w:val="0"/>
          <w:bCs w:val="0"/>
          <w:sz w:val="24"/>
          <w:szCs w:val="24"/>
        </w:rPr>
        <w:t xml:space="preserve"> конку</w:t>
      </w:r>
      <w:r w:rsidR="00E3206C" w:rsidRPr="002A274C">
        <w:rPr>
          <w:b w:val="0"/>
          <w:bCs w:val="0"/>
          <w:sz w:val="24"/>
          <w:szCs w:val="24"/>
        </w:rPr>
        <w:t>р</w:t>
      </w:r>
      <w:r w:rsidR="00E3206C" w:rsidRPr="002A274C">
        <w:rPr>
          <w:b w:val="0"/>
          <w:bCs w:val="0"/>
          <w:sz w:val="24"/>
          <w:szCs w:val="24"/>
        </w:rPr>
        <w:t>с</w:t>
      </w:r>
      <w:r w:rsidRPr="002A274C">
        <w:rPr>
          <w:b w:val="0"/>
          <w:bCs w:val="0"/>
          <w:sz w:val="24"/>
          <w:szCs w:val="24"/>
        </w:rPr>
        <w:t xml:space="preserve">ов </w:t>
      </w:r>
      <w:r w:rsidR="00E3206C" w:rsidRPr="002A274C">
        <w:rPr>
          <w:b w:val="0"/>
          <w:bCs w:val="0"/>
          <w:sz w:val="24"/>
          <w:szCs w:val="24"/>
        </w:rPr>
        <w:t xml:space="preserve">чтецов "Мой </w:t>
      </w:r>
      <w:proofErr w:type="spellStart"/>
      <w:proofErr w:type="gramStart"/>
      <w:r w:rsidR="00E3206C" w:rsidRPr="002A274C">
        <w:rPr>
          <w:b w:val="0"/>
          <w:bCs w:val="0"/>
          <w:sz w:val="24"/>
          <w:szCs w:val="24"/>
        </w:rPr>
        <w:t>край-родная</w:t>
      </w:r>
      <w:proofErr w:type="spellEnd"/>
      <w:proofErr w:type="gramEnd"/>
      <w:r w:rsidR="00E3206C" w:rsidRPr="002A274C">
        <w:rPr>
          <w:b w:val="0"/>
          <w:bCs w:val="0"/>
          <w:sz w:val="24"/>
          <w:szCs w:val="24"/>
        </w:rPr>
        <w:t xml:space="preserve"> </w:t>
      </w:r>
      <w:proofErr w:type="spellStart"/>
      <w:r w:rsidR="00E3206C" w:rsidRPr="002A274C">
        <w:rPr>
          <w:b w:val="0"/>
          <w:bCs w:val="0"/>
          <w:sz w:val="24"/>
          <w:szCs w:val="24"/>
        </w:rPr>
        <w:t>Белгородчина</w:t>
      </w:r>
      <w:proofErr w:type="spellEnd"/>
      <w:r w:rsidR="00E3206C" w:rsidRPr="002A274C">
        <w:rPr>
          <w:b w:val="0"/>
          <w:bCs w:val="0"/>
          <w:sz w:val="24"/>
          <w:szCs w:val="24"/>
        </w:rPr>
        <w:t>", «Здесь моя тяга земная..»</w:t>
      </w:r>
      <w:r w:rsidR="00202D1C" w:rsidRPr="002A274C">
        <w:rPr>
          <w:b w:val="0"/>
          <w:bCs w:val="0"/>
          <w:sz w:val="24"/>
          <w:szCs w:val="24"/>
        </w:rPr>
        <w:t xml:space="preserve"> праздники «Широкая </w:t>
      </w:r>
      <w:proofErr w:type="spellStart"/>
      <w:r w:rsidR="00202D1C" w:rsidRPr="002A274C">
        <w:rPr>
          <w:b w:val="0"/>
          <w:bCs w:val="0"/>
          <w:sz w:val="24"/>
          <w:szCs w:val="24"/>
        </w:rPr>
        <w:t>масленицаа</w:t>
      </w:r>
      <w:proofErr w:type="spellEnd"/>
      <w:r w:rsidR="00202D1C" w:rsidRPr="002A274C">
        <w:rPr>
          <w:b w:val="0"/>
          <w:bCs w:val="0"/>
          <w:sz w:val="24"/>
          <w:szCs w:val="24"/>
        </w:rPr>
        <w:t xml:space="preserve">» </w:t>
      </w:r>
      <w:r w:rsidR="00E3206C" w:rsidRPr="002A274C">
        <w:rPr>
          <w:sz w:val="24"/>
          <w:szCs w:val="24"/>
          <w:shd w:val="clear" w:color="auto" w:fill="FFFFFF"/>
        </w:rPr>
        <w:t xml:space="preserve"> </w:t>
      </w:r>
      <w:r w:rsidRPr="002A274C">
        <w:rPr>
          <w:sz w:val="24"/>
          <w:szCs w:val="24"/>
          <w:shd w:val="clear" w:color="auto" w:fill="FFFFFF"/>
        </w:rPr>
        <w:t>и т.д.</w:t>
      </w:r>
    </w:p>
    <w:p w:rsidR="00E3206C" w:rsidRPr="002A274C" w:rsidRDefault="00E3206C" w:rsidP="00E3206C">
      <w:pPr>
        <w:pStyle w:val="1"/>
        <w:shd w:val="clear" w:color="auto" w:fill="FFFFFF"/>
        <w:spacing w:before="0" w:beforeAutospacing="0"/>
        <w:rPr>
          <w:b w:val="0"/>
          <w:bCs w:val="0"/>
          <w:sz w:val="24"/>
          <w:szCs w:val="24"/>
        </w:rPr>
      </w:pPr>
      <w:r w:rsidRPr="002A274C">
        <w:rPr>
          <w:b w:val="0"/>
          <w:sz w:val="24"/>
          <w:szCs w:val="24"/>
          <w:shd w:val="clear" w:color="auto" w:fill="FFFFFF"/>
        </w:rPr>
        <w:t xml:space="preserve">12 ноября Осень заглянула в гости к учащимся начальных классов и подарила детям море улыбок и веселья. Каждый класс подготовил номер художественной самодеятельности. Девочки </w:t>
      </w:r>
      <w:proofErr w:type="gramStart"/>
      <w:r w:rsidRPr="002A274C">
        <w:rPr>
          <w:b w:val="0"/>
          <w:sz w:val="24"/>
          <w:szCs w:val="24"/>
          <w:shd w:val="clear" w:color="auto" w:fill="FFFFFF"/>
        </w:rPr>
        <w:t>-п</w:t>
      </w:r>
      <w:proofErr w:type="gramEnd"/>
      <w:r w:rsidRPr="002A274C">
        <w:rPr>
          <w:b w:val="0"/>
          <w:sz w:val="24"/>
          <w:szCs w:val="24"/>
          <w:shd w:val="clear" w:color="auto" w:fill="FFFFFF"/>
        </w:rPr>
        <w:t>ервоклассницы прочитали стихи про осень. Учащиеся 2 класса спели веселую песенку, девочки 3 класса порадовали зрителей ярким танцем с зонтиками. Четвероклассники показали познав</w:t>
      </w:r>
      <w:r w:rsidRPr="002A274C">
        <w:rPr>
          <w:b w:val="0"/>
          <w:sz w:val="24"/>
          <w:szCs w:val="24"/>
          <w:shd w:val="clear" w:color="auto" w:fill="FFFFFF"/>
        </w:rPr>
        <w:t>а</w:t>
      </w:r>
      <w:r w:rsidRPr="002A274C">
        <w:rPr>
          <w:b w:val="0"/>
          <w:sz w:val="24"/>
          <w:szCs w:val="24"/>
          <w:shd w:val="clear" w:color="auto" w:fill="FFFFFF"/>
        </w:rPr>
        <w:t>тельную сценку об овощах. Ребята отгадывали загадки, участвовали в различных конкурсах. Все дети получили массу положительных эмоций и хорошее настроение.</w:t>
      </w:r>
    </w:p>
    <w:p w:rsidR="00710663" w:rsidRPr="002A274C" w:rsidRDefault="00E3206C" w:rsidP="00E3206C">
      <w:pPr>
        <w:pStyle w:val="lead"/>
        <w:shd w:val="clear" w:color="auto" w:fill="FFFFFF"/>
        <w:spacing w:before="0" w:beforeAutospacing="0"/>
        <w:rPr>
          <w:shd w:val="clear" w:color="auto" w:fill="FFFFFF"/>
        </w:rPr>
      </w:pPr>
      <w:r w:rsidRPr="002A274C">
        <w:rPr>
          <w:shd w:val="clear" w:color="auto" w:fill="FFFFFF"/>
        </w:rPr>
        <w:t xml:space="preserve">21 января 2022 года учащиеся нашей школы приняли участие в муниципальной </w:t>
      </w:r>
      <w:proofErr w:type="spellStart"/>
      <w:proofErr w:type="gramStart"/>
      <w:r w:rsidRPr="002A274C">
        <w:rPr>
          <w:shd w:val="clear" w:color="auto" w:fill="FFFFFF"/>
        </w:rPr>
        <w:t>военно</w:t>
      </w:r>
      <w:proofErr w:type="spellEnd"/>
      <w:r w:rsidRPr="002A274C">
        <w:rPr>
          <w:shd w:val="clear" w:color="auto" w:fill="FFFFFF"/>
        </w:rPr>
        <w:t>- спорти</w:t>
      </w:r>
      <w:r w:rsidRPr="002A274C">
        <w:rPr>
          <w:shd w:val="clear" w:color="auto" w:fill="FFFFFF"/>
        </w:rPr>
        <w:t>в</w:t>
      </w:r>
      <w:r w:rsidRPr="002A274C">
        <w:rPr>
          <w:shd w:val="clear" w:color="auto" w:fill="FFFFFF"/>
        </w:rPr>
        <w:t>ной</w:t>
      </w:r>
      <w:proofErr w:type="gramEnd"/>
      <w:r w:rsidRPr="002A274C">
        <w:rPr>
          <w:shd w:val="clear" w:color="auto" w:fill="FFFFFF"/>
        </w:rPr>
        <w:t xml:space="preserve"> игре "Равнение на защитников Отечества" под руководством учителя физической культуры </w:t>
      </w:r>
      <w:proofErr w:type="spellStart"/>
      <w:r w:rsidRPr="002A274C">
        <w:rPr>
          <w:shd w:val="clear" w:color="auto" w:fill="FFFFFF"/>
        </w:rPr>
        <w:t>Перемышлева</w:t>
      </w:r>
      <w:proofErr w:type="spellEnd"/>
      <w:r w:rsidRPr="002A274C">
        <w:rPr>
          <w:shd w:val="clear" w:color="auto" w:fill="FFFFFF"/>
        </w:rPr>
        <w:t xml:space="preserve"> В. П. Ребята поучаствовали в лыжной эстафете «Лыжня патриотов России», стре</w:t>
      </w:r>
      <w:r w:rsidRPr="002A274C">
        <w:rPr>
          <w:shd w:val="clear" w:color="auto" w:fill="FFFFFF"/>
        </w:rPr>
        <w:t>л</w:t>
      </w:r>
      <w:r w:rsidRPr="002A274C">
        <w:rPr>
          <w:shd w:val="clear" w:color="auto" w:fill="FFFFFF"/>
        </w:rPr>
        <w:t>ковой эстафете «Лучший снайпер», прошли испытание «Исторический рубеж», приняли участие в эстафете «Мастерство оружейника», «</w:t>
      </w:r>
      <w:proofErr w:type="spellStart"/>
      <w:r w:rsidRPr="002A274C">
        <w:rPr>
          <w:shd w:val="clear" w:color="auto" w:fill="FFFFFF"/>
        </w:rPr>
        <w:t>Перетягивание</w:t>
      </w:r>
      <w:proofErr w:type="spellEnd"/>
      <w:r w:rsidRPr="002A274C">
        <w:rPr>
          <w:shd w:val="clear" w:color="auto" w:fill="FFFFFF"/>
        </w:rPr>
        <w:t xml:space="preserve"> каната». </w:t>
      </w:r>
    </w:p>
    <w:p w:rsidR="00834D4E" w:rsidRPr="002A274C" w:rsidRDefault="00710663" w:rsidP="00E3206C">
      <w:pPr>
        <w:pStyle w:val="lead"/>
        <w:shd w:val="clear" w:color="auto" w:fill="FFFFFF"/>
        <w:spacing w:before="0" w:beforeAutospacing="0"/>
        <w:rPr>
          <w:shd w:val="clear" w:color="auto" w:fill="FFFFFF"/>
        </w:rPr>
      </w:pPr>
      <w:r w:rsidRPr="002A274C">
        <w:rPr>
          <w:shd w:val="clear" w:color="auto" w:fill="FFFFFF"/>
        </w:rPr>
        <w:t xml:space="preserve">Ребята стали активными участниками </w:t>
      </w:r>
      <w:r w:rsidRPr="002A274C">
        <w:t xml:space="preserve">общешкольных  мероприятии, посвящённых Дню Матери, </w:t>
      </w:r>
      <w:r w:rsidRPr="002A274C">
        <w:rPr>
          <w:shd w:val="clear" w:color="auto" w:fill="FFFFFF"/>
        </w:rPr>
        <w:t xml:space="preserve"> 8 Марта, Дню пожилого человека, а также акциях, смотрах, фестивалях.</w:t>
      </w:r>
    </w:p>
    <w:p w:rsidR="00202D1C" w:rsidRPr="002A274C" w:rsidRDefault="00202D1C" w:rsidP="00E3206C">
      <w:pPr>
        <w:pStyle w:val="lead"/>
        <w:shd w:val="clear" w:color="auto" w:fill="FFFFFF"/>
        <w:spacing w:before="0" w:beforeAutospacing="0"/>
        <w:rPr>
          <w:shd w:val="clear" w:color="auto" w:fill="FFFFFF"/>
        </w:rPr>
      </w:pPr>
      <w:r w:rsidRPr="002A274C">
        <w:t>В период с 18 - 21 апреля в Быковской школе проходили мероприятия, посвященные Дню мес</w:t>
      </w:r>
      <w:r w:rsidRPr="002A274C">
        <w:t>т</w:t>
      </w:r>
      <w:r w:rsidRPr="002A274C">
        <w:t>ного самоуправления. Во всех классах прошли классные часы по данной тематике. В рамках проведения мероприятий ко Дню местного самоуправления в 5 классе прошёл классный час «Что такое местное самоуправление». Ребята, просмотрев мотивационный видеоролик, познакомились со структурой органов местного самоуправления и их основными функциями. В ходе обсужд</w:t>
      </w:r>
      <w:r w:rsidRPr="002A274C">
        <w:t>е</w:t>
      </w:r>
      <w:r w:rsidRPr="002A274C">
        <w:t>ния увиденного они высказали свои пожелания по благоустройству школы и воплотили свои представления, нарисовав рисунки. В 7 классе был проведен час правовой грамотности «Местная власть сегодня», на котором ученики познакомились с особенностями организации местного с</w:t>
      </w:r>
      <w:r w:rsidRPr="002A274C">
        <w:t>а</w:t>
      </w:r>
      <w:r w:rsidRPr="002A274C">
        <w:t>моуправления, расширили знания о полномочиях органов местного самоуправления. Учащиеся 6 класса познакомились с историческими данными о древнейшей форме самоуправления на Руси – вечевой; выдержками из Жалованной грамоты городам Екатерины</w:t>
      </w:r>
      <w:proofErr w:type="gramStart"/>
      <w:r w:rsidRPr="002A274C">
        <w:t xml:space="preserve"> В</w:t>
      </w:r>
      <w:proofErr w:type="gramEnd"/>
      <w:r w:rsidRPr="002A274C">
        <w:t>торой (которая послужила исторической основой Дня местного самоуправления в современной России); с выдержками из Конституции Российской Федерации, посвященной местному самоуправлению. В завершении недели посвященной дню местного самоуправления, школьники совместно с классными руков</w:t>
      </w:r>
      <w:r w:rsidRPr="002A274C">
        <w:t>о</w:t>
      </w:r>
      <w:r w:rsidRPr="002A274C">
        <w:t>дителями провели работу по благоустройству школьной территории</w:t>
      </w:r>
    </w:p>
    <w:p w:rsidR="00390ADF" w:rsidRPr="002A274C" w:rsidRDefault="00710663" w:rsidP="00710663">
      <w:pPr>
        <w:shd w:val="clear" w:color="auto" w:fill="FFFFFF"/>
        <w:spacing w:after="0" w:line="240" w:lineRule="auto"/>
        <w:jc w:val="center"/>
        <w:rPr>
          <w:rFonts w:ascii="Times New Roman" w:hAnsi="Times New Roman" w:cs="Times New Roman"/>
          <w:b/>
          <w:sz w:val="24"/>
          <w:szCs w:val="24"/>
          <w:shd w:val="clear" w:color="auto" w:fill="FFFFFF"/>
        </w:rPr>
      </w:pPr>
      <w:r w:rsidRPr="002A274C">
        <w:rPr>
          <w:rFonts w:ascii="Times New Roman" w:hAnsi="Times New Roman" w:cs="Times New Roman"/>
          <w:b/>
          <w:sz w:val="24"/>
          <w:szCs w:val="24"/>
          <w:shd w:val="clear" w:color="auto" w:fill="FFFFFF"/>
        </w:rPr>
        <w:t>Модуль «Профориентация»</w:t>
      </w:r>
    </w:p>
    <w:p w:rsidR="00390ADF" w:rsidRPr="002A274C" w:rsidRDefault="00FB39FB" w:rsidP="004A514D">
      <w:pPr>
        <w:pStyle w:val="Default"/>
        <w:rPr>
          <w:color w:val="auto"/>
        </w:rPr>
      </w:pPr>
      <w:r w:rsidRPr="002A274C">
        <w:rPr>
          <w:color w:val="auto"/>
        </w:rPr>
        <w:lastRenderedPageBreak/>
        <w:t xml:space="preserve">В течение учебного года проводилась </w:t>
      </w:r>
      <w:proofErr w:type="spellStart"/>
      <w:r w:rsidRPr="002A274C">
        <w:rPr>
          <w:color w:val="auto"/>
        </w:rPr>
        <w:t>профориентационная</w:t>
      </w:r>
      <w:proofErr w:type="spellEnd"/>
      <w:r w:rsidRPr="002A274C">
        <w:rPr>
          <w:color w:val="auto"/>
        </w:rPr>
        <w:t xml:space="preserve"> работа с учащимися </w:t>
      </w:r>
      <w:r w:rsidR="004A514D" w:rsidRPr="002A274C">
        <w:rPr>
          <w:color w:val="auto"/>
        </w:rPr>
        <w:t xml:space="preserve">8-9 </w:t>
      </w:r>
      <w:r w:rsidRPr="002A274C">
        <w:rPr>
          <w:color w:val="auto"/>
        </w:rPr>
        <w:t xml:space="preserve"> классов. Обучающиеся 5-</w:t>
      </w:r>
      <w:r w:rsidR="004A514D" w:rsidRPr="002A274C">
        <w:rPr>
          <w:color w:val="auto"/>
        </w:rPr>
        <w:t xml:space="preserve">9 </w:t>
      </w:r>
      <w:r w:rsidRPr="002A274C">
        <w:rPr>
          <w:color w:val="auto"/>
        </w:rPr>
        <w:t xml:space="preserve"> классов участвовали в федеральном проекте «Билет в Будущее», «Неделя без турникетов», «</w:t>
      </w:r>
      <w:proofErr w:type="spellStart"/>
      <w:r w:rsidRPr="002A274C">
        <w:rPr>
          <w:color w:val="auto"/>
        </w:rPr>
        <w:t>ПРОеКТОриЯ</w:t>
      </w:r>
      <w:proofErr w:type="spellEnd"/>
      <w:r w:rsidRPr="002A274C">
        <w:rPr>
          <w:color w:val="auto"/>
        </w:rPr>
        <w:t>»,</w:t>
      </w:r>
      <w:proofErr w:type="gramStart"/>
      <w:r w:rsidRPr="002A274C">
        <w:rPr>
          <w:color w:val="auto"/>
        </w:rPr>
        <w:t xml:space="preserve"> ,</w:t>
      </w:r>
      <w:proofErr w:type="gramEnd"/>
      <w:r w:rsidRPr="002A274C">
        <w:rPr>
          <w:color w:val="auto"/>
        </w:rPr>
        <w:t xml:space="preserve"> посещали виртуальные экскурсии на предприятия. Кроме этого к обучающимся </w:t>
      </w:r>
      <w:r w:rsidR="004A514D" w:rsidRPr="002A274C">
        <w:rPr>
          <w:color w:val="auto"/>
        </w:rPr>
        <w:t xml:space="preserve"> </w:t>
      </w:r>
      <w:r w:rsidRPr="002A274C">
        <w:rPr>
          <w:color w:val="auto"/>
        </w:rPr>
        <w:t xml:space="preserve">классов приходили специалисты предприятий, колледжей с </w:t>
      </w:r>
      <w:proofErr w:type="spellStart"/>
      <w:r w:rsidRPr="002A274C">
        <w:rPr>
          <w:color w:val="auto"/>
        </w:rPr>
        <w:t>профориентацио</w:t>
      </w:r>
      <w:r w:rsidRPr="002A274C">
        <w:rPr>
          <w:color w:val="auto"/>
        </w:rPr>
        <w:t>н</w:t>
      </w:r>
      <w:r w:rsidRPr="002A274C">
        <w:rPr>
          <w:color w:val="auto"/>
        </w:rPr>
        <w:t>ными</w:t>
      </w:r>
      <w:proofErr w:type="spellEnd"/>
      <w:r w:rsidRPr="002A274C">
        <w:rPr>
          <w:color w:val="auto"/>
        </w:rPr>
        <w:t xml:space="preserve"> беседами и агитацией. </w:t>
      </w:r>
      <w:r w:rsidR="004A514D" w:rsidRPr="002A274C">
        <w:rPr>
          <w:color w:val="auto"/>
        </w:rPr>
        <w:t xml:space="preserve">100% учащихся приняли участие во  </w:t>
      </w:r>
      <w:proofErr w:type="gramStart"/>
      <w:r w:rsidR="004A514D" w:rsidRPr="002A274C">
        <w:rPr>
          <w:color w:val="auto"/>
        </w:rPr>
        <w:t>всероссийском</w:t>
      </w:r>
      <w:proofErr w:type="gramEnd"/>
      <w:r w:rsidR="004A514D" w:rsidRPr="002A274C">
        <w:rPr>
          <w:color w:val="auto"/>
        </w:rPr>
        <w:t xml:space="preserve"> «Урок Цифры».</w:t>
      </w:r>
    </w:p>
    <w:p w:rsidR="004A514D" w:rsidRPr="002A274C" w:rsidRDefault="004A514D" w:rsidP="004A514D">
      <w:pPr>
        <w:pStyle w:val="Default"/>
        <w:ind w:firstLine="708"/>
        <w:jc w:val="center"/>
        <w:rPr>
          <w:b/>
          <w:color w:val="auto"/>
        </w:rPr>
      </w:pPr>
      <w:r w:rsidRPr="002A274C">
        <w:rPr>
          <w:b/>
          <w:color w:val="auto"/>
        </w:rPr>
        <w:t xml:space="preserve">Модуль « </w:t>
      </w:r>
      <w:proofErr w:type="spellStart"/>
      <w:r w:rsidRPr="002A274C">
        <w:rPr>
          <w:b/>
          <w:color w:val="auto"/>
        </w:rPr>
        <w:t>Волонтерство</w:t>
      </w:r>
      <w:proofErr w:type="spellEnd"/>
      <w:r w:rsidRPr="002A274C">
        <w:rPr>
          <w:b/>
          <w:color w:val="auto"/>
        </w:rPr>
        <w:t>»</w:t>
      </w:r>
    </w:p>
    <w:p w:rsidR="00CF1A0E" w:rsidRPr="002A274C" w:rsidRDefault="00FB39FB" w:rsidP="00202D1C">
      <w:pPr>
        <w:pStyle w:val="Default"/>
        <w:ind w:firstLine="708"/>
        <w:rPr>
          <w:color w:val="auto"/>
        </w:rPr>
      </w:pPr>
      <w:r w:rsidRPr="002A274C">
        <w:rPr>
          <w:color w:val="auto"/>
        </w:rPr>
        <w:t>В школе успешно существует волонтерский отряд «Добровольцы» под руководством уч</w:t>
      </w:r>
      <w:r w:rsidRPr="002A274C">
        <w:rPr>
          <w:color w:val="auto"/>
        </w:rPr>
        <w:t>и</w:t>
      </w:r>
      <w:r w:rsidRPr="002A274C">
        <w:rPr>
          <w:color w:val="auto"/>
        </w:rPr>
        <w:t xml:space="preserve">теля </w:t>
      </w:r>
      <w:r w:rsidR="004A514D" w:rsidRPr="002A274C">
        <w:rPr>
          <w:color w:val="auto"/>
        </w:rPr>
        <w:t xml:space="preserve">географии </w:t>
      </w:r>
      <w:proofErr w:type="spellStart"/>
      <w:r w:rsidR="004A514D" w:rsidRPr="002A274C">
        <w:rPr>
          <w:color w:val="auto"/>
        </w:rPr>
        <w:t>Чепуриной</w:t>
      </w:r>
      <w:proofErr w:type="spellEnd"/>
      <w:r w:rsidR="004A514D" w:rsidRPr="002A274C">
        <w:rPr>
          <w:color w:val="auto"/>
        </w:rPr>
        <w:t xml:space="preserve"> Г.М.</w:t>
      </w:r>
      <w:r w:rsidRPr="002A274C">
        <w:rPr>
          <w:color w:val="auto"/>
        </w:rPr>
        <w:t>. Волонтеры школы активно участвуют в волонтерских событиях района, на очередном районном слете волонтеров удостоены почетной грамоты. Принимали уч</w:t>
      </w:r>
      <w:r w:rsidRPr="002A274C">
        <w:rPr>
          <w:color w:val="auto"/>
        </w:rPr>
        <w:t>а</w:t>
      </w:r>
      <w:r w:rsidRPr="002A274C">
        <w:rPr>
          <w:color w:val="auto"/>
        </w:rPr>
        <w:t>стие в акции «</w:t>
      </w:r>
      <w:proofErr w:type="spellStart"/>
      <w:r w:rsidRPr="002A274C">
        <w:rPr>
          <w:color w:val="auto"/>
        </w:rPr>
        <w:t>Снегоборцы</w:t>
      </w:r>
      <w:proofErr w:type="spellEnd"/>
      <w:r w:rsidRPr="002A274C">
        <w:rPr>
          <w:color w:val="auto"/>
        </w:rPr>
        <w:t xml:space="preserve">» по уборке снега с территории школы, в акции по доставке продуктов ветеранам, </w:t>
      </w:r>
      <w:proofErr w:type="spellStart"/>
      <w:r w:rsidRPr="002A274C">
        <w:rPr>
          <w:color w:val="auto"/>
        </w:rPr>
        <w:t>маломобильным</w:t>
      </w:r>
      <w:proofErr w:type="spellEnd"/>
      <w:r w:rsidRPr="002A274C">
        <w:rPr>
          <w:color w:val="auto"/>
        </w:rPr>
        <w:t xml:space="preserve"> гражданам, поздравляли ветеранов педагогического труда.</w:t>
      </w:r>
    </w:p>
    <w:p w:rsidR="00C55BB1" w:rsidRPr="002A274C" w:rsidRDefault="00C55BB1" w:rsidP="00C55BB1">
      <w:pPr>
        <w:pStyle w:val="Default"/>
        <w:jc w:val="center"/>
        <w:rPr>
          <w:b/>
          <w:color w:val="auto"/>
        </w:rPr>
      </w:pPr>
      <w:r w:rsidRPr="002A274C">
        <w:rPr>
          <w:b/>
          <w:color w:val="auto"/>
        </w:rPr>
        <w:t>Модуль «</w:t>
      </w:r>
      <w:r w:rsidRPr="002A274C">
        <w:rPr>
          <w:b/>
          <w:bCs/>
          <w:color w:val="auto"/>
        </w:rPr>
        <w:t>«Курсы внеурочной деятельности и дополнительного образования»</w:t>
      </w:r>
    </w:p>
    <w:p w:rsidR="00773DF1" w:rsidRPr="002A274C" w:rsidRDefault="00773DF1" w:rsidP="00773DF1">
      <w:pPr>
        <w:shd w:val="clear" w:color="auto" w:fill="FFFFFF"/>
        <w:tabs>
          <w:tab w:val="left" w:pos="284"/>
        </w:tabs>
        <w:spacing w:after="0" w:line="240" w:lineRule="auto"/>
        <w:ind w:firstLine="709"/>
        <w:jc w:val="both"/>
        <w:rPr>
          <w:rFonts w:ascii="Times New Roman" w:hAnsi="Times New Roman" w:cs="Times New Roman"/>
          <w:sz w:val="24"/>
          <w:szCs w:val="24"/>
        </w:rPr>
      </w:pPr>
      <w:r w:rsidRPr="002A274C">
        <w:rPr>
          <w:rFonts w:ascii="Times New Roman" w:hAnsi="Times New Roman" w:cs="Times New Roman"/>
          <w:sz w:val="24"/>
          <w:szCs w:val="24"/>
        </w:rPr>
        <w:t>Внеурочная деятельность обучающихся организуется в целях формирования единого о</w:t>
      </w:r>
      <w:r w:rsidRPr="002A274C">
        <w:rPr>
          <w:rFonts w:ascii="Times New Roman" w:hAnsi="Times New Roman" w:cs="Times New Roman"/>
          <w:sz w:val="24"/>
          <w:szCs w:val="24"/>
        </w:rPr>
        <w:t>б</w:t>
      </w:r>
      <w:r w:rsidRPr="002A274C">
        <w:rPr>
          <w:rFonts w:ascii="Times New Roman" w:hAnsi="Times New Roman" w:cs="Times New Roman"/>
          <w:sz w:val="24"/>
          <w:szCs w:val="24"/>
        </w:rPr>
        <w:t xml:space="preserve">разовательного пространства муниципального бюджетного общеобразовательного учреждения «Быковская основная общеобразовательная школа </w:t>
      </w:r>
      <w:proofErr w:type="spellStart"/>
      <w:r w:rsidRPr="002A274C">
        <w:rPr>
          <w:rFonts w:ascii="Times New Roman" w:hAnsi="Times New Roman" w:cs="Times New Roman"/>
          <w:sz w:val="24"/>
          <w:szCs w:val="24"/>
        </w:rPr>
        <w:t>Яковлевского</w:t>
      </w:r>
      <w:proofErr w:type="spellEnd"/>
      <w:r w:rsidRPr="002A274C">
        <w:rPr>
          <w:rFonts w:ascii="Times New Roman" w:hAnsi="Times New Roman" w:cs="Times New Roman"/>
          <w:sz w:val="24"/>
          <w:szCs w:val="24"/>
        </w:rPr>
        <w:t xml:space="preserve"> района Белгородской области» и направлена на достижение планируемых результатов освоения основной образовательной пр</w:t>
      </w:r>
      <w:r w:rsidRPr="002A274C">
        <w:rPr>
          <w:rFonts w:ascii="Times New Roman" w:hAnsi="Times New Roman" w:cs="Times New Roman"/>
          <w:sz w:val="24"/>
          <w:szCs w:val="24"/>
        </w:rPr>
        <w:t>о</w:t>
      </w:r>
      <w:r w:rsidRPr="002A274C">
        <w:rPr>
          <w:rFonts w:ascii="Times New Roman" w:hAnsi="Times New Roman" w:cs="Times New Roman"/>
          <w:sz w:val="24"/>
          <w:szCs w:val="24"/>
        </w:rPr>
        <w:t>граммы основного общего образования</w:t>
      </w:r>
    </w:p>
    <w:p w:rsidR="00773DF1" w:rsidRPr="002A274C" w:rsidRDefault="00773DF1" w:rsidP="00773DF1">
      <w:pPr>
        <w:spacing w:after="0" w:line="240" w:lineRule="auto"/>
        <w:ind w:firstLine="567"/>
        <w:jc w:val="both"/>
        <w:rPr>
          <w:rFonts w:ascii="Times New Roman" w:hAnsi="Times New Roman" w:cs="Times New Roman"/>
          <w:sz w:val="24"/>
          <w:szCs w:val="24"/>
        </w:rPr>
      </w:pPr>
      <w:r w:rsidRPr="002A274C">
        <w:rPr>
          <w:rFonts w:ascii="Times New Roman" w:hAnsi="Times New Roman" w:cs="Times New Roman"/>
          <w:sz w:val="24"/>
          <w:szCs w:val="24"/>
        </w:rPr>
        <w:t>Внеурочная деятельность в МБОУ «Быковская ООШ» опирается на содержание основного общего образования, интегрирует с ним, что позволяет сблизить процессы воспитания, обучения и развития, и реализует индивидуальные потребности обучающихся путем предоставления ш</w:t>
      </w:r>
      <w:r w:rsidRPr="002A274C">
        <w:rPr>
          <w:rFonts w:ascii="Times New Roman" w:hAnsi="Times New Roman" w:cs="Times New Roman"/>
          <w:sz w:val="24"/>
          <w:szCs w:val="24"/>
        </w:rPr>
        <w:t>и</w:t>
      </w:r>
      <w:r w:rsidRPr="002A274C">
        <w:rPr>
          <w:rFonts w:ascii="Times New Roman" w:hAnsi="Times New Roman" w:cs="Times New Roman"/>
          <w:sz w:val="24"/>
          <w:szCs w:val="24"/>
        </w:rPr>
        <w:t>рокого спектра занятий, способствующих развитию детей. В процессе совместной творческой деятельности учителя и обучающегося происходит становление личности ребенка.</w:t>
      </w:r>
    </w:p>
    <w:p w:rsidR="00773DF1" w:rsidRPr="002A274C" w:rsidRDefault="00773DF1" w:rsidP="00773DF1">
      <w:pPr>
        <w:tabs>
          <w:tab w:val="left" w:pos="284"/>
        </w:tabs>
        <w:spacing w:after="0" w:line="240" w:lineRule="auto"/>
        <w:ind w:firstLine="709"/>
        <w:jc w:val="both"/>
        <w:rPr>
          <w:rFonts w:ascii="Times New Roman" w:hAnsi="Times New Roman" w:cs="Times New Roman"/>
          <w:sz w:val="24"/>
          <w:szCs w:val="24"/>
        </w:rPr>
      </w:pPr>
      <w:r w:rsidRPr="002A274C">
        <w:rPr>
          <w:rFonts w:ascii="Times New Roman" w:hAnsi="Times New Roman" w:cs="Times New Roman"/>
          <w:sz w:val="24"/>
          <w:szCs w:val="24"/>
        </w:rPr>
        <w:t xml:space="preserve">Внеурочная деятельность является составной частью учебно-воспитательного  процесса МБОУ </w:t>
      </w:r>
      <w:r w:rsidRPr="002A274C">
        <w:rPr>
          <w:rFonts w:ascii="Times New Roman" w:hAnsi="Times New Roman" w:cs="Times New Roman"/>
          <w:kern w:val="2"/>
          <w:sz w:val="24"/>
          <w:szCs w:val="24"/>
          <w:lang w:eastAsia="hi-IN" w:bidi="hi-IN"/>
        </w:rPr>
        <w:t>«Быковская ООШ»</w:t>
      </w:r>
      <w:r w:rsidRPr="002A274C">
        <w:rPr>
          <w:rFonts w:ascii="Times New Roman" w:hAnsi="Times New Roman" w:cs="Times New Roman"/>
          <w:sz w:val="24"/>
          <w:szCs w:val="24"/>
        </w:rPr>
        <w:t xml:space="preserve">  и организуется по направлениям развития личности:</w:t>
      </w:r>
    </w:p>
    <w:p w:rsidR="00773DF1" w:rsidRPr="002A274C" w:rsidRDefault="00773DF1" w:rsidP="00773DF1">
      <w:pPr>
        <w:numPr>
          <w:ilvl w:val="0"/>
          <w:numId w:val="1"/>
        </w:numPr>
        <w:tabs>
          <w:tab w:val="clear" w:pos="720"/>
        </w:tabs>
        <w:spacing w:after="0" w:line="240" w:lineRule="auto"/>
        <w:ind w:left="0" w:firstLine="709"/>
        <w:jc w:val="both"/>
        <w:rPr>
          <w:rFonts w:ascii="Times New Roman" w:hAnsi="Times New Roman" w:cs="Times New Roman"/>
          <w:sz w:val="24"/>
          <w:szCs w:val="24"/>
        </w:rPr>
      </w:pPr>
      <w:r w:rsidRPr="002A274C">
        <w:rPr>
          <w:rFonts w:ascii="Times New Roman" w:hAnsi="Times New Roman" w:cs="Times New Roman"/>
          <w:b/>
          <w:bCs/>
          <w:i/>
          <w:iCs/>
          <w:sz w:val="24"/>
          <w:szCs w:val="24"/>
        </w:rPr>
        <w:t xml:space="preserve">духовно-нравственное, </w:t>
      </w:r>
    </w:p>
    <w:p w:rsidR="00773DF1" w:rsidRPr="002A274C" w:rsidRDefault="00773DF1" w:rsidP="00773DF1">
      <w:pPr>
        <w:numPr>
          <w:ilvl w:val="0"/>
          <w:numId w:val="1"/>
        </w:numPr>
        <w:tabs>
          <w:tab w:val="clear" w:pos="720"/>
        </w:tabs>
        <w:spacing w:after="0" w:line="240" w:lineRule="auto"/>
        <w:ind w:left="0" w:firstLine="709"/>
        <w:jc w:val="both"/>
        <w:rPr>
          <w:rFonts w:ascii="Times New Roman" w:hAnsi="Times New Roman" w:cs="Times New Roman"/>
          <w:sz w:val="24"/>
          <w:szCs w:val="24"/>
        </w:rPr>
      </w:pPr>
      <w:r w:rsidRPr="002A274C">
        <w:rPr>
          <w:rFonts w:ascii="Times New Roman" w:hAnsi="Times New Roman" w:cs="Times New Roman"/>
          <w:b/>
          <w:bCs/>
          <w:i/>
          <w:iCs/>
          <w:sz w:val="24"/>
          <w:szCs w:val="24"/>
        </w:rPr>
        <w:t>социальное,</w:t>
      </w:r>
    </w:p>
    <w:p w:rsidR="00773DF1" w:rsidRPr="002A274C" w:rsidRDefault="00773DF1" w:rsidP="00773DF1">
      <w:pPr>
        <w:numPr>
          <w:ilvl w:val="0"/>
          <w:numId w:val="1"/>
        </w:numPr>
        <w:tabs>
          <w:tab w:val="clear" w:pos="720"/>
        </w:tabs>
        <w:spacing w:after="0" w:line="240" w:lineRule="auto"/>
        <w:ind w:left="0" w:firstLine="709"/>
        <w:jc w:val="both"/>
        <w:rPr>
          <w:rFonts w:ascii="Times New Roman" w:hAnsi="Times New Roman" w:cs="Times New Roman"/>
          <w:sz w:val="24"/>
          <w:szCs w:val="24"/>
        </w:rPr>
      </w:pPr>
      <w:proofErr w:type="spellStart"/>
      <w:r w:rsidRPr="002A274C">
        <w:rPr>
          <w:rFonts w:ascii="Times New Roman" w:hAnsi="Times New Roman" w:cs="Times New Roman"/>
          <w:b/>
          <w:bCs/>
          <w:i/>
          <w:iCs/>
          <w:sz w:val="24"/>
          <w:szCs w:val="24"/>
        </w:rPr>
        <w:t>общеинтеллектуальное</w:t>
      </w:r>
      <w:proofErr w:type="spellEnd"/>
      <w:r w:rsidRPr="002A274C">
        <w:rPr>
          <w:rFonts w:ascii="Times New Roman" w:hAnsi="Times New Roman" w:cs="Times New Roman"/>
          <w:b/>
          <w:bCs/>
          <w:i/>
          <w:iCs/>
          <w:sz w:val="24"/>
          <w:szCs w:val="24"/>
        </w:rPr>
        <w:t xml:space="preserve">, </w:t>
      </w:r>
    </w:p>
    <w:p w:rsidR="00773DF1" w:rsidRPr="002A274C" w:rsidRDefault="00773DF1" w:rsidP="00773DF1">
      <w:pPr>
        <w:numPr>
          <w:ilvl w:val="0"/>
          <w:numId w:val="1"/>
        </w:numPr>
        <w:tabs>
          <w:tab w:val="clear" w:pos="720"/>
        </w:tabs>
        <w:spacing w:after="0" w:line="240" w:lineRule="auto"/>
        <w:ind w:left="0" w:firstLine="709"/>
        <w:jc w:val="both"/>
        <w:rPr>
          <w:rFonts w:ascii="Times New Roman" w:hAnsi="Times New Roman" w:cs="Times New Roman"/>
          <w:sz w:val="24"/>
          <w:szCs w:val="24"/>
        </w:rPr>
      </w:pPr>
      <w:r w:rsidRPr="002A274C">
        <w:rPr>
          <w:rFonts w:ascii="Times New Roman" w:hAnsi="Times New Roman" w:cs="Times New Roman"/>
          <w:b/>
          <w:bCs/>
          <w:i/>
          <w:iCs/>
          <w:sz w:val="24"/>
          <w:szCs w:val="24"/>
        </w:rPr>
        <w:t>спортивно-оздоровительное.</w:t>
      </w:r>
    </w:p>
    <w:p w:rsidR="00773DF1" w:rsidRPr="002A274C" w:rsidRDefault="00773DF1" w:rsidP="00773DF1">
      <w:pPr>
        <w:numPr>
          <w:ilvl w:val="0"/>
          <w:numId w:val="1"/>
        </w:numPr>
        <w:tabs>
          <w:tab w:val="clear" w:pos="720"/>
        </w:tabs>
        <w:spacing w:after="0" w:line="240" w:lineRule="auto"/>
        <w:ind w:left="0" w:firstLine="709"/>
        <w:jc w:val="both"/>
        <w:rPr>
          <w:rFonts w:ascii="Times New Roman" w:hAnsi="Times New Roman" w:cs="Times New Roman"/>
          <w:sz w:val="24"/>
          <w:szCs w:val="24"/>
        </w:rPr>
      </w:pPr>
      <w:r w:rsidRPr="002A274C">
        <w:rPr>
          <w:rFonts w:ascii="Times New Roman" w:hAnsi="Times New Roman" w:cs="Times New Roman"/>
          <w:b/>
          <w:bCs/>
          <w:i/>
          <w:iCs/>
          <w:sz w:val="24"/>
          <w:szCs w:val="24"/>
        </w:rPr>
        <w:t xml:space="preserve">общекультурное </w:t>
      </w:r>
    </w:p>
    <w:p w:rsidR="00773DF1" w:rsidRPr="002A274C" w:rsidRDefault="00773DF1" w:rsidP="00773DF1">
      <w:pPr>
        <w:shd w:val="clear" w:color="auto" w:fill="FFFFFF"/>
        <w:spacing w:after="0" w:line="240" w:lineRule="auto"/>
        <w:rPr>
          <w:rFonts w:ascii="Times New Roman" w:hAnsi="Times New Roman" w:cs="Times New Roman"/>
          <w:b/>
          <w:bCs/>
          <w:sz w:val="24"/>
          <w:szCs w:val="24"/>
        </w:rPr>
      </w:pPr>
      <w:r w:rsidRPr="002A274C">
        <w:rPr>
          <w:rFonts w:ascii="Times New Roman" w:hAnsi="Times New Roman" w:cs="Times New Roman"/>
          <w:b/>
          <w:bCs/>
          <w:sz w:val="24"/>
          <w:szCs w:val="24"/>
        </w:rPr>
        <w:t xml:space="preserve">Объединения внеурочной деятельности МБОУ </w:t>
      </w:r>
      <w:r w:rsidRPr="002A274C">
        <w:rPr>
          <w:rFonts w:ascii="Times New Roman" w:hAnsi="Times New Roman" w:cs="Times New Roman"/>
          <w:b/>
          <w:bCs/>
          <w:kern w:val="2"/>
          <w:sz w:val="24"/>
          <w:szCs w:val="24"/>
          <w:lang w:eastAsia="hi-IN" w:bidi="hi-IN"/>
        </w:rPr>
        <w:t>«Быковская ООШ»</w:t>
      </w:r>
      <w:r w:rsidRPr="002A274C">
        <w:rPr>
          <w:rFonts w:ascii="Times New Roman" w:hAnsi="Times New Roman" w:cs="Times New Roman"/>
          <w:b/>
          <w:bCs/>
          <w:sz w:val="24"/>
          <w:szCs w:val="24"/>
        </w:rPr>
        <w:t xml:space="preserve"> на ступени начального общего образования на 2021-2022 учебный год</w:t>
      </w:r>
    </w:p>
    <w:p w:rsidR="00C55BB1" w:rsidRPr="002A274C" w:rsidRDefault="00C55BB1" w:rsidP="00773DF1">
      <w:pPr>
        <w:pStyle w:val="Default"/>
        <w:rPr>
          <w:color w:val="auto"/>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1828"/>
        <w:gridCol w:w="2283"/>
        <w:gridCol w:w="425"/>
        <w:gridCol w:w="567"/>
        <w:gridCol w:w="567"/>
        <w:gridCol w:w="567"/>
        <w:gridCol w:w="1701"/>
      </w:tblGrid>
      <w:tr w:rsidR="00773DF1" w:rsidRPr="002A274C" w:rsidTr="00773DF1">
        <w:trPr>
          <w:trHeight w:val="848"/>
        </w:trPr>
        <w:tc>
          <w:tcPr>
            <w:tcW w:w="1985" w:type="dxa"/>
            <w:vMerge w:val="restart"/>
            <w:shd w:val="clear" w:color="auto" w:fill="BFBFBF"/>
          </w:tcPr>
          <w:p w:rsidR="00773DF1" w:rsidRPr="002A274C" w:rsidRDefault="00773DF1" w:rsidP="008F0598">
            <w:pPr>
              <w:spacing w:after="0" w:line="240" w:lineRule="auto"/>
              <w:ind w:left="-108" w:right="-108"/>
              <w:jc w:val="center"/>
              <w:rPr>
                <w:rFonts w:ascii="Times New Roman" w:hAnsi="Times New Roman" w:cs="Times New Roman"/>
                <w:b/>
                <w:bCs/>
                <w:sz w:val="24"/>
                <w:szCs w:val="24"/>
              </w:rPr>
            </w:pPr>
            <w:r w:rsidRPr="002A274C">
              <w:rPr>
                <w:rFonts w:ascii="Times New Roman" w:hAnsi="Times New Roman" w:cs="Times New Roman"/>
                <w:b/>
                <w:bCs/>
                <w:sz w:val="24"/>
                <w:szCs w:val="24"/>
              </w:rPr>
              <w:t>Направление внеурочной де</w:t>
            </w:r>
            <w:r w:rsidRPr="002A274C">
              <w:rPr>
                <w:rFonts w:ascii="Times New Roman" w:hAnsi="Times New Roman" w:cs="Times New Roman"/>
                <w:b/>
                <w:bCs/>
                <w:sz w:val="24"/>
                <w:szCs w:val="24"/>
              </w:rPr>
              <w:t>я</w:t>
            </w:r>
            <w:r w:rsidRPr="002A274C">
              <w:rPr>
                <w:rFonts w:ascii="Times New Roman" w:hAnsi="Times New Roman" w:cs="Times New Roman"/>
                <w:b/>
                <w:bCs/>
                <w:sz w:val="24"/>
                <w:szCs w:val="24"/>
              </w:rPr>
              <w:t>тельности</w:t>
            </w:r>
          </w:p>
        </w:tc>
        <w:tc>
          <w:tcPr>
            <w:tcW w:w="1828" w:type="dxa"/>
            <w:vMerge w:val="restart"/>
            <w:shd w:val="clear" w:color="auto" w:fill="BFBFBF"/>
          </w:tcPr>
          <w:p w:rsidR="00773DF1" w:rsidRPr="002A274C" w:rsidRDefault="00773DF1" w:rsidP="008F0598">
            <w:pPr>
              <w:spacing w:after="0" w:line="240" w:lineRule="auto"/>
              <w:ind w:left="33" w:right="-108"/>
              <w:jc w:val="center"/>
              <w:rPr>
                <w:rFonts w:ascii="Times New Roman" w:hAnsi="Times New Roman" w:cs="Times New Roman"/>
                <w:b/>
                <w:bCs/>
                <w:sz w:val="24"/>
                <w:szCs w:val="24"/>
              </w:rPr>
            </w:pPr>
            <w:r w:rsidRPr="002A274C">
              <w:rPr>
                <w:rFonts w:ascii="Times New Roman" w:hAnsi="Times New Roman" w:cs="Times New Roman"/>
                <w:b/>
                <w:bCs/>
                <w:sz w:val="24"/>
                <w:szCs w:val="24"/>
              </w:rPr>
              <w:t>Формы орг</w:t>
            </w:r>
            <w:r w:rsidRPr="002A274C">
              <w:rPr>
                <w:rFonts w:ascii="Times New Roman" w:hAnsi="Times New Roman" w:cs="Times New Roman"/>
                <w:b/>
                <w:bCs/>
                <w:sz w:val="24"/>
                <w:szCs w:val="24"/>
              </w:rPr>
              <w:t>а</w:t>
            </w:r>
            <w:r w:rsidRPr="002A274C">
              <w:rPr>
                <w:rFonts w:ascii="Times New Roman" w:hAnsi="Times New Roman" w:cs="Times New Roman"/>
                <w:b/>
                <w:bCs/>
                <w:sz w:val="24"/>
                <w:szCs w:val="24"/>
              </w:rPr>
              <w:t>низации вн</w:t>
            </w:r>
            <w:r w:rsidRPr="002A274C">
              <w:rPr>
                <w:rFonts w:ascii="Times New Roman" w:hAnsi="Times New Roman" w:cs="Times New Roman"/>
                <w:b/>
                <w:bCs/>
                <w:sz w:val="24"/>
                <w:szCs w:val="24"/>
              </w:rPr>
              <w:t>е</w:t>
            </w:r>
            <w:r w:rsidRPr="002A274C">
              <w:rPr>
                <w:rFonts w:ascii="Times New Roman" w:hAnsi="Times New Roman" w:cs="Times New Roman"/>
                <w:b/>
                <w:bCs/>
                <w:sz w:val="24"/>
                <w:szCs w:val="24"/>
              </w:rPr>
              <w:t>урочной де</w:t>
            </w:r>
            <w:r w:rsidRPr="002A274C">
              <w:rPr>
                <w:rFonts w:ascii="Times New Roman" w:hAnsi="Times New Roman" w:cs="Times New Roman"/>
                <w:b/>
                <w:bCs/>
                <w:sz w:val="24"/>
                <w:szCs w:val="24"/>
              </w:rPr>
              <w:t>я</w:t>
            </w:r>
            <w:r w:rsidRPr="002A274C">
              <w:rPr>
                <w:rFonts w:ascii="Times New Roman" w:hAnsi="Times New Roman" w:cs="Times New Roman"/>
                <w:b/>
                <w:bCs/>
                <w:sz w:val="24"/>
                <w:szCs w:val="24"/>
              </w:rPr>
              <w:t>тельности</w:t>
            </w:r>
          </w:p>
        </w:tc>
        <w:tc>
          <w:tcPr>
            <w:tcW w:w="2283" w:type="dxa"/>
            <w:vMerge w:val="restart"/>
            <w:shd w:val="clear" w:color="auto" w:fill="BFBFBF"/>
          </w:tcPr>
          <w:p w:rsidR="00773DF1" w:rsidRPr="002A274C" w:rsidRDefault="00773DF1" w:rsidP="008F0598">
            <w:pPr>
              <w:spacing w:after="0" w:line="240" w:lineRule="auto"/>
              <w:ind w:left="48" w:right="-108"/>
              <w:jc w:val="center"/>
              <w:rPr>
                <w:rFonts w:ascii="Times New Roman" w:hAnsi="Times New Roman" w:cs="Times New Roman"/>
                <w:b/>
                <w:bCs/>
                <w:sz w:val="24"/>
                <w:szCs w:val="24"/>
              </w:rPr>
            </w:pPr>
            <w:r w:rsidRPr="002A274C">
              <w:rPr>
                <w:rFonts w:ascii="Times New Roman" w:hAnsi="Times New Roman" w:cs="Times New Roman"/>
                <w:b/>
                <w:bCs/>
                <w:sz w:val="24"/>
                <w:szCs w:val="24"/>
              </w:rPr>
              <w:t>Название</w:t>
            </w:r>
          </w:p>
          <w:p w:rsidR="00773DF1" w:rsidRPr="002A274C" w:rsidRDefault="00773DF1" w:rsidP="008F0598">
            <w:pPr>
              <w:spacing w:after="0" w:line="240" w:lineRule="auto"/>
              <w:ind w:left="48" w:right="-108"/>
              <w:jc w:val="center"/>
              <w:rPr>
                <w:rFonts w:ascii="Times New Roman" w:hAnsi="Times New Roman" w:cs="Times New Roman"/>
                <w:b/>
                <w:bCs/>
                <w:sz w:val="24"/>
                <w:szCs w:val="24"/>
              </w:rPr>
            </w:pPr>
            <w:r w:rsidRPr="002A274C">
              <w:rPr>
                <w:rFonts w:ascii="Times New Roman" w:hAnsi="Times New Roman" w:cs="Times New Roman"/>
                <w:b/>
                <w:bCs/>
                <w:sz w:val="24"/>
                <w:szCs w:val="24"/>
              </w:rPr>
              <w:t>программы</w:t>
            </w:r>
          </w:p>
        </w:tc>
        <w:tc>
          <w:tcPr>
            <w:tcW w:w="3827" w:type="dxa"/>
            <w:gridSpan w:val="5"/>
            <w:tcBorders>
              <w:right w:val="single" w:sz="4" w:space="0" w:color="auto"/>
            </w:tcBorders>
            <w:shd w:val="clear" w:color="auto" w:fill="BFBFBF"/>
          </w:tcPr>
          <w:p w:rsidR="00773DF1" w:rsidRPr="002A274C" w:rsidRDefault="00773DF1" w:rsidP="008F0598">
            <w:pPr>
              <w:spacing w:after="0" w:line="240" w:lineRule="auto"/>
              <w:ind w:right="-108"/>
              <w:jc w:val="center"/>
              <w:rPr>
                <w:rFonts w:ascii="Times New Roman" w:hAnsi="Times New Roman" w:cs="Times New Roman"/>
                <w:b/>
                <w:bCs/>
                <w:sz w:val="24"/>
                <w:szCs w:val="24"/>
              </w:rPr>
            </w:pPr>
            <w:r w:rsidRPr="002A274C">
              <w:rPr>
                <w:rFonts w:ascii="Times New Roman" w:hAnsi="Times New Roman" w:cs="Times New Roman"/>
                <w:b/>
                <w:bCs/>
                <w:sz w:val="24"/>
                <w:szCs w:val="24"/>
              </w:rPr>
              <w:t>Класс</w:t>
            </w:r>
          </w:p>
        </w:tc>
      </w:tr>
      <w:tr w:rsidR="00773DF1" w:rsidRPr="002A274C" w:rsidTr="00773DF1">
        <w:trPr>
          <w:trHeight w:val="230"/>
        </w:trPr>
        <w:tc>
          <w:tcPr>
            <w:tcW w:w="1985" w:type="dxa"/>
            <w:vMerge/>
            <w:shd w:val="clear" w:color="auto" w:fill="BFBFBF"/>
          </w:tcPr>
          <w:p w:rsidR="00773DF1" w:rsidRPr="002A274C" w:rsidRDefault="00773DF1" w:rsidP="008F0598">
            <w:pPr>
              <w:spacing w:after="0" w:line="240" w:lineRule="auto"/>
              <w:ind w:left="-108" w:right="-108"/>
              <w:jc w:val="center"/>
              <w:rPr>
                <w:rFonts w:ascii="Times New Roman" w:hAnsi="Times New Roman" w:cs="Times New Roman"/>
                <w:b/>
                <w:bCs/>
                <w:sz w:val="24"/>
                <w:szCs w:val="24"/>
              </w:rPr>
            </w:pPr>
          </w:p>
        </w:tc>
        <w:tc>
          <w:tcPr>
            <w:tcW w:w="1828" w:type="dxa"/>
            <w:vMerge/>
            <w:shd w:val="clear" w:color="auto" w:fill="BFBFBF"/>
          </w:tcPr>
          <w:p w:rsidR="00773DF1" w:rsidRPr="002A274C" w:rsidRDefault="00773DF1" w:rsidP="008F0598">
            <w:pPr>
              <w:spacing w:after="0" w:line="240" w:lineRule="auto"/>
              <w:ind w:left="33" w:right="-108"/>
              <w:jc w:val="center"/>
              <w:rPr>
                <w:rFonts w:ascii="Times New Roman" w:hAnsi="Times New Roman" w:cs="Times New Roman"/>
                <w:b/>
                <w:bCs/>
                <w:sz w:val="24"/>
                <w:szCs w:val="24"/>
              </w:rPr>
            </w:pPr>
          </w:p>
        </w:tc>
        <w:tc>
          <w:tcPr>
            <w:tcW w:w="2283" w:type="dxa"/>
            <w:vMerge/>
            <w:shd w:val="clear" w:color="auto" w:fill="BFBFBF"/>
          </w:tcPr>
          <w:p w:rsidR="00773DF1" w:rsidRPr="002A274C" w:rsidRDefault="00773DF1" w:rsidP="008F0598">
            <w:pPr>
              <w:spacing w:after="0" w:line="240" w:lineRule="auto"/>
              <w:ind w:left="48" w:right="-108"/>
              <w:jc w:val="center"/>
              <w:rPr>
                <w:rFonts w:ascii="Times New Roman" w:hAnsi="Times New Roman" w:cs="Times New Roman"/>
                <w:b/>
                <w:bCs/>
                <w:sz w:val="24"/>
                <w:szCs w:val="24"/>
              </w:rPr>
            </w:pPr>
          </w:p>
        </w:tc>
        <w:tc>
          <w:tcPr>
            <w:tcW w:w="425" w:type="dxa"/>
            <w:tcBorders>
              <w:top w:val="single" w:sz="4" w:space="0" w:color="auto"/>
              <w:bottom w:val="single" w:sz="4" w:space="0" w:color="auto"/>
            </w:tcBorders>
            <w:shd w:val="clear" w:color="auto" w:fill="BFBFBF"/>
          </w:tcPr>
          <w:p w:rsidR="00773DF1" w:rsidRPr="002A274C" w:rsidRDefault="00773DF1" w:rsidP="008F0598">
            <w:pPr>
              <w:spacing w:after="0" w:line="240" w:lineRule="auto"/>
              <w:ind w:right="-108"/>
              <w:jc w:val="center"/>
              <w:rPr>
                <w:rFonts w:ascii="Times New Roman" w:hAnsi="Times New Roman" w:cs="Times New Roman"/>
                <w:b/>
                <w:bCs/>
                <w:sz w:val="24"/>
                <w:szCs w:val="24"/>
              </w:rPr>
            </w:pPr>
            <w:r w:rsidRPr="002A274C">
              <w:rPr>
                <w:rFonts w:ascii="Times New Roman" w:hAnsi="Times New Roman" w:cs="Times New Roman"/>
                <w:b/>
                <w:bCs/>
                <w:sz w:val="24"/>
                <w:szCs w:val="24"/>
              </w:rPr>
              <w:t>I</w:t>
            </w:r>
          </w:p>
        </w:tc>
        <w:tc>
          <w:tcPr>
            <w:tcW w:w="567" w:type="dxa"/>
            <w:tcBorders>
              <w:top w:val="single" w:sz="4" w:space="0" w:color="auto"/>
              <w:bottom w:val="single" w:sz="4" w:space="0" w:color="auto"/>
            </w:tcBorders>
            <w:shd w:val="clear" w:color="auto" w:fill="BFBFBF"/>
          </w:tcPr>
          <w:p w:rsidR="00773DF1" w:rsidRPr="002A274C" w:rsidRDefault="00773DF1" w:rsidP="008F0598">
            <w:pPr>
              <w:spacing w:after="0" w:line="240" w:lineRule="auto"/>
              <w:ind w:right="-108"/>
              <w:jc w:val="center"/>
              <w:rPr>
                <w:rFonts w:ascii="Times New Roman" w:hAnsi="Times New Roman" w:cs="Times New Roman"/>
                <w:b/>
                <w:bCs/>
                <w:sz w:val="24"/>
                <w:szCs w:val="24"/>
              </w:rPr>
            </w:pPr>
            <w:r w:rsidRPr="002A274C">
              <w:rPr>
                <w:rFonts w:ascii="Times New Roman" w:hAnsi="Times New Roman" w:cs="Times New Roman"/>
                <w:b/>
                <w:bCs/>
                <w:sz w:val="24"/>
                <w:szCs w:val="24"/>
              </w:rPr>
              <w:t>II</w:t>
            </w:r>
          </w:p>
        </w:tc>
        <w:tc>
          <w:tcPr>
            <w:tcW w:w="567" w:type="dxa"/>
            <w:tcBorders>
              <w:top w:val="single" w:sz="4" w:space="0" w:color="auto"/>
              <w:bottom w:val="single" w:sz="4" w:space="0" w:color="auto"/>
              <w:right w:val="single" w:sz="4" w:space="0" w:color="auto"/>
            </w:tcBorders>
            <w:shd w:val="clear" w:color="auto" w:fill="BFBFBF"/>
          </w:tcPr>
          <w:p w:rsidR="00773DF1" w:rsidRPr="002A274C" w:rsidRDefault="00773DF1" w:rsidP="008F0598">
            <w:pPr>
              <w:spacing w:after="0" w:line="240" w:lineRule="auto"/>
              <w:ind w:right="-108"/>
              <w:jc w:val="center"/>
              <w:rPr>
                <w:rFonts w:ascii="Times New Roman" w:hAnsi="Times New Roman" w:cs="Times New Roman"/>
                <w:b/>
                <w:bCs/>
                <w:sz w:val="24"/>
                <w:szCs w:val="24"/>
              </w:rPr>
            </w:pPr>
            <w:r w:rsidRPr="002A274C">
              <w:rPr>
                <w:rFonts w:ascii="Times New Roman" w:hAnsi="Times New Roman" w:cs="Times New Roman"/>
                <w:b/>
                <w:bCs/>
                <w:sz w:val="24"/>
                <w:szCs w:val="24"/>
              </w:rPr>
              <w:t>III</w:t>
            </w:r>
          </w:p>
        </w:tc>
        <w:tc>
          <w:tcPr>
            <w:tcW w:w="567" w:type="dxa"/>
            <w:tcBorders>
              <w:top w:val="single" w:sz="4" w:space="0" w:color="auto"/>
              <w:bottom w:val="single" w:sz="4" w:space="0" w:color="auto"/>
            </w:tcBorders>
            <w:shd w:val="clear" w:color="auto" w:fill="BFBFBF"/>
          </w:tcPr>
          <w:p w:rsidR="00773DF1" w:rsidRPr="002A274C" w:rsidRDefault="00773DF1" w:rsidP="008F0598">
            <w:pPr>
              <w:spacing w:after="0" w:line="240" w:lineRule="auto"/>
              <w:ind w:right="-108"/>
              <w:jc w:val="center"/>
              <w:rPr>
                <w:rFonts w:ascii="Times New Roman" w:hAnsi="Times New Roman" w:cs="Times New Roman"/>
                <w:b/>
                <w:bCs/>
                <w:sz w:val="24"/>
                <w:szCs w:val="24"/>
              </w:rPr>
            </w:pPr>
            <w:r w:rsidRPr="002A274C">
              <w:rPr>
                <w:rFonts w:ascii="Times New Roman" w:hAnsi="Times New Roman" w:cs="Times New Roman"/>
                <w:b/>
                <w:bCs/>
                <w:sz w:val="24"/>
                <w:szCs w:val="24"/>
                <w:lang w:val="en-US"/>
              </w:rPr>
              <w:t>IV</w:t>
            </w:r>
          </w:p>
        </w:tc>
        <w:tc>
          <w:tcPr>
            <w:tcW w:w="1701" w:type="dxa"/>
            <w:tcBorders>
              <w:top w:val="single" w:sz="4" w:space="0" w:color="auto"/>
              <w:bottom w:val="single" w:sz="4" w:space="0" w:color="auto"/>
              <w:right w:val="single" w:sz="4" w:space="0" w:color="auto"/>
            </w:tcBorders>
            <w:shd w:val="clear" w:color="auto" w:fill="BFBFBF"/>
          </w:tcPr>
          <w:p w:rsidR="00773DF1" w:rsidRPr="002A274C" w:rsidRDefault="00773DF1" w:rsidP="008F0598">
            <w:pPr>
              <w:spacing w:after="0" w:line="240" w:lineRule="auto"/>
              <w:ind w:right="-108"/>
              <w:jc w:val="center"/>
              <w:rPr>
                <w:rFonts w:ascii="Times New Roman" w:hAnsi="Times New Roman" w:cs="Times New Roman"/>
                <w:b/>
                <w:bCs/>
                <w:sz w:val="24"/>
                <w:szCs w:val="24"/>
              </w:rPr>
            </w:pPr>
            <w:r w:rsidRPr="002A274C">
              <w:rPr>
                <w:rFonts w:ascii="Times New Roman" w:hAnsi="Times New Roman" w:cs="Times New Roman"/>
                <w:b/>
                <w:bCs/>
                <w:sz w:val="24"/>
                <w:szCs w:val="24"/>
              </w:rPr>
              <w:t>Итого с уч</w:t>
            </w:r>
            <w:r w:rsidRPr="002A274C">
              <w:rPr>
                <w:rFonts w:ascii="Times New Roman" w:hAnsi="Times New Roman" w:cs="Times New Roman"/>
                <w:b/>
                <w:bCs/>
                <w:sz w:val="24"/>
                <w:szCs w:val="24"/>
              </w:rPr>
              <w:t>е</w:t>
            </w:r>
            <w:r w:rsidRPr="002A274C">
              <w:rPr>
                <w:rFonts w:ascii="Times New Roman" w:hAnsi="Times New Roman" w:cs="Times New Roman"/>
                <w:b/>
                <w:bCs/>
                <w:sz w:val="24"/>
                <w:szCs w:val="24"/>
              </w:rPr>
              <w:t>том объедин</w:t>
            </w:r>
            <w:r w:rsidRPr="002A274C">
              <w:rPr>
                <w:rFonts w:ascii="Times New Roman" w:hAnsi="Times New Roman" w:cs="Times New Roman"/>
                <w:b/>
                <w:bCs/>
                <w:sz w:val="24"/>
                <w:szCs w:val="24"/>
              </w:rPr>
              <w:t>е</w:t>
            </w:r>
            <w:r w:rsidRPr="002A274C">
              <w:rPr>
                <w:rFonts w:ascii="Times New Roman" w:hAnsi="Times New Roman" w:cs="Times New Roman"/>
                <w:b/>
                <w:bCs/>
                <w:sz w:val="24"/>
                <w:szCs w:val="24"/>
              </w:rPr>
              <w:t>ния</w:t>
            </w:r>
          </w:p>
        </w:tc>
      </w:tr>
      <w:tr w:rsidR="00773DF1" w:rsidRPr="002A274C" w:rsidTr="00773DF1">
        <w:trPr>
          <w:trHeight w:val="230"/>
        </w:trPr>
        <w:tc>
          <w:tcPr>
            <w:tcW w:w="1985" w:type="dxa"/>
            <w:vMerge/>
            <w:shd w:val="clear" w:color="auto" w:fill="BFBFBF"/>
          </w:tcPr>
          <w:p w:rsidR="00773DF1" w:rsidRPr="002A274C" w:rsidRDefault="00773DF1" w:rsidP="008F0598">
            <w:pPr>
              <w:spacing w:after="0" w:line="240" w:lineRule="auto"/>
              <w:ind w:left="-108" w:right="-108"/>
              <w:jc w:val="center"/>
              <w:rPr>
                <w:rFonts w:ascii="Times New Roman" w:hAnsi="Times New Roman" w:cs="Times New Roman"/>
                <w:b/>
                <w:bCs/>
                <w:sz w:val="24"/>
                <w:szCs w:val="24"/>
              </w:rPr>
            </w:pPr>
          </w:p>
        </w:tc>
        <w:tc>
          <w:tcPr>
            <w:tcW w:w="1828" w:type="dxa"/>
            <w:vMerge/>
            <w:shd w:val="clear" w:color="auto" w:fill="BFBFBF"/>
          </w:tcPr>
          <w:p w:rsidR="00773DF1" w:rsidRPr="002A274C" w:rsidRDefault="00773DF1" w:rsidP="008F0598">
            <w:pPr>
              <w:spacing w:after="0" w:line="240" w:lineRule="auto"/>
              <w:ind w:left="33" w:right="-108"/>
              <w:jc w:val="center"/>
              <w:rPr>
                <w:rFonts w:ascii="Times New Roman" w:hAnsi="Times New Roman" w:cs="Times New Roman"/>
                <w:b/>
                <w:bCs/>
                <w:sz w:val="24"/>
                <w:szCs w:val="24"/>
              </w:rPr>
            </w:pPr>
          </w:p>
        </w:tc>
        <w:tc>
          <w:tcPr>
            <w:tcW w:w="2283" w:type="dxa"/>
            <w:vMerge/>
            <w:shd w:val="clear" w:color="auto" w:fill="BFBFBF"/>
          </w:tcPr>
          <w:p w:rsidR="00773DF1" w:rsidRPr="002A274C" w:rsidRDefault="00773DF1" w:rsidP="008F0598">
            <w:pPr>
              <w:spacing w:after="0" w:line="240" w:lineRule="auto"/>
              <w:ind w:left="48" w:right="-108"/>
              <w:jc w:val="center"/>
              <w:rPr>
                <w:rFonts w:ascii="Times New Roman" w:hAnsi="Times New Roman" w:cs="Times New Roman"/>
                <w:b/>
                <w:bCs/>
                <w:sz w:val="24"/>
                <w:szCs w:val="24"/>
              </w:rPr>
            </w:pPr>
          </w:p>
        </w:tc>
        <w:tc>
          <w:tcPr>
            <w:tcW w:w="3827" w:type="dxa"/>
            <w:gridSpan w:val="5"/>
            <w:tcBorders>
              <w:top w:val="single" w:sz="4" w:space="0" w:color="auto"/>
              <w:right w:val="single" w:sz="4" w:space="0" w:color="auto"/>
            </w:tcBorders>
            <w:shd w:val="clear" w:color="auto" w:fill="BFBFBF"/>
          </w:tcPr>
          <w:p w:rsidR="00773DF1" w:rsidRPr="002A274C" w:rsidRDefault="00773DF1" w:rsidP="008F0598">
            <w:pPr>
              <w:spacing w:after="0" w:line="240" w:lineRule="auto"/>
              <w:ind w:right="-108"/>
              <w:jc w:val="center"/>
              <w:rPr>
                <w:rFonts w:ascii="Times New Roman" w:hAnsi="Times New Roman" w:cs="Times New Roman"/>
                <w:b/>
                <w:bCs/>
                <w:sz w:val="24"/>
                <w:szCs w:val="24"/>
              </w:rPr>
            </w:pPr>
            <w:r w:rsidRPr="002A274C">
              <w:rPr>
                <w:rFonts w:ascii="Times New Roman" w:hAnsi="Times New Roman" w:cs="Times New Roman"/>
                <w:b/>
                <w:bCs/>
                <w:sz w:val="24"/>
                <w:szCs w:val="24"/>
              </w:rPr>
              <w:t>Количество часов</w:t>
            </w:r>
          </w:p>
        </w:tc>
      </w:tr>
      <w:tr w:rsidR="00773DF1" w:rsidRPr="002A274C" w:rsidTr="00773DF1">
        <w:tc>
          <w:tcPr>
            <w:tcW w:w="1985" w:type="dxa"/>
          </w:tcPr>
          <w:p w:rsidR="00773DF1" w:rsidRPr="002A274C" w:rsidRDefault="00773DF1" w:rsidP="008F0598">
            <w:pPr>
              <w:spacing w:after="0" w:line="240" w:lineRule="auto"/>
              <w:ind w:left="-108" w:right="-108"/>
              <w:jc w:val="center"/>
              <w:rPr>
                <w:rFonts w:ascii="Times New Roman" w:hAnsi="Times New Roman" w:cs="Times New Roman"/>
                <w:b/>
                <w:bCs/>
                <w:sz w:val="24"/>
                <w:szCs w:val="24"/>
              </w:rPr>
            </w:pPr>
            <w:r w:rsidRPr="002A274C">
              <w:rPr>
                <w:rFonts w:ascii="Times New Roman" w:hAnsi="Times New Roman" w:cs="Times New Roman"/>
                <w:b/>
                <w:bCs/>
                <w:sz w:val="24"/>
                <w:szCs w:val="24"/>
              </w:rPr>
              <w:t>Духовно-нравственное</w:t>
            </w:r>
          </w:p>
        </w:tc>
        <w:tc>
          <w:tcPr>
            <w:tcW w:w="1828" w:type="dxa"/>
          </w:tcPr>
          <w:p w:rsidR="00773DF1" w:rsidRPr="002A274C" w:rsidRDefault="00773DF1" w:rsidP="008F0598">
            <w:pPr>
              <w:spacing w:after="0" w:line="240" w:lineRule="auto"/>
              <w:ind w:left="33" w:right="-108"/>
              <w:jc w:val="center"/>
              <w:rPr>
                <w:rFonts w:ascii="Times New Roman" w:hAnsi="Times New Roman" w:cs="Times New Roman"/>
                <w:b/>
                <w:bCs/>
                <w:sz w:val="24"/>
                <w:szCs w:val="24"/>
              </w:rPr>
            </w:pPr>
            <w:r w:rsidRPr="002A274C">
              <w:rPr>
                <w:rFonts w:ascii="Times New Roman" w:hAnsi="Times New Roman" w:cs="Times New Roman"/>
                <w:b/>
                <w:bCs/>
                <w:sz w:val="24"/>
                <w:szCs w:val="24"/>
              </w:rPr>
              <w:t xml:space="preserve">кружок </w:t>
            </w:r>
          </w:p>
        </w:tc>
        <w:tc>
          <w:tcPr>
            <w:tcW w:w="2283" w:type="dxa"/>
          </w:tcPr>
          <w:p w:rsidR="00773DF1" w:rsidRPr="002A274C" w:rsidRDefault="00773DF1" w:rsidP="008F0598">
            <w:pPr>
              <w:spacing w:after="0" w:line="240" w:lineRule="auto"/>
              <w:ind w:left="48" w:right="-108"/>
              <w:jc w:val="center"/>
              <w:rPr>
                <w:rFonts w:ascii="Times New Roman" w:hAnsi="Times New Roman" w:cs="Times New Roman"/>
                <w:b/>
                <w:bCs/>
                <w:sz w:val="24"/>
                <w:szCs w:val="24"/>
              </w:rPr>
            </w:pPr>
            <w:r w:rsidRPr="002A274C">
              <w:rPr>
                <w:rFonts w:ascii="Times New Roman" w:hAnsi="Times New Roman" w:cs="Times New Roman"/>
                <w:b/>
                <w:bCs/>
                <w:sz w:val="24"/>
                <w:szCs w:val="24"/>
              </w:rPr>
              <w:t>Азбука правосл</w:t>
            </w:r>
            <w:r w:rsidRPr="002A274C">
              <w:rPr>
                <w:rFonts w:ascii="Times New Roman" w:hAnsi="Times New Roman" w:cs="Times New Roman"/>
                <w:b/>
                <w:bCs/>
                <w:sz w:val="24"/>
                <w:szCs w:val="24"/>
              </w:rPr>
              <w:t>а</w:t>
            </w:r>
            <w:r w:rsidRPr="002A274C">
              <w:rPr>
                <w:rFonts w:ascii="Times New Roman" w:hAnsi="Times New Roman" w:cs="Times New Roman"/>
                <w:b/>
                <w:bCs/>
                <w:sz w:val="24"/>
                <w:szCs w:val="24"/>
              </w:rPr>
              <w:t>вия</w:t>
            </w:r>
          </w:p>
        </w:tc>
        <w:tc>
          <w:tcPr>
            <w:tcW w:w="425" w:type="dxa"/>
            <w:vAlign w:val="center"/>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567" w:type="dxa"/>
            <w:vAlign w:val="center"/>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567" w:type="dxa"/>
            <w:tcBorders>
              <w:right w:val="single" w:sz="4" w:space="0" w:color="auto"/>
            </w:tcBorders>
            <w:vAlign w:val="center"/>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567" w:type="dxa"/>
            <w:vAlign w:val="center"/>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1701" w:type="dxa"/>
            <w:tcBorders>
              <w:right w:val="single" w:sz="4" w:space="0" w:color="auto"/>
            </w:tcBorders>
            <w:vAlign w:val="center"/>
          </w:tcPr>
          <w:p w:rsidR="00773DF1" w:rsidRPr="002A274C" w:rsidRDefault="00773DF1" w:rsidP="008F0598">
            <w:pPr>
              <w:spacing w:after="0" w:line="240" w:lineRule="auto"/>
              <w:ind w:right="-108"/>
              <w:jc w:val="center"/>
              <w:rPr>
                <w:rFonts w:ascii="Times New Roman" w:hAnsi="Times New Roman" w:cs="Times New Roman"/>
                <w:b/>
                <w:bCs/>
                <w:sz w:val="24"/>
                <w:szCs w:val="24"/>
              </w:rPr>
            </w:pPr>
            <w:r w:rsidRPr="002A274C">
              <w:rPr>
                <w:rFonts w:ascii="Times New Roman" w:hAnsi="Times New Roman" w:cs="Times New Roman"/>
                <w:b/>
                <w:bCs/>
                <w:sz w:val="24"/>
                <w:szCs w:val="24"/>
              </w:rPr>
              <w:t>2</w:t>
            </w:r>
          </w:p>
        </w:tc>
      </w:tr>
      <w:tr w:rsidR="00773DF1" w:rsidRPr="002A274C" w:rsidTr="00773DF1">
        <w:tc>
          <w:tcPr>
            <w:tcW w:w="1985" w:type="dxa"/>
            <w:vMerge w:val="restart"/>
          </w:tcPr>
          <w:p w:rsidR="00773DF1" w:rsidRPr="002A274C" w:rsidRDefault="00773DF1" w:rsidP="008F0598">
            <w:pPr>
              <w:spacing w:after="0" w:line="240" w:lineRule="auto"/>
              <w:ind w:left="-108" w:right="-108"/>
              <w:jc w:val="center"/>
              <w:rPr>
                <w:rFonts w:ascii="Times New Roman" w:hAnsi="Times New Roman" w:cs="Times New Roman"/>
                <w:b/>
                <w:bCs/>
                <w:sz w:val="24"/>
                <w:szCs w:val="24"/>
              </w:rPr>
            </w:pPr>
            <w:proofErr w:type="spellStart"/>
            <w:r w:rsidRPr="002A274C">
              <w:rPr>
                <w:rFonts w:ascii="Times New Roman" w:hAnsi="Times New Roman" w:cs="Times New Roman"/>
                <w:b/>
                <w:bCs/>
                <w:sz w:val="24"/>
                <w:szCs w:val="24"/>
              </w:rPr>
              <w:t>Общеинтелект</w:t>
            </w:r>
            <w:r w:rsidRPr="002A274C">
              <w:rPr>
                <w:rFonts w:ascii="Times New Roman" w:hAnsi="Times New Roman" w:cs="Times New Roman"/>
                <w:b/>
                <w:bCs/>
                <w:sz w:val="24"/>
                <w:szCs w:val="24"/>
              </w:rPr>
              <w:t>у</w:t>
            </w:r>
            <w:r w:rsidRPr="002A274C">
              <w:rPr>
                <w:rFonts w:ascii="Times New Roman" w:hAnsi="Times New Roman" w:cs="Times New Roman"/>
                <w:b/>
                <w:bCs/>
                <w:sz w:val="24"/>
                <w:szCs w:val="24"/>
              </w:rPr>
              <w:t>альное</w:t>
            </w:r>
            <w:proofErr w:type="spellEnd"/>
          </w:p>
        </w:tc>
        <w:tc>
          <w:tcPr>
            <w:tcW w:w="1828" w:type="dxa"/>
          </w:tcPr>
          <w:p w:rsidR="00773DF1" w:rsidRPr="002A274C" w:rsidRDefault="00773DF1" w:rsidP="008F0598">
            <w:pPr>
              <w:spacing w:after="0" w:line="240" w:lineRule="auto"/>
              <w:ind w:left="33" w:right="-108"/>
              <w:jc w:val="center"/>
              <w:rPr>
                <w:rFonts w:ascii="Times New Roman" w:hAnsi="Times New Roman" w:cs="Times New Roman"/>
                <w:b/>
                <w:bCs/>
                <w:sz w:val="24"/>
                <w:szCs w:val="24"/>
              </w:rPr>
            </w:pPr>
            <w:r w:rsidRPr="002A274C">
              <w:rPr>
                <w:rFonts w:ascii="Times New Roman" w:hAnsi="Times New Roman" w:cs="Times New Roman"/>
                <w:b/>
                <w:bCs/>
                <w:sz w:val="24"/>
                <w:szCs w:val="24"/>
              </w:rPr>
              <w:t xml:space="preserve">кружок </w:t>
            </w:r>
          </w:p>
        </w:tc>
        <w:tc>
          <w:tcPr>
            <w:tcW w:w="2283" w:type="dxa"/>
          </w:tcPr>
          <w:p w:rsidR="00773DF1" w:rsidRPr="002A274C" w:rsidRDefault="00773DF1" w:rsidP="008F0598">
            <w:pPr>
              <w:spacing w:after="0" w:line="240" w:lineRule="auto"/>
              <w:ind w:left="48" w:right="-108"/>
              <w:jc w:val="center"/>
              <w:rPr>
                <w:rFonts w:ascii="Times New Roman" w:hAnsi="Times New Roman" w:cs="Times New Roman"/>
                <w:b/>
                <w:bCs/>
                <w:sz w:val="24"/>
                <w:szCs w:val="24"/>
              </w:rPr>
            </w:pPr>
            <w:r w:rsidRPr="002A274C">
              <w:rPr>
                <w:rFonts w:ascii="Times New Roman" w:hAnsi="Times New Roman" w:cs="Times New Roman"/>
                <w:b/>
                <w:bCs/>
                <w:sz w:val="24"/>
                <w:szCs w:val="24"/>
              </w:rPr>
              <w:t>Счастливый ан</w:t>
            </w:r>
            <w:r w:rsidRPr="002A274C">
              <w:rPr>
                <w:rFonts w:ascii="Times New Roman" w:hAnsi="Times New Roman" w:cs="Times New Roman"/>
                <w:b/>
                <w:bCs/>
                <w:sz w:val="24"/>
                <w:szCs w:val="24"/>
              </w:rPr>
              <w:t>г</w:t>
            </w:r>
            <w:r w:rsidRPr="002A274C">
              <w:rPr>
                <w:rFonts w:ascii="Times New Roman" w:hAnsi="Times New Roman" w:cs="Times New Roman"/>
                <w:b/>
                <w:bCs/>
                <w:sz w:val="24"/>
                <w:szCs w:val="24"/>
              </w:rPr>
              <w:t xml:space="preserve">лийский </w:t>
            </w:r>
          </w:p>
        </w:tc>
        <w:tc>
          <w:tcPr>
            <w:tcW w:w="425" w:type="dxa"/>
            <w:vAlign w:val="center"/>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2</w:t>
            </w:r>
          </w:p>
        </w:tc>
        <w:tc>
          <w:tcPr>
            <w:tcW w:w="567" w:type="dxa"/>
            <w:vAlign w:val="center"/>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567" w:type="dxa"/>
            <w:tcBorders>
              <w:right w:val="single" w:sz="4" w:space="0" w:color="auto"/>
            </w:tcBorders>
            <w:vAlign w:val="center"/>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567" w:type="dxa"/>
            <w:vAlign w:val="center"/>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1701" w:type="dxa"/>
            <w:tcBorders>
              <w:right w:val="single" w:sz="4" w:space="0" w:color="auto"/>
            </w:tcBorders>
            <w:vAlign w:val="center"/>
          </w:tcPr>
          <w:p w:rsidR="00773DF1" w:rsidRPr="002A274C" w:rsidRDefault="00773DF1" w:rsidP="008F0598">
            <w:pPr>
              <w:spacing w:after="0" w:line="240" w:lineRule="auto"/>
              <w:ind w:right="-108"/>
              <w:jc w:val="center"/>
              <w:rPr>
                <w:rFonts w:ascii="Times New Roman" w:hAnsi="Times New Roman" w:cs="Times New Roman"/>
                <w:b/>
                <w:bCs/>
                <w:sz w:val="24"/>
                <w:szCs w:val="24"/>
              </w:rPr>
            </w:pPr>
            <w:r w:rsidRPr="002A274C">
              <w:rPr>
                <w:rFonts w:ascii="Times New Roman" w:hAnsi="Times New Roman" w:cs="Times New Roman"/>
                <w:b/>
                <w:bCs/>
                <w:sz w:val="24"/>
                <w:szCs w:val="24"/>
              </w:rPr>
              <w:t>2</w:t>
            </w:r>
          </w:p>
        </w:tc>
      </w:tr>
      <w:tr w:rsidR="00773DF1" w:rsidRPr="002A274C" w:rsidTr="00773DF1">
        <w:tc>
          <w:tcPr>
            <w:tcW w:w="1985" w:type="dxa"/>
            <w:vMerge/>
          </w:tcPr>
          <w:p w:rsidR="00773DF1" w:rsidRPr="002A274C" w:rsidRDefault="00773DF1" w:rsidP="008F0598">
            <w:pPr>
              <w:spacing w:after="0" w:line="240" w:lineRule="auto"/>
              <w:ind w:left="-108" w:right="-108"/>
              <w:jc w:val="center"/>
              <w:rPr>
                <w:rFonts w:ascii="Times New Roman" w:hAnsi="Times New Roman" w:cs="Times New Roman"/>
                <w:b/>
                <w:bCs/>
                <w:sz w:val="24"/>
                <w:szCs w:val="24"/>
              </w:rPr>
            </w:pPr>
          </w:p>
        </w:tc>
        <w:tc>
          <w:tcPr>
            <w:tcW w:w="1828" w:type="dxa"/>
          </w:tcPr>
          <w:p w:rsidR="00773DF1" w:rsidRPr="002A274C" w:rsidRDefault="00773DF1" w:rsidP="008F0598">
            <w:pPr>
              <w:spacing w:after="0" w:line="240" w:lineRule="auto"/>
              <w:ind w:left="33" w:right="-108"/>
              <w:jc w:val="center"/>
              <w:rPr>
                <w:rFonts w:ascii="Times New Roman" w:hAnsi="Times New Roman" w:cs="Times New Roman"/>
                <w:b/>
                <w:bCs/>
                <w:sz w:val="24"/>
                <w:szCs w:val="24"/>
              </w:rPr>
            </w:pPr>
          </w:p>
        </w:tc>
        <w:tc>
          <w:tcPr>
            <w:tcW w:w="2283" w:type="dxa"/>
          </w:tcPr>
          <w:p w:rsidR="00773DF1" w:rsidRPr="002A274C" w:rsidRDefault="00773DF1" w:rsidP="008F0598">
            <w:pPr>
              <w:spacing w:after="0" w:line="240" w:lineRule="auto"/>
              <w:ind w:left="48" w:right="-108"/>
              <w:jc w:val="center"/>
              <w:rPr>
                <w:rFonts w:ascii="Times New Roman" w:hAnsi="Times New Roman" w:cs="Times New Roman"/>
                <w:b/>
                <w:bCs/>
                <w:sz w:val="24"/>
                <w:szCs w:val="24"/>
              </w:rPr>
            </w:pPr>
            <w:r w:rsidRPr="002A274C">
              <w:rPr>
                <w:rFonts w:ascii="Times New Roman" w:hAnsi="Times New Roman" w:cs="Times New Roman"/>
                <w:b/>
                <w:bCs/>
                <w:sz w:val="24"/>
                <w:szCs w:val="24"/>
              </w:rPr>
              <w:t>Информатика</w:t>
            </w:r>
          </w:p>
        </w:tc>
        <w:tc>
          <w:tcPr>
            <w:tcW w:w="425" w:type="dxa"/>
            <w:vAlign w:val="center"/>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567" w:type="dxa"/>
            <w:vAlign w:val="center"/>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567" w:type="dxa"/>
            <w:tcBorders>
              <w:right w:val="single" w:sz="4" w:space="0" w:color="auto"/>
            </w:tcBorders>
            <w:vAlign w:val="center"/>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567" w:type="dxa"/>
            <w:vAlign w:val="center"/>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1701" w:type="dxa"/>
            <w:tcBorders>
              <w:right w:val="single" w:sz="4" w:space="0" w:color="auto"/>
            </w:tcBorders>
            <w:vAlign w:val="center"/>
          </w:tcPr>
          <w:p w:rsidR="00773DF1" w:rsidRPr="002A274C" w:rsidRDefault="00773DF1" w:rsidP="008F0598">
            <w:pPr>
              <w:spacing w:after="0" w:line="240" w:lineRule="auto"/>
              <w:ind w:right="-108"/>
              <w:jc w:val="center"/>
              <w:rPr>
                <w:rFonts w:ascii="Times New Roman" w:hAnsi="Times New Roman" w:cs="Times New Roman"/>
                <w:b/>
                <w:bCs/>
                <w:sz w:val="24"/>
                <w:szCs w:val="24"/>
              </w:rPr>
            </w:pPr>
            <w:r w:rsidRPr="002A274C">
              <w:rPr>
                <w:rFonts w:ascii="Times New Roman" w:hAnsi="Times New Roman" w:cs="Times New Roman"/>
                <w:b/>
                <w:bCs/>
                <w:sz w:val="24"/>
                <w:szCs w:val="24"/>
              </w:rPr>
              <w:t>4</w:t>
            </w:r>
          </w:p>
        </w:tc>
      </w:tr>
      <w:tr w:rsidR="00773DF1" w:rsidRPr="002A274C" w:rsidTr="00773DF1">
        <w:tc>
          <w:tcPr>
            <w:tcW w:w="1985" w:type="dxa"/>
            <w:vMerge/>
          </w:tcPr>
          <w:p w:rsidR="00773DF1" w:rsidRPr="002A274C" w:rsidRDefault="00773DF1" w:rsidP="008F0598">
            <w:pPr>
              <w:spacing w:after="0" w:line="240" w:lineRule="auto"/>
              <w:ind w:left="-108" w:right="-108"/>
              <w:jc w:val="center"/>
              <w:rPr>
                <w:rFonts w:ascii="Times New Roman" w:hAnsi="Times New Roman" w:cs="Times New Roman"/>
                <w:b/>
                <w:bCs/>
                <w:sz w:val="24"/>
                <w:szCs w:val="24"/>
              </w:rPr>
            </w:pPr>
          </w:p>
        </w:tc>
        <w:tc>
          <w:tcPr>
            <w:tcW w:w="1828" w:type="dxa"/>
          </w:tcPr>
          <w:p w:rsidR="00773DF1" w:rsidRPr="002A274C" w:rsidRDefault="00773DF1" w:rsidP="008F0598">
            <w:pPr>
              <w:spacing w:after="0" w:line="240" w:lineRule="auto"/>
              <w:ind w:left="33" w:right="-108"/>
              <w:jc w:val="center"/>
              <w:rPr>
                <w:rFonts w:ascii="Times New Roman" w:hAnsi="Times New Roman" w:cs="Times New Roman"/>
                <w:b/>
                <w:bCs/>
                <w:sz w:val="24"/>
                <w:szCs w:val="24"/>
              </w:rPr>
            </w:pPr>
          </w:p>
        </w:tc>
        <w:tc>
          <w:tcPr>
            <w:tcW w:w="2283" w:type="dxa"/>
          </w:tcPr>
          <w:p w:rsidR="00773DF1" w:rsidRPr="002A274C" w:rsidRDefault="00773DF1" w:rsidP="008F0598">
            <w:pPr>
              <w:spacing w:after="0" w:line="240" w:lineRule="auto"/>
              <w:ind w:left="48" w:right="-108"/>
              <w:jc w:val="center"/>
              <w:rPr>
                <w:rFonts w:ascii="Times New Roman" w:hAnsi="Times New Roman" w:cs="Times New Roman"/>
                <w:b/>
                <w:bCs/>
                <w:sz w:val="24"/>
                <w:szCs w:val="24"/>
              </w:rPr>
            </w:pPr>
            <w:r w:rsidRPr="002A274C">
              <w:rPr>
                <w:rFonts w:ascii="Times New Roman" w:hAnsi="Times New Roman" w:cs="Times New Roman"/>
                <w:b/>
                <w:bCs/>
                <w:sz w:val="24"/>
                <w:szCs w:val="24"/>
              </w:rPr>
              <w:t>Путь к грамотн</w:t>
            </w:r>
            <w:r w:rsidRPr="002A274C">
              <w:rPr>
                <w:rFonts w:ascii="Times New Roman" w:hAnsi="Times New Roman" w:cs="Times New Roman"/>
                <w:b/>
                <w:bCs/>
                <w:sz w:val="24"/>
                <w:szCs w:val="24"/>
              </w:rPr>
              <w:t>о</w:t>
            </w:r>
            <w:r w:rsidRPr="002A274C">
              <w:rPr>
                <w:rFonts w:ascii="Times New Roman" w:hAnsi="Times New Roman" w:cs="Times New Roman"/>
                <w:b/>
                <w:bCs/>
                <w:sz w:val="24"/>
                <w:szCs w:val="24"/>
              </w:rPr>
              <w:t>сти</w:t>
            </w:r>
          </w:p>
        </w:tc>
        <w:tc>
          <w:tcPr>
            <w:tcW w:w="425" w:type="dxa"/>
            <w:vAlign w:val="center"/>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567" w:type="dxa"/>
            <w:vAlign w:val="center"/>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567" w:type="dxa"/>
            <w:tcBorders>
              <w:right w:val="single" w:sz="4" w:space="0" w:color="auto"/>
            </w:tcBorders>
            <w:vAlign w:val="center"/>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567" w:type="dxa"/>
            <w:vAlign w:val="center"/>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1701" w:type="dxa"/>
            <w:tcBorders>
              <w:right w:val="single" w:sz="4" w:space="0" w:color="auto"/>
            </w:tcBorders>
            <w:vAlign w:val="center"/>
          </w:tcPr>
          <w:p w:rsidR="00773DF1" w:rsidRPr="002A274C" w:rsidRDefault="00773DF1" w:rsidP="008F0598">
            <w:pPr>
              <w:spacing w:after="0" w:line="240" w:lineRule="auto"/>
              <w:ind w:right="-108"/>
              <w:jc w:val="center"/>
              <w:rPr>
                <w:rFonts w:ascii="Times New Roman" w:hAnsi="Times New Roman" w:cs="Times New Roman"/>
                <w:b/>
                <w:bCs/>
                <w:sz w:val="24"/>
                <w:szCs w:val="24"/>
              </w:rPr>
            </w:pPr>
            <w:r w:rsidRPr="002A274C">
              <w:rPr>
                <w:rFonts w:ascii="Times New Roman" w:hAnsi="Times New Roman" w:cs="Times New Roman"/>
                <w:b/>
                <w:bCs/>
                <w:sz w:val="24"/>
                <w:szCs w:val="24"/>
              </w:rPr>
              <w:t>1</w:t>
            </w:r>
          </w:p>
        </w:tc>
      </w:tr>
      <w:tr w:rsidR="00773DF1" w:rsidRPr="002A274C" w:rsidTr="00773DF1">
        <w:tc>
          <w:tcPr>
            <w:tcW w:w="1985" w:type="dxa"/>
            <w:vMerge w:val="restart"/>
          </w:tcPr>
          <w:p w:rsidR="00773DF1" w:rsidRPr="002A274C" w:rsidRDefault="00773DF1" w:rsidP="008F0598">
            <w:pPr>
              <w:spacing w:after="0" w:line="240" w:lineRule="auto"/>
              <w:ind w:left="-108" w:right="-108"/>
              <w:jc w:val="center"/>
              <w:rPr>
                <w:rFonts w:ascii="Times New Roman" w:hAnsi="Times New Roman" w:cs="Times New Roman"/>
                <w:b/>
                <w:bCs/>
                <w:sz w:val="24"/>
                <w:szCs w:val="24"/>
              </w:rPr>
            </w:pPr>
            <w:r w:rsidRPr="002A274C">
              <w:rPr>
                <w:rFonts w:ascii="Times New Roman" w:hAnsi="Times New Roman" w:cs="Times New Roman"/>
                <w:b/>
                <w:bCs/>
                <w:sz w:val="24"/>
                <w:szCs w:val="24"/>
              </w:rPr>
              <w:t>Социальное</w:t>
            </w:r>
          </w:p>
        </w:tc>
        <w:tc>
          <w:tcPr>
            <w:tcW w:w="1828" w:type="dxa"/>
          </w:tcPr>
          <w:p w:rsidR="00773DF1" w:rsidRPr="002A274C" w:rsidRDefault="00773DF1" w:rsidP="008F0598">
            <w:pPr>
              <w:spacing w:after="0" w:line="240" w:lineRule="auto"/>
              <w:ind w:left="33" w:right="-108"/>
              <w:jc w:val="center"/>
              <w:rPr>
                <w:rFonts w:ascii="Times New Roman" w:hAnsi="Times New Roman" w:cs="Times New Roman"/>
                <w:b/>
                <w:bCs/>
                <w:sz w:val="24"/>
                <w:szCs w:val="24"/>
              </w:rPr>
            </w:pPr>
            <w:r w:rsidRPr="002A274C">
              <w:rPr>
                <w:rFonts w:ascii="Times New Roman" w:hAnsi="Times New Roman" w:cs="Times New Roman"/>
                <w:b/>
                <w:bCs/>
                <w:sz w:val="24"/>
                <w:szCs w:val="24"/>
              </w:rPr>
              <w:t>кружок</w:t>
            </w:r>
          </w:p>
        </w:tc>
        <w:tc>
          <w:tcPr>
            <w:tcW w:w="2283" w:type="dxa"/>
          </w:tcPr>
          <w:p w:rsidR="00773DF1" w:rsidRPr="002A274C" w:rsidRDefault="00773DF1" w:rsidP="008F0598">
            <w:pPr>
              <w:spacing w:after="0" w:line="240" w:lineRule="auto"/>
              <w:ind w:left="48" w:right="-108"/>
              <w:jc w:val="center"/>
              <w:rPr>
                <w:rFonts w:ascii="Times New Roman" w:hAnsi="Times New Roman" w:cs="Times New Roman"/>
                <w:b/>
                <w:bCs/>
                <w:sz w:val="24"/>
                <w:szCs w:val="24"/>
              </w:rPr>
            </w:pPr>
            <w:r w:rsidRPr="002A274C">
              <w:rPr>
                <w:rFonts w:ascii="Times New Roman" w:hAnsi="Times New Roman" w:cs="Times New Roman"/>
                <w:b/>
                <w:bCs/>
                <w:sz w:val="24"/>
                <w:szCs w:val="24"/>
              </w:rPr>
              <w:t>Разговор о пр</w:t>
            </w:r>
            <w:r w:rsidRPr="002A274C">
              <w:rPr>
                <w:rFonts w:ascii="Times New Roman" w:hAnsi="Times New Roman" w:cs="Times New Roman"/>
                <w:b/>
                <w:bCs/>
                <w:sz w:val="24"/>
                <w:szCs w:val="24"/>
              </w:rPr>
              <w:t>а</w:t>
            </w:r>
            <w:r w:rsidRPr="002A274C">
              <w:rPr>
                <w:rFonts w:ascii="Times New Roman" w:hAnsi="Times New Roman" w:cs="Times New Roman"/>
                <w:b/>
                <w:bCs/>
                <w:sz w:val="24"/>
                <w:szCs w:val="24"/>
              </w:rPr>
              <w:t>вильном питании</w:t>
            </w:r>
          </w:p>
        </w:tc>
        <w:tc>
          <w:tcPr>
            <w:tcW w:w="425" w:type="dxa"/>
            <w:vAlign w:val="center"/>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567" w:type="dxa"/>
            <w:vAlign w:val="center"/>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567" w:type="dxa"/>
            <w:tcBorders>
              <w:right w:val="single" w:sz="4" w:space="0" w:color="auto"/>
            </w:tcBorders>
            <w:shd w:val="clear" w:color="auto" w:fill="auto"/>
            <w:vAlign w:val="center"/>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567" w:type="dxa"/>
            <w:shd w:val="clear" w:color="auto" w:fill="auto"/>
            <w:vAlign w:val="center"/>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1701" w:type="dxa"/>
            <w:tcBorders>
              <w:right w:val="single" w:sz="4" w:space="0" w:color="auto"/>
            </w:tcBorders>
            <w:vAlign w:val="center"/>
          </w:tcPr>
          <w:p w:rsidR="00773DF1" w:rsidRPr="002A274C" w:rsidRDefault="00773DF1" w:rsidP="008F0598">
            <w:pPr>
              <w:spacing w:after="0" w:line="240" w:lineRule="auto"/>
              <w:ind w:right="-108"/>
              <w:jc w:val="center"/>
              <w:rPr>
                <w:rFonts w:ascii="Times New Roman" w:hAnsi="Times New Roman" w:cs="Times New Roman"/>
                <w:b/>
                <w:bCs/>
                <w:sz w:val="24"/>
                <w:szCs w:val="24"/>
              </w:rPr>
            </w:pPr>
            <w:r w:rsidRPr="002A274C">
              <w:rPr>
                <w:rFonts w:ascii="Times New Roman" w:hAnsi="Times New Roman" w:cs="Times New Roman"/>
                <w:b/>
                <w:bCs/>
                <w:sz w:val="24"/>
                <w:szCs w:val="24"/>
              </w:rPr>
              <w:t>1</w:t>
            </w:r>
          </w:p>
        </w:tc>
      </w:tr>
      <w:tr w:rsidR="00773DF1" w:rsidRPr="002A274C" w:rsidTr="00773DF1">
        <w:tc>
          <w:tcPr>
            <w:tcW w:w="1985" w:type="dxa"/>
            <w:vMerge/>
          </w:tcPr>
          <w:p w:rsidR="00773DF1" w:rsidRPr="002A274C" w:rsidRDefault="00773DF1" w:rsidP="008F0598">
            <w:pPr>
              <w:spacing w:after="0" w:line="240" w:lineRule="auto"/>
              <w:ind w:left="-108" w:right="-108"/>
              <w:jc w:val="center"/>
              <w:rPr>
                <w:rFonts w:ascii="Times New Roman" w:hAnsi="Times New Roman" w:cs="Times New Roman"/>
                <w:b/>
                <w:bCs/>
                <w:sz w:val="24"/>
                <w:szCs w:val="24"/>
              </w:rPr>
            </w:pPr>
          </w:p>
        </w:tc>
        <w:tc>
          <w:tcPr>
            <w:tcW w:w="1828" w:type="dxa"/>
          </w:tcPr>
          <w:p w:rsidR="00773DF1" w:rsidRPr="002A274C" w:rsidRDefault="00773DF1" w:rsidP="008F0598">
            <w:pPr>
              <w:spacing w:after="0" w:line="240" w:lineRule="auto"/>
              <w:ind w:left="33" w:right="-108"/>
              <w:jc w:val="center"/>
              <w:rPr>
                <w:rFonts w:ascii="Times New Roman" w:hAnsi="Times New Roman" w:cs="Times New Roman"/>
                <w:b/>
                <w:bCs/>
                <w:sz w:val="24"/>
                <w:szCs w:val="24"/>
              </w:rPr>
            </w:pPr>
            <w:r w:rsidRPr="002A274C">
              <w:rPr>
                <w:rFonts w:ascii="Times New Roman" w:hAnsi="Times New Roman" w:cs="Times New Roman"/>
                <w:b/>
                <w:bCs/>
                <w:sz w:val="24"/>
                <w:szCs w:val="24"/>
              </w:rPr>
              <w:t xml:space="preserve">кружок </w:t>
            </w:r>
          </w:p>
        </w:tc>
        <w:tc>
          <w:tcPr>
            <w:tcW w:w="2283" w:type="dxa"/>
          </w:tcPr>
          <w:p w:rsidR="00773DF1" w:rsidRPr="002A274C" w:rsidRDefault="00773DF1" w:rsidP="008F0598">
            <w:pPr>
              <w:spacing w:after="0" w:line="240" w:lineRule="auto"/>
              <w:ind w:left="48" w:right="-108"/>
              <w:jc w:val="center"/>
              <w:rPr>
                <w:rFonts w:ascii="Times New Roman" w:hAnsi="Times New Roman" w:cs="Times New Roman"/>
                <w:b/>
                <w:bCs/>
                <w:sz w:val="24"/>
                <w:szCs w:val="24"/>
              </w:rPr>
            </w:pPr>
            <w:r w:rsidRPr="002A274C">
              <w:rPr>
                <w:rFonts w:ascii="Times New Roman" w:hAnsi="Times New Roman" w:cs="Times New Roman"/>
                <w:b/>
                <w:bCs/>
                <w:sz w:val="24"/>
                <w:szCs w:val="24"/>
              </w:rPr>
              <w:t>Азбука безопасн</w:t>
            </w:r>
            <w:r w:rsidRPr="002A274C">
              <w:rPr>
                <w:rFonts w:ascii="Times New Roman" w:hAnsi="Times New Roman" w:cs="Times New Roman"/>
                <w:b/>
                <w:bCs/>
                <w:sz w:val="24"/>
                <w:szCs w:val="24"/>
              </w:rPr>
              <w:t>о</w:t>
            </w:r>
            <w:r w:rsidRPr="002A274C">
              <w:rPr>
                <w:rFonts w:ascii="Times New Roman" w:hAnsi="Times New Roman" w:cs="Times New Roman"/>
                <w:b/>
                <w:bCs/>
                <w:sz w:val="24"/>
                <w:szCs w:val="24"/>
              </w:rPr>
              <w:t>сти</w:t>
            </w:r>
          </w:p>
        </w:tc>
        <w:tc>
          <w:tcPr>
            <w:tcW w:w="425" w:type="dxa"/>
            <w:vAlign w:val="center"/>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567" w:type="dxa"/>
            <w:vAlign w:val="center"/>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567" w:type="dxa"/>
            <w:tcBorders>
              <w:right w:val="single" w:sz="4" w:space="0" w:color="auto"/>
            </w:tcBorders>
            <w:vAlign w:val="center"/>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567" w:type="dxa"/>
            <w:vAlign w:val="center"/>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1701" w:type="dxa"/>
            <w:tcBorders>
              <w:right w:val="single" w:sz="4" w:space="0" w:color="auto"/>
            </w:tcBorders>
            <w:vAlign w:val="center"/>
          </w:tcPr>
          <w:p w:rsidR="00773DF1" w:rsidRPr="002A274C" w:rsidRDefault="00773DF1" w:rsidP="008F0598">
            <w:pPr>
              <w:spacing w:after="0" w:line="240" w:lineRule="auto"/>
              <w:ind w:right="-108"/>
              <w:jc w:val="center"/>
              <w:rPr>
                <w:rFonts w:ascii="Times New Roman" w:hAnsi="Times New Roman" w:cs="Times New Roman"/>
                <w:b/>
                <w:bCs/>
                <w:sz w:val="24"/>
                <w:szCs w:val="24"/>
              </w:rPr>
            </w:pPr>
            <w:r w:rsidRPr="002A274C">
              <w:rPr>
                <w:rFonts w:ascii="Times New Roman" w:hAnsi="Times New Roman" w:cs="Times New Roman"/>
                <w:b/>
                <w:bCs/>
                <w:sz w:val="24"/>
                <w:szCs w:val="24"/>
              </w:rPr>
              <w:t>3</w:t>
            </w:r>
          </w:p>
        </w:tc>
      </w:tr>
      <w:tr w:rsidR="00773DF1" w:rsidRPr="002A274C" w:rsidTr="00773DF1">
        <w:trPr>
          <w:trHeight w:val="600"/>
        </w:trPr>
        <w:tc>
          <w:tcPr>
            <w:tcW w:w="1985" w:type="dxa"/>
            <w:vMerge w:val="restart"/>
          </w:tcPr>
          <w:p w:rsidR="00773DF1" w:rsidRPr="002A274C" w:rsidRDefault="00773DF1" w:rsidP="008F0598">
            <w:pPr>
              <w:spacing w:after="0" w:line="240" w:lineRule="auto"/>
              <w:ind w:left="-108" w:right="-108"/>
              <w:jc w:val="center"/>
              <w:rPr>
                <w:rFonts w:ascii="Times New Roman" w:hAnsi="Times New Roman" w:cs="Times New Roman"/>
                <w:b/>
                <w:bCs/>
                <w:sz w:val="24"/>
                <w:szCs w:val="24"/>
              </w:rPr>
            </w:pPr>
            <w:r w:rsidRPr="002A274C">
              <w:rPr>
                <w:rFonts w:ascii="Times New Roman" w:hAnsi="Times New Roman" w:cs="Times New Roman"/>
                <w:b/>
                <w:bCs/>
                <w:sz w:val="24"/>
                <w:szCs w:val="24"/>
              </w:rPr>
              <w:lastRenderedPageBreak/>
              <w:t>Спортивно-оздоровительное</w:t>
            </w:r>
          </w:p>
        </w:tc>
        <w:tc>
          <w:tcPr>
            <w:tcW w:w="1828" w:type="dxa"/>
            <w:vMerge w:val="restart"/>
          </w:tcPr>
          <w:p w:rsidR="00773DF1" w:rsidRPr="002A274C" w:rsidRDefault="00773DF1" w:rsidP="008F0598">
            <w:pPr>
              <w:spacing w:after="0" w:line="240" w:lineRule="auto"/>
              <w:ind w:left="33" w:right="-108"/>
              <w:jc w:val="center"/>
              <w:rPr>
                <w:rFonts w:ascii="Times New Roman" w:hAnsi="Times New Roman" w:cs="Times New Roman"/>
                <w:b/>
                <w:bCs/>
                <w:sz w:val="24"/>
                <w:szCs w:val="24"/>
              </w:rPr>
            </w:pPr>
            <w:r w:rsidRPr="002A274C">
              <w:rPr>
                <w:rFonts w:ascii="Times New Roman" w:hAnsi="Times New Roman" w:cs="Times New Roman"/>
                <w:b/>
                <w:bCs/>
                <w:sz w:val="24"/>
                <w:szCs w:val="24"/>
              </w:rPr>
              <w:t>спортивная секция</w:t>
            </w:r>
          </w:p>
        </w:tc>
        <w:tc>
          <w:tcPr>
            <w:tcW w:w="2283" w:type="dxa"/>
            <w:tcBorders>
              <w:bottom w:val="single" w:sz="4" w:space="0" w:color="auto"/>
            </w:tcBorders>
          </w:tcPr>
          <w:p w:rsidR="00773DF1" w:rsidRPr="002A274C" w:rsidRDefault="00773DF1" w:rsidP="008F0598">
            <w:pPr>
              <w:spacing w:after="0" w:line="240" w:lineRule="auto"/>
              <w:ind w:left="48" w:right="-108"/>
              <w:jc w:val="center"/>
              <w:rPr>
                <w:rFonts w:ascii="Times New Roman" w:hAnsi="Times New Roman" w:cs="Times New Roman"/>
                <w:b/>
                <w:bCs/>
                <w:sz w:val="24"/>
                <w:szCs w:val="24"/>
              </w:rPr>
            </w:pPr>
            <w:r w:rsidRPr="002A274C">
              <w:rPr>
                <w:rFonts w:ascii="Times New Roman" w:hAnsi="Times New Roman" w:cs="Times New Roman"/>
                <w:b/>
                <w:bCs/>
                <w:sz w:val="24"/>
                <w:szCs w:val="24"/>
              </w:rPr>
              <w:t>Корригирующая гимнастика</w:t>
            </w:r>
          </w:p>
        </w:tc>
        <w:tc>
          <w:tcPr>
            <w:tcW w:w="425" w:type="dxa"/>
            <w:tcBorders>
              <w:bottom w:val="single" w:sz="4" w:space="0" w:color="auto"/>
            </w:tcBorders>
            <w:shd w:val="clear" w:color="auto" w:fill="auto"/>
            <w:vAlign w:val="center"/>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567" w:type="dxa"/>
            <w:tcBorders>
              <w:bottom w:val="single" w:sz="4" w:space="0" w:color="auto"/>
            </w:tcBorders>
            <w:shd w:val="clear" w:color="auto" w:fill="auto"/>
            <w:vAlign w:val="center"/>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567" w:type="dxa"/>
            <w:tcBorders>
              <w:bottom w:val="single" w:sz="4" w:space="0" w:color="auto"/>
              <w:right w:val="single" w:sz="4" w:space="0" w:color="auto"/>
            </w:tcBorders>
            <w:shd w:val="clear" w:color="auto" w:fill="auto"/>
            <w:vAlign w:val="center"/>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567" w:type="dxa"/>
            <w:tcBorders>
              <w:bottom w:val="single" w:sz="4" w:space="0" w:color="auto"/>
            </w:tcBorders>
            <w:shd w:val="clear" w:color="auto" w:fill="auto"/>
            <w:vAlign w:val="center"/>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1701" w:type="dxa"/>
            <w:tcBorders>
              <w:bottom w:val="single" w:sz="4" w:space="0" w:color="auto"/>
              <w:right w:val="single" w:sz="4" w:space="0" w:color="auto"/>
            </w:tcBorders>
            <w:vAlign w:val="center"/>
          </w:tcPr>
          <w:p w:rsidR="00773DF1" w:rsidRPr="002A274C" w:rsidRDefault="00773DF1" w:rsidP="008F0598">
            <w:pPr>
              <w:spacing w:after="0" w:line="240" w:lineRule="auto"/>
              <w:ind w:right="-108"/>
              <w:jc w:val="center"/>
              <w:rPr>
                <w:rFonts w:ascii="Times New Roman" w:hAnsi="Times New Roman" w:cs="Times New Roman"/>
                <w:b/>
                <w:bCs/>
                <w:sz w:val="24"/>
                <w:szCs w:val="24"/>
              </w:rPr>
            </w:pPr>
            <w:r w:rsidRPr="002A274C">
              <w:rPr>
                <w:rFonts w:ascii="Times New Roman" w:hAnsi="Times New Roman" w:cs="Times New Roman"/>
                <w:b/>
                <w:bCs/>
                <w:sz w:val="24"/>
                <w:szCs w:val="24"/>
              </w:rPr>
              <w:t>1</w:t>
            </w:r>
          </w:p>
        </w:tc>
      </w:tr>
      <w:tr w:rsidR="00773DF1" w:rsidRPr="002A274C" w:rsidTr="00773DF1">
        <w:trPr>
          <w:trHeight w:val="225"/>
        </w:trPr>
        <w:tc>
          <w:tcPr>
            <w:tcW w:w="1985" w:type="dxa"/>
            <w:vMerge/>
          </w:tcPr>
          <w:p w:rsidR="00773DF1" w:rsidRPr="002A274C" w:rsidRDefault="00773DF1" w:rsidP="008F0598">
            <w:pPr>
              <w:spacing w:after="0" w:line="240" w:lineRule="auto"/>
              <w:ind w:left="-108" w:right="-108"/>
              <w:jc w:val="center"/>
              <w:rPr>
                <w:rFonts w:ascii="Times New Roman" w:hAnsi="Times New Roman" w:cs="Times New Roman"/>
                <w:b/>
                <w:bCs/>
                <w:sz w:val="24"/>
                <w:szCs w:val="24"/>
              </w:rPr>
            </w:pPr>
          </w:p>
        </w:tc>
        <w:tc>
          <w:tcPr>
            <w:tcW w:w="1828" w:type="dxa"/>
            <w:vMerge/>
          </w:tcPr>
          <w:p w:rsidR="00773DF1" w:rsidRPr="002A274C" w:rsidRDefault="00773DF1" w:rsidP="008F0598">
            <w:pPr>
              <w:spacing w:after="0" w:line="240" w:lineRule="auto"/>
              <w:ind w:left="33" w:right="-108"/>
              <w:jc w:val="center"/>
              <w:rPr>
                <w:rFonts w:ascii="Times New Roman" w:hAnsi="Times New Roman" w:cs="Times New Roman"/>
                <w:b/>
                <w:bCs/>
                <w:sz w:val="24"/>
                <w:szCs w:val="24"/>
              </w:rPr>
            </w:pPr>
          </w:p>
        </w:tc>
        <w:tc>
          <w:tcPr>
            <w:tcW w:w="2283" w:type="dxa"/>
            <w:tcBorders>
              <w:top w:val="single" w:sz="4" w:space="0" w:color="auto"/>
            </w:tcBorders>
          </w:tcPr>
          <w:p w:rsidR="00773DF1" w:rsidRPr="002A274C" w:rsidRDefault="00773DF1" w:rsidP="008F0598">
            <w:pPr>
              <w:spacing w:after="0" w:line="240" w:lineRule="auto"/>
              <w:ind w:left="48" w:right="-108"/>
              <w:jc w:val="center"/>
              <w:rPr>
                <w:rFonts w:ascii="Times New Roman" w:hAnsi="Times New Roman" w:cs="Times New Roman"/>
                <w:b/>
                <w:bCs/>
                <w:sz w:val="24"/>
                <w:szCs w:val="24"/>
              </w:rPr>
            </w:pPr>
            <w:r w:rsidRPr="002A274C">
              <w:rPr>
                <w:rFonts w:ascii="Times New Roman" w:hAnsi="Times New Roman" w:cs="Times New Roman"/>
                <w:b/>
                <w:bCs/>
                <w:sz w:val="24"/>
                <w:szCs w:val="24"/>
              </w:rPr>
              <w:t>Подвижные игры</w:t>
            </w:r>
          </w:p>
        </w:tc>
        <w:tc>
          <w:tcPr>
            <w:tcW w:w="425" w:type="dxa"/>
            <w:tcBorders>
              <w:top w:val="single" w:sz="4" w:space="0" w:color="auto"/>
            </w:tcBorders>
            <w:shd w:val="clear" w:color="auto" w:fill="auto"/>
            <w:vAlign w:val="center"/>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567" w:type="dxa"/>
            <w:tcBorders>
              <w:top w:val="single" w:sz="4" w:space="0" w:color="auto"/>
            </w:tcBorders>
            <w:shd w:val="clear" w:color="auto" w:fill="auto"/>
            <w:vAlign w:val="center"/>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567" w:type="dxa"/>
            <w:tcBorders>
              <w:top w:val="single" w:sz="4" w:space="0" w:color="auto"/>
              <w:right w:val="single" w:sz="4" w:space="0" w:color="auto"/>
            </w:tcBorders>
            <w:shd w:val="clear" w:color="auto" w:fill="auto"/>
            <w:vAlign w:val="center"/>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567" w:type="dxa"/>
            <w:tcBorders>
              <w:top w:val="single" w:sz="4" w:space="0" w:color="auto"/>
            </w:tcBorders>
            <w:shd w:val="clear" w:color="auto" w:fill="auto"/>
            <w:vAlign w:val="center"/>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1701" w:type="dxa"/>
            <w:tcBorders>
              <w:top w:val="single" w:sz="4" w:space="0" w:color="auto"/>
              <w:right w:val="single" w:sz="4" w:space="0" w:color="auto"/>
            </w:tcBorders>
            <w:vAlign w:val="center"/>
          </w:tcPr>
          <w:p w:rsidR="00773DF1" w:rsidRPr="002A274C" w:rsidRDefault="00773DF1" w:rsidP="008F0598">
            <w:pPr>
              <w:spacing w:after="0" w:line="240" w:lineRule="auto"/>
              <w:ind w:right="-108"/>
              <w:jc w:val="center"/>
              <w:rPr>
                <w:rFonts w:ascii="Times New Roman" w:hAnsi="Times New Roman" w:cs="Times New Roman"/>
                <w:b/>
                <w:bCs/>
                <w:sz w:val="24"/>
                <w:szCs w:val="24"/>
              </w:rPr>
            </w:pPr>
            <w:r w:rsidRPr="002A274C">
              <w:rPr>
                <w:rFonts w:ascii="Times New Roman" w:hAnsi="Times New Roman" w:cs="Times New Roman"/>
                <w:b/>
                <w:bCs/>
                <w:sz w:val="24"/>
                <w:szCs w:val="24"/>
              </w:rPr>
              <w:t>3</w:t>
            </w:r>
          </w:p>
        </w:tc>
      </w:tr>
      <w:tr w:rsidR="00773DF1" w:rsidRPr="002A274C" w:rsidTr="00773DF1">
        <w:tc>
          <w:tcPr>
            <w:tcW w:w="1985" w:type="dxa"/>
            <w:vMerge/>
          </w:tcPr>
          <w:p w:rsidR="00773DF1" w:rsidRPr="002A274C" w:rsidRDefault="00773DF1" w:rsidP="008F0598">
            <w:pPr>
              <w:spacing w:after="0" w:line="240" w:lineRule="auto"/>
              <w:ind w:left="-108" w:right="-108"/>
              <w:jc w:val="center"/>
              <w:rPr>
                <w:rFonts w:ascii="Times New Roman" w:hAnsi="Times New Roman" w:cs="Times New Roman"/>
                <w:b/>
                <w:bCs/>
                <w:sz w:val="24"/>
                <w:szCs w:val="24"/>
              </w:rPr>
            </w:pPr>
          </w:p>
        </w:tc>
        <w:tc>
          <w:tcPr>
            <w:tcW w:w="1828" w:type="dxa"/>
          </w:tcPr>
          <w:p w:rsidR="00773DF1" w:rsidRPr="002A274C" w:rsidRDefault="00773DF1" w:rsidP="008F0598">
            <w:pPr>
              <w:spacing w:after="0" w:line="240" w:lineRule="auto"/>
              <w:ind w:left="33" w:right="-108"/>
              <w:jc w:val="center"/>
              <w:rPr>
                <w:rFonts w:ascii="Times New Roman" w:hAnsi="Times New Roman" w:cs="Times New Roman"/>
                <w:b/>
                <w:bCs/>
                <w:sz w:val="24"/>
                <w:szCs w:val="24"/>
              </w:rPr>
            </w:pPr>
            <w:r w:rsidRPr="002A274C">
              <w:rPr>
                <w:rFonts w:ascii="Times New Roman" w:hAnsi="Times New Roman" w:cs="Times New Roman"/>
                <w:b/>
                <w:bCs/>
                <w:sz w:val="24"/>
                <w:szCs w:val="24"/>
              </w:rPr>
              <w:t>кружок</w:t>
            </w:r>
          </w:p>
        </w:tc>
        <w:tc>
          <w:tcPr>
            <w:tcW w:w="2283" w:type="dxa"/>
          </w:tcPr>
          <w:p w:rsidR="00773DF1" w:rsidRPr="002A274C" w:rsidRDefault="00773DF1" w:rsidP="008F0598">
            <w:pPr>
              <w:spacing w:after="0" w:line="240" w:lineRule="auto"/>
              <w:ind w:left="48" w:right="-108"/>
              <w:jc w:val="center"/>
              <w:rPr>
                <w:rFonts w:ascii="Times New Roman" w:hAnsi="Times New Roman" w:cs="Times New Roman"/>
                <w:b/>
                <w:bCs/>
                <w:sz w:val="24"/>
                <w:szCs w:val="24"/>
              </w:rPr>
            </w:pPr>
            <w:r w:rsidRPr="002A274C">
              <w:rPr>
                <w:rFonts w:ascii="Times New Roman" w:hAnsi="Times New Roman" w:cs="Times New Roman"/>
                <w:b/>
                <w:bCs/>
                <w:sz w:val="24"/>
                <w:szCs w:val="24"/>
              </w:rPr>
              <w:t xml:space="preserve">Хореография </w:t>
            </w:r>
          </w:p>
        </w:tc>
        <w:tc>
          <w:tcPr>
            <w:tcW w:w="425" w:type="dxa"/>
            <w:shd w:val="clear" w:color="auto" w:fill="auto"/>
            <w:vAlign w:val="center"/>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567" w:type="dxa"/>
            <w:shd w:val="clear" w:color="auto" w:fill="auto"/>
            <w:vAlign w:val="center"/>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567" w:type="dxa"/>
            <w:tcBorders>
              <w:right w:val="single" w:sz="4" w:space="0" w:color="auto"/>
            </w:tcBorders>
            <w:shd w:val="clear" w:color="auto" w:fill="auto"/>
            <w:vAlign w:val="center"/>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567" w:type="dxa"/>
            <w:shd w:val="clear" w:color="auto" w:fill="auto"/>
            <w:vAlign w:val="center"/>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1701" w:type="dxa"/>
            <w:tcBorders>
              <w:right w:val="single" w:sz="4" w:space="0" w:color="auto"/>
            </w:tcBorders>
            <w:vAlign w:val="center"/>
          </w:tcPr>
          <w:p w:rsidR="00773DF1" w:rsidRPr="002A274C" w:rsidRDefault="00773DF1" w:rsidP="008F0598">
            <w:pPr>
              <w:spacing w:after="0" w:line="240" w:lineRule="auto"/>
              <w:ind w:right="-108"/>
              <w:jc w:val="center"/>
              <w:rPr>
                <w:rFonts w:ascii="Times New Roman" w:hAnsi="Times New Roman" w:cs="Times New Roman"/>
                <w:b/>
                <w:bCs/>
                <w:sz w:val="24"/>
                <w:szCs w:val="24"/>
              </w:rPr>
            </w:pPr>
            <w:r w:rsidRPr="002A274C">
              <w:rPr>
                <w:rFonts w:ascii="Times New Roman" w:hAnsi="Times New Roman" w:cs="Times New Roman"/>
                <w:b/>
                <w:bCs/>
                <w:sz w:val="24"/>
                <w:szCs w:val="24"/>
              </w:rPr>
              <w:t>2</w:t>
            </w:r>
          </w:p>
        </w:tc>
      </w:tr>
      <w:tr w:rsidR="00773DF1" w:rsidRPr="002A274C" w:rsidTr="00773DF1">
        <w:tc>
          <w:tcPr>
            <w:tcW w:w="1985" w:type="dxa"/>
            <w:vMerge/>
          </w:tcPr>
          <w:p w:rsidR="00773DF1" w:rsidRPr="002A274C" w:rsidRDefault="00773DF1" w:rsidP="008F0598">
            <w:pPr>
              <w:spacing w:after="0" w:line="240" w:lineRule="auto"/>
              <w:ind w:left="-108" w:right="-108"/>
              <w:jc w:val="center"/>
              <w:rPr>
                <w:rFonts w:ascii="Times New Roman" w:hAnsi="Times New Roman" w:cs="Times New Roman"/>
                <w:b/>
                <w:bCs/>
                <w:sz w:val="24"/>
                <w:szCs w:val="24"/>
              </w:rPr>
            </w:pPr>
          </w:p>
        </w:tc>
        <w:tc>
          <w:tcPr>
            <w:tcW w:w="1828" w:type="dxa"/>
          </w:tcPr>
          <w:p w:rsidR="00773DF1" w:rsidRPr="002A274C" w:rsidRDefault="00773DF1" w:rsidP="008F0598">
            <w:pPr>
              <w:spacing w:after="0" w:line="240" w:lineRule="auto"/>
              <w:ind w:left="33" w:right="-108"/>
              <w:jc w:val="center"/>
              <w:rPr>
                <w:rFonts w:ascii="Times New Roman" w:hAnsi="Times New Roman" w:cs="Times New Roman"/>
                <w:b/>
                <w:bCs/>
                <w:sz w:val="24"/>
                <w:szCs w:val="24"/>
              </w:rPr>
            </w:pPr>
            <w:r w:rsidRPr="002A274C">
              <w:rPr>
                <w:rFonts w:ascii="Times New Roman" w:hAnsi="Times New Roman" w:cs="Times New Roman"/>
                <w:b/>
                <w:bCs/>
                <w:sz w:val="24"/>
                <w:szCs w:val="24"/>
              </w:rPr>
              <w:t>кружок</w:t>
            </w:r>
          </w:p>
        </w:tc>
        <w:tc>
          <w:tcPr>
            <w:tcW w:w="2283" w:type="dxa"/>
          </w:tcPr>
          <w:p w:rsidR="00773DF1" w:rsidRPr="002A274C" w:rsidRDefault="00773DF1" w:rsidP="008F0598">
            <w:pPr>
              <w:spacing w:after="0" w:line="240" w:lineRule="auto"/>
              <w:ind w:left="48" w:right="-108"/>
              <w:jc w:val="center"/>
              <w:rPr>
                <w:rFonts w:ascii="Times New Roman" w:hAnsi="Times New Roman" w:cs="Times New Roman"/>
                <w:b/>
                <w:bCs/>
                <w:sz w:val="24"/>
                <w:szCs w:val="24"/>
              </w:rPr>
            </w:pPr>
            <w:r w:rsidRPr="002A274C">
              <w:rPr>
                <w:rFonts w:ascii="Times New Roman" w:hAnsi="Times New Roman" w:cs="Times New Roman"/>
                <w:b/>
                <w:bCs/>
                <w:sz w:val="24"/>
                <w:szCs w:val="24"/>
              </w:rPr>
              <w:t>Строевая подг</w:t>
            </w:r>
            <w:r w:rsidRPr="002A274C">
              <w:rPr>
                <w:rFonts w:ascii="Times New Roman" w:hAnsi="Times New Roman" w:cs="Times New Roman"/>
                <w:b/>
                <w:bCs/>
                <w:sz w:val="24"/>
                <w:szCs w:val="24"/>
              </w:rPr>
              <w:t>о</w:t>
            </w:r>
            <w:r w:rsidRPr="002A274C">
              <w:rPr>
                <w:rFonts w:ascii="Times New Roman" w:hAnsi="Times New Roman" w:cs="Times New Roman"/>
                <w:b/>
                <w:bCs/>
                <w:sz w:val="24"/>
                <w:szCs w:val="24"/>
              </w:rPr>
              <w:t>товка</w:t>
            </w:r>
          </w:p>
        </w:tc>
        <w:tc>
          <w:tcPr>
            <w:tcW w:w="425" w:type="dxa"/>
            <w:vAlign w:val="center"/>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567" w:type="dxa"/>
            <w:vAlign w:val="center"/>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567" w:type="dxa"/>
            <w:tcBorders>
              <w:right w:val="single" w:sz="4" w:space="0" w:color="auto"/>
            </w:tcBorders>
            <w:vAlign w:val="center"/>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567" w:type="dxa"/>
            <w:vAlign w:val="center"/>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1701" w:type="dxa"/>
            <w:tcBorders>
              <w:right w:val="single" w:sz="4" w:space="0" w:color="auto"/>
            </w:tcBorders>
            <w:vAlign w:val="center"/>
          </w:tcPr>
          <w:p w:rsidR="00773DF1" w:rsidRPr="002A274C" w:rsidRDefault="00773DF1" w:rsidP="008F0598">
            <w:pPr>
              <w:spacing w:after="0" w:line="240" w:lineRule="auto"/>
              <w:ind w:right="-108"/>
              <w:jc w:val="center"/>
              <w:rPr>
                <w:rFonts w:ascii="Times New Roman" w:hAnsi="Times New Roman" w:cs="Times New Roman"/>
                <w:b/>
                <w:bCs/>
                <w:sz w:val="24"/>
                <w:szCs w:val="24"/>
              </w:rPr>
            </w:pPr>
            <w:r w:rsidRPr="002A274C">
              <w:rPr>
                <w:rFonts w:ascii="Times New Roman" w:hAnsi="Times New Roman" w:cs="Times New Roman"/>
                <w:b/>
                <w:bCs/>
                <w:sz w:val="24"/>
                <w:szCs w:val="24"/>
              </w:rPr>
              <w:t>1</w:t>
            </w:r>
          </w:p>
        </w:tc>
      </w:tr>
      <w:tr w:rsidR="00773DF1" w:rsidRPr="002A274C" w:rsidTr="00773DF1">
        <w:trPr>
          <w:trHeight w:val="420"/>
        </w:trPr>
        <w:tc>
          <w:tcPr>
            <w:tcW w:w="1985" w:type="dxa"/>
            <w:vMerge/>
            <w:tcBorders>
              <w:bottom w:val="single" w:sz="4" w:space="0" w:color="auto"/>
            </w:tcBorders>
          </w:tcPr>
          <w:p w:rsidR="00773DF1" w:rsidRPr="002A274C" w:rsidRDefault="00773DF1" w:rsidP="008F0598">
            <w:pPr>
              <w:spacing w:after="0" w:line="240" w:lineRule="auto"/>
              <w:ind w:left="-108" w:right="-108"/>
              <w:jc w:val="center"/>
              <w:rPr>
                <w:rFonts w:ascii="Times New Roman" w:hAnsi="Times New Roman" w:cs="Times New Roman"/>
                <w:b/>
                <w:bCs/>
                <w:sz w:val="24"/>
                <w:szCs w:val="24"/>
              </w:rPr>
            </w:pPr>
          </w:p>
        </w:tc>
        <w:tc>
          <w:tcPr>
            <w:tcW w:w="1828" w:type="dxa"/>
            <w:tcBorders>
              <w:bottom w:val="single" w:sz="4" w:space="0" w:color="auto"/>
            </w:tcBorders>
          </w:tcPr>
          <w:p w:rsidR="00773DF1" w:rsidRPr="002A274C" w:rsidRDefault="00773DF1" w:rsidP="008F0598">
            <w:pPr>
              <w:spacing w:after="0" w:line="240" w:lineRule="auto"/>
              <w:ind w:left="33" w:right="-108"/>
              <w:jc w:val="center"/>
              <w:rPr>
                <w:rFonts w:ascii="Times New Roman" w:hAnsi="Times New Roman" w:cs="Times New Roman"/>
                <w:b/>
                <w:bCs/>
                <w:sz w:val="24"/>
                <w:szCs w:val="24"/>
              </w:rPr>
            </w:pPr>
            <w:r w:rsidRPr="002A274C">
              <w:rPr>
                <w:rFonts w:ascii="Times New Roman" w:hAnsi="Times New Roman" w:cs="Times New Roman"/>
                <w:b/>
                <w:bCs/>
                <w:sz w:val="24"/>
                <w:szCs w:val="24"/>
              </w:rPr>
              <w:t>кружок</w:t>
            </w:r>
          </w:p>
          <w:p w:rsidR="00773DF1" w:rsidRPr="002A274C" w:rsidRDefault="00773DF1" w:rsidP="008F0598">
            <w:pPr>
              <w:spacing w:after="0" w:line="240" w:lineRule="auto"/>
              <w:ind w:left="33" w:right="-108"/>
              <w:jc w:val="center"/>
              <w:rPr>
                <w:rFonts w:ascii="Times New Roman" w:hAnsi="Times New Roman" w:cs="Times New Roman"/>
                <w:b/>
                <w:bCs/>
                <w:sz w:val="24"/>
                <w:szCs w:val="24"/>
              </w:rPr>
            </w:pPr>
          </w:p>
        </w:tc>
        <w:tc>
          <w:tcPr>
            <w:tcW w:w="2283" w:type="dxa"/>
            <w:tcBorders>
              <w:bottom w:val="single" w:sz="4" w:space="0" w:color="auto"/>
            </w:tcBorders>
          </w:tcPr>
          <w:p w:rsidR="00773DF1" w:rsidRPr="002A274C" w:rsidRDefault="00773DF1" w:rsidP="008F0598">
            <w:pPr>
              <w:spacing w:after="0" w:line="240" w:lineRule="auto"/>
              <w:ind w:left="48" w:right="-108"/>
              <w:jc w:val="center"/>
              <w:rPr>
                <w:rFonts w:ascii="Times New Roman" w:hAnsi="Times New Roman" w:cs="Times New Roman"/>
                <w:b/>
                <w:bCs/>
                <w:sz w:val="24"/>
                <w:szCs w:val="24"/>
              </w:rPr>
            </w:pPr>
            <w:r w:rsidRPr="002A274C">
              <w:rPr>
                <w:rFonts w:ascii="Times New Roman" w:hAnsi="Times New Roman" w:cs="Times New Roman"/>
                <w:b/>
                <w:bCs/>
                <w:sz w:val="24"/>
                <w:szCs w:val="24"/>
              </w:rPr>
              <w:t>Шахматы</w:t>
            </w:r>
          </w:p>
        </w:tc>
        <w:tc>
          <w:tcPr>
            <w:tcW w:w="425" w:type="dxa"/>
            <w:tcBorders>
              <w:bottom w:val="single" w:sz="4" w:space="0" w:color="auto"/>
            </w:tcBorders>
            <w:vAlign w:val="center"/>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567" w:type="dxa"/>
            <w:tcBorders>
              <w:bottom w:val="single" w:sz="4" w:space="0" w:color="auto"/>
            </w:tcBorders>
            <w:vAlign w:val="center"/>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567" w:type="dxa"/>
            <w:tcBorders>
              <w:bottom w:val="single" w:sz="4" w:space="0" w:color="auto"/>
              <w:right w:val="single" w:sz="4" w:space="0" w:color="auto"/>
            </w:tcBorders>
            <w:vAlign w:val="center"/>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567" w:type="dxa"/>
            <w:tcBorders>
              <w:bottom w:val="single" w:sz="4" w:space="0" w:color="auto"/>
            </w:tcBorders>
            <w:vAlign w:val="center"/>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1701" w:type="dxa"/>
            <w:tcBorders>
              <w:bottom w:val="single" w:sz="4" w:space="0" w:color="auto"/>
              <w:right w:val="single" w:sz="4" w:space="0" w:color="auto"/>
            </w:tcBorders>
            <w:vAlign w:val="center"/>
          </w:tcPr>
          <w:p w:rsidR="00773DF1" w:rsidRPr="002A274C" w:rsidRDefault="00773DF1" w:rsidP="008F0598">
            <w:pPr>
              <w:spacing w:after="0" w:line="240" w:lineRule="auto"/>
              <w:ind w:right="-108"/>
              <w:jc w:val="center"/>
              <w:rPr>
                <w:rFonts w:ascii="Times New Roman" w:hAnsi="Times New Roman" w:cs="Times New Roman"/>
                <w:b/>
                <w:bCs/>
                <w:sz w:val="24"/>
                <w:szCs w:val="24"/>
              </w:rPr>
            </w:pPr>
            <w:r w:rsidRPr="002A274C">
              <w:rPr>
                <w:rFonts w:ascii="Times New Roman" w:hAnsi="Times New Roman" w:cs="Times New Roman"/>
                <w:b/>
                <w:bCs/>
                <w:sz w:val="24"/>
                <w:szCs w:val="24"/>
              </w:rPr>
              <w:t>1</w:t>
            </w:r>
          </w:p>
        </w:tc>
      </w:tr>
      <w:tr w:rsidR="00773DF1" w:rsidRPr="002A274C" w:rsidTr="00773DF1">
        <w:trPr>
          <w:trHeight w:val="150"/>
        </w:trPr>
        <w:tc>
          <w:tcPr>
            <w:tcW w:w="1985" w:type="dxa"/>
            <w:tcBorders>
              <w:top w:val="single" w:sz="4" w:space="0" w:color="auto"/>
            </w:tcBorders>
          </w:tcPr>
          <w:p w:rsidR="00773DF1" w:rsidRPr="002A274C" w:rsidRDefault="00773DF1" w:rsidP="008F0598">
            <w:pPr>
              <w:spacing w:after="0" w:line="240" w:lineRule="auto"/>
              <w:ind w:left="-108" w:right="-108"/>
              <w:jc w:val="center"/>
              <w:rPr>
                <w:rFonts w:ascii="Times New Roman" w:hAnsi="Times New Roman" w:cs="Times New Roman"/>
                <w:b/>
                <w:bCs/>
                <w:sz w:val="24"/>
                <w:szCs w:val="24"/>
              </w:rPr>
            </w:pPr>
            <w:r w:rsidRPr="002A274C">
              <w:rPr>
                <w:rFonts w:ascii="Times New Roman" w:hAnsi="Times New Roman" w:cs="Times New Roman"/>
                <w:b/>
                <w:bCs/>
                <w:sz w:val="24"/>
                <w:szCs w:val="24"/>
              </w:rPr>
              <w:t xml:space="preserve">Общекультурное </w:t>
            </w:r>
          </w:p>
        </w:tc>
        <w:tc>
          <w:tcPr>
            <w:tcW w:w="1828" w:type="dxa"/>
            <w:tcBorders>
              <w:top w:val="single" w:sz="4" w:space="0" w:color="auto"/>
            </w:tcBorders>
          </w:tcPr>
          <w:p w:rsidR="00773DF1" w:rsidRPr="002A274C" w:rsidRDefault="00773DF1" w:rsidP="008F0598">
            <w:pPr>
              <w:spacing w:after="0" w:line="240" w:lineRule="auto"/>
              <w:ind w:left="33" w:right="-108"/>
              <w:jc w:val="center"/>
              <w:rPr>
                <w:rFonts w:ascii="Times New Roman" w:hAnsi="Times New Roman" w:cs="Times New Roman"/>
                <w:b/>
                <w:bCs/>
                <w:sz w:val="24"/>
                <w:szCs w:val="24"/>
              </w:rPr>
            </w:pPr>
            <w:r w:rsidRPr="002A274C">
              <w:rPr>
                <w:rFonts w:ascii="Times New Roman" w:hAnsi="Times New Roman" w:cs="Times New Roman"/>
                <w:b/>
                <w:bCs/>
                <w:sz w:val="24"/>
                <w:szCs w:val="24"/>
              </w:rPr>
              <w:t xml:space="preserve">кружок </w:t>
            </w:r>
          </w:p>
        </w:tc>
        <w:tc>
          <w:tcPr>
            <w:tcW w:w="2283" w:type="dxa"/>
            <w:tcBorders>
              <w:top w:val="single" w:sz="4" w:space="0" w:color="auto"/>
            </w:tcBorders>
          </w:tcPr>
          <w:p w:rsidR="00773DF1" w:rsidRPr="002A274C" w:rsidRDefault="00773DF1" w:rsidP="008F0598">
            <w:pPr>
              <w:spacing w:after="0" w:line="240" w:lineRule="auto"/>
              <w:ind w:left="48" w:right="-108"/>
              <w:jc w:val="center"/>
              <w:rPr>
                <w:rFonts w:ascii="Times New Roman" w:hAnsi="Times New Roman" w:cs="Times New Roman"/>
                <w:b/>
                <w:bCs/>
                <w:sz w:val="24"/>
                <w:szCs w:val="24"/>
              </w:rPr>
            </w:pPr>
            <w:r w:rsidRPr="002A274C">
              <w:rPr>
                <w:rFonts w:ascii="Times New Roman" w:hAnsi="Times New Roman" w:cs="Times New Roman"/>
                <w:b/>
                <w:bCs/>
                <w:sz w:val="24"/>
                <w:szCs w:val="24"/>
              </w:rPr>
              <w:t>Смотрю на мир глазами художн</w:t>
            </w:r>
            <w:r w:rsidRPr="002A274C">
              <w:rPr>
                <w:rFonts w:ascii="Times New Roman" w:hAnsi="Times New Roman" w:cs="Times New Roman"/>
                <w:b/>
                <w:bCs/>
                <w:sz w:val="24"/>
                <w:szCs w:val="24"/>
              </w:rPr>
              <w:t>и</w:t>
            </w:r>
            <w:r w:rsidRPr="002A274C">
              <w:rPr>
                <w:rFonts w:ascii="Times New Roman" w:hAnsi="Times New Roman" w:cs="Times New Roman"/>
                <w:b/>
                <w:bCs/>
                <w:sz w:val="24"/>
                <w:szCs w:val="24"/>
              </w:rPr>
              <w:t>ка</w:t>
            </w:r>
          </w:p>
        </w:tc>
        <w:tc>
          <w:tcPr>
            <w:tcW w:w="425" w:type="dxa"/>
            <w:tcBorders>
              <w:top w:val="single" w:sz="4" w:space="0" w:color="auto"/>
            </w:tcBorders>
            <w:vAlign w:val="center"/>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567" w:type="dxa"/>
            <w:tcBorders>
              <w:top w:val="single" w:sz="4" w:space="0" w:color="auto"/>
            </w:tcBorders>
            <w:vAlign w:val="center"/>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567" w:type="dxa"/>
            <w:tcBorders>
              <w:top w:val="single" w:sz="4" w:space="0" w:color="auto"/>
              <w:right w:val="single" w:sz="4" w:space="0" w:color="auto"/>
            </w:tcBorders>
            <w:vAlign w:val="center"/>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567" w:type="dxa"/>
            <w:tcBorders>
              <w:top w:val="single" w:sz="4" w:space="0" w:color="auto"/>
            </w:tcBorders>
            <w:vAlign w:val="center"/>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1701" w:type="dxa"/>
            <w:tcBorders>
              <w:top w:val="single" w:sz="4" w:space="0" w:color="auto"/>
              <w:right w:val="single" w:sz="4" w:space="0" w:color="auto"/>
            </w:tcBorders>
            <w:vAlign w:val="center"/>
          </w:tcPr>
          <w:p w:rsidR="00773DF1" w:rsidRPr="002A274C" w:rsidRDefault="00773DF1" w:rsidP="008F0598">
            <w:pPr>
              <w:spacing w:after="0" w:line="240" w:lineRule="auto"/>
              <w:ind w:right="-108"/>
              <w:jc w:val="center"/>
              <w:rPr>
                <w:rFonts w:ascii="Times New Roman" w:hAnsi="Times New Roman" w:cs="Times New Roman"/>
                <w:b/>
                <w:bCs/>
                <w:sz w:val="24"/>
                <w:szCs w:val="24"/>
              </w:rPr>
            </w:pPr>
            <w:r w:rsidRPr="002A274C">
              <w:rPr>
                <w:rFonts w:ascii="Times New Roman" w:hAnsi="Times New Roman" w:cs="Times New Roman"/>
                <w:b/>
                <w:bCs/>
                <w:sz w:val="24"/>
                <w:szCs w:val="24"/>
              </w:rPr>
              <w:t>1</w:t>
            </w:r>
          </w:p>
        </w:tc>
      </w:tr>
      <w:tr w:rsidR="00773DF1" w:rsidRPr="002A274C" w:rsidTr="00773DF1">
        <w:tc>
          <w:tcPr>
            <w:tcW w:w="1985" w:type="dxa"/>
          </w:tcPr>
          <w:p w:rsidR="00773DF1" w:rsidRPr="002A274C" w:rsidRDefault="00773DF1" w:rsidP="008F0598">
            <w:pPr>
              <w:spacing w:after="0" w:line="240" w:lineRule="auto"/>
              <w:ind w:left="-108" w:right="-108"/>
              <w:jc w:val="center"/>
              <w:rPr>
                <w:rFonts w:ascii="Times New Roman" w:hAnsi="Times New Roman" w:cs="Times New Roman"/>
                <w:b/>
                <w:bCs/>
                <w:sz w:val="24"/>
                <w:szCs w:val="24"/>
              </w:rPr>
            </w:pPr>
            <w:r w:rsidRPr="002A274C">
              <w:rPr>
                <w:rFonts w:ascii="Times New Roman" w:hAnsi="Times New Roman" w:cs="Times New Roman"/>
                <w:b/>
                <w:bCs/>
                <w:sz w:val="24"/>
                <w:szCs w:val="24"/>
              </w:rPr>
              <w:t>Всего (по кла</w:t>
            </w:r>
            <w:r w:rsidRPr="002A274C">
              <w:rPr>
                <w:rFonts w:ascii="Times New Roman" w:hAnsi="Times New Roman" w:cs="Times New Roman"/>
                <w:b/>
                <w:bCs/>
                <w:sz w:val="24"/>
                <w:szCs w:val="24"/>
              </w:rPr>
              <w:t>с</w:t>
            </w:r>
            <w:r w:rsidRPr="002A274C">
              <w:rPr>
                <w:rFonts w:ascii="Times New Roman" w:hAnsi="Times New Roman" w:cs="Times New Roman"/>
                <w:b/>
                <w:bCs/>
                <w:sz w:val="24"/>
                <w:szCs w:val="24"/>
              </w:rPr>
              <w:t>сам)</w:t>
            </w:r>
          </w:p>
        </w:tc>
        <w:tc>
          <w:tcPr>
            <w:tcW w:w="1828" w:type="dxa"/>
          </w:tcPr>
          <w:p w:rsidR="00773DF1" w:rsidRPr="002A274C" w:rsidRDefault="00773DF1" w:rsidP="008F0598">
            <w:pPr>
              <w:spacing w:after="0" w:line="240" w:lineRule="auto"/>
              <w:ind w:left="33" w:right="-108"/>
              <w:jc w:val="center"/>
              <w:rPr>
                <w:rFonts w:ascii="Times New Roman" w:hAnsi="Times New Roman" w:cs="Times New Roman"/>
                <w:b/>
                <w:bCs/>
                <w:sz w:val="24"/>
                <w:szCs w:val="24"/>
              </w:rPr>
            </w:pPr>
          </w:p>
        </w:tc>
        <w:tc>
          <w:tcPr>
            <w:tcW w:w="2283" w:type="dxa"/>
          </w:tcPr>
          <w:p w:rsidR="00773DF1" w:rsidRPr="002A274C" w:rsidRDefault="00773DF1" w:rsidP="008F0598">
            <w:pPr>
              <w:spacing w:after="0" w:line="240" w:lineRule="auto"/>
              <w:ind w:left="48" w:right="-108"/>
              <w:jc w:val="center"/>
              <w:rPr>
                <w:rFonts w:ascii="Times New Roman" w:hAnsi="Times New Roman" w:cs="Times New Roman"/>
                <w:b/>
                <w:bCs/>
                <w:sz w:val="24"/>
                <w:szCs w:val="24"/>
              </w:rPr>
            </w:pPr>
          </w:p>
        </w:tc>
        <w:tc>
          <w:tcPr>
            <w:tcW w:w="425" w:type="dxa"/>
            <w:vAlign w:val="center"/>
          </w:tcPr>
          <w:p w:rsidR="00773DF1" w:rsidRPr="002A274C" w:rsidRDefault="00773DF1" w:rsidP="008F0598">
            <w:pPr>
              <w:spacing w:after="0" w:line="240" w:lineRule="auto"/>
              <w:ind w:right="-108"/>
              <w:jc w:val="center"/>
              <w:rPr>
                <w:rFonts w:ascii="Times New Roman" w:hAnsi="Times New Roman" w:cs="Times New Roman"/>
                <w:b/>
                <w:bCs/>
                <w:sz w:val="24"/>
                <w:szCs w:val="24"/>
              </w:rPr>
            </w:pPr>
            <w:r w:rsidRPr="002A274C">
              <w:rPr>
                <w:rFonts w:ascii="Times New Roman" w:hAnsi="Times New Roman" w:cs="Times New Roman"/>
                <w:b/>
                <w:bCs/>
                <w:sz w:val="24"/>
                <w:szCs w:val="24"/>
              </w:rPr>
              <w:t>5</w:t>
            </w:r>
          </w:p>
        </w:tc>
        <w:tc>
          <w:tcPr>
            <w:tcW w:w="567" w:type="dxa"/>
            <w:vAlign w:val="center"/>
          </w:tcPr>
          <w:p w:rsidR="00773DF1" w:rsidRPr="002A274C" w:rsidRDefault="00773DF1" w:rsidP="008F0598">
            <w:pPr>
              <w:spacing w:after="0" w:line="240" w:lineRule="auto"/>
              <w:ind w:right="-108"/>
              <w:jc w:val="center"/>
              <w:rPr>
                <w:rFonts w:ascii="Times New Roman" w:hAnsi="Times New Roman" w:cs="Times New Roman"/>
                <w:b/>
                <w:bCs/>
                <w:sz w:val="24"/>
                <w:szCs w:val="24"/>
              </w:rPr>
            </w:pPr>
            <w:r w:rsidRPr="002A274C">
              <w:rPr>
                <w:rFonts w:ascii="Times New Roman" w:hAnsi="Times New Roman" w:cs="Times New Roman"/>
                <w:b/>
                <w:bCs/>
                <w:sz w:val="24"/>
                <w:szCs w:val="24"/>
              </w:rPr>
              <w:t>5</w:t>
            </w:r>
          </w:p>
        </w:tc>
        <w:tc>
          <w:tcPr>
            <w:tcW w:w="567" w:type="dxa"/>
            <w:vAlign w:val="center"/>
          </w:tcPr>
          <w:p w:rsidR="00773DF1" w:rsidRPr="002A274C" w:rsidRDefault="00773DF1" w:rsidP="008F0598">
            <w:pPr>
              <w:spacing w:after="0" w:line="240" w:lineRule="auto"/>
              <w:ind w:right="-108"/>
              <w:jc w:val="center"/>
              <w:rPr>
                <w:rFonts w:ascii="Times New Roman" w:hAnsi="Times New Roman" w:cs="Times New Roman"/>
                <w:b/>
                <w:bCs/>
                <w:sz w:val="24"/>
                <w:szCs w:val="24"/>
              </w:rPr>
            </w:pPr>
            <w:r w:rsidRPr="002A274C">
              <w:rPr>
                <w:rFonts w:ascii="Times New Roman" w:hAnsi="Times New Roman" w:cs="Times New Roman"/>
                <w:b/>
                <w:bCs/>
                <w:sz w:val="24"/>
                <w:szCs w:val="24"/>
              </w:rPr>
              <w:t>7</w:t>
            </w:r>
          </w:p>
        </w:tc>
        <w:tc>
          <w:tcPr>
            <w:tcW w:w="567" w:type="dxa"/>
            <w:vAlign w:val="center"/>
          </w:tcPr>
          <w:p w:rsidR="00773DF1" w:rsidRPr="002A274C" w:rsidRDefault="00773DF1" w:rsidP="008F0598">
            <w:pPr>
              <w:spacing w:after="0" w:line="240" w:lineRule="auto"/>
              <w:ind w:right="-108"/>
              <w:jc w:val="center"/>
              <w:rPr>
                <w:rFonts w:ascii="Times New Roman" w:hAnsi="Times New Roman" w:cs="Times New Roman"/>
                <w:b/>
                <w:bCs/>
                <w:sz w:val="24"/>
                <w:szCs w:val="24"/>
              </w:rPr>
            </w:pPr>
            <w:r w:rsidRPr="002A274C">
              <w:rPr>
                <w:rFonts w:ascii="Times New Roman" w:hAnsi="Times New Roman" w:cs="Times New Roman"/>
                <w:b/>
                <w:bCs/>
                <w:sz w:val="24"/>
                <w:szCs w:val="24"/>
              </w:rPr>
              <w:t>5</w:t>
            </w:r>
          </w:p>
        </w:tc>
        <w:tc>
          <w:tcPr>
            <w:tcW w:w="1701" w:type="dxa"/>
            <w:vAlign w:val="center"/>
          </w:tcPr>
          <w:p w:rsidR="00773DF1" w:rsidRPr="002A274C" w:rsidRDefault="00773DF1" w:rsidP="008F0598">
            <w:pPr>
              <w:spacing w:after="0" w:line="240" w:lineRule="auto"/>
              <w:ind w:right="-108"/>
              <w:jc w:val="center"/>
              <w:rPr>
                <w:rFonts w:ascii="Times New Roman" w:hAnsi="Times New Roman" w:cs="Times New Roman"/>
                <w:b/>
                <w:bCs/>
                <w:sz w:val="24"/>
                <w:szCs w:val="24"/>
              </w:rPr>
            </w:pPr>
            <w:r w:rsidRPr="002A274C">
              <w:rPr>
                <w:rFonts w:ascii="Times New Roman" w:hAnsi="Times New Roman" w:cs="Times New Roman"/>
                <w:b/>
                <w:bCs/>
                <w:sz w:val="24"/>
                <w:szCs w:val="24"/>
              </w:rPr>
              <w:t>22 ч</w:t>
            </w:r>
          </w:p>
        </w:tc>
      </w:tr>
    </w:tbl>
    <w:p w:rsidR="00773DF1" w:rsidRPr="002A274C" w:rsidRDefault="00773DF1" w:rsidP="00390ADF">
      <w:pPr>
        <w:pStyle w:val="Default"/>
        <w:ind w:firstLine="708"/>
        <w:rPr>
          <w:color w:val="auto"/>
        </w:rPr>
      </w:pPr>
    </w:p>
    <w:p w:rsidR="00773DF1" w:rsidRPr="002A274C" w:rsidRDefault="00773DF1" w:rsidP="00773DF1">
      <w:pPr>
        <w:spacing w:after="0" w:line="240" w:lineRule="auto"/>
        <w:jc w:val="center"/>
        <w:rPr>
          <w:rFonts w:ascii="Times New Roman" w:eastAsia="Times New Roman" w:hAnsi="Times New Roman" w:cs="Times New Roman"/>
          <w:sz w:val="24"/>
          <w:szCs w:val="24"/>
        </w:rPr>
      </w:pPr>
    </w:p>
    <w:p w:rsidR="00773DF1" w:rsidRPr="002A274C" w:rsidRDefault="00773DF1" w:rsidP="00773DF1">
      <w:pPr>
        <w:shd w:val="clear" w:color="auto" w:fill="FFFFFF"/>
        <w:spacing w:after="0" w:line="240" w:lineRule="auto"/>
        <w:ind w:left="142"/>
        <w:rPr>
          <w:rFonts w:ascii="Times New Roman" w:hAnsi="Times New Roman" w:cs="Times New Roman"/>
          <w:b/>
          <w:bCs/>
          <w:sz w:val="24"/>
          <w:szCs w:val="24"/>
        </w:rPr>
      </w:pPr>
      <w:r w:rsidRPr="002A274C">
        <w:rPr>
          <w:rFonts w:ascii="Times New Roman" w:hAnsi="Times New Roman" w:cs="Times New Roman"/>
          <w:b/>
          <w:bCs/>
          <w:sz w:val="24"/>
          <w:szCs w:val="24"/>
        </w:rPr>
        <w:t xml:space="preserve">Объединения внеурочной деятельности МБОУ </w:t>
      </w:r>
      <w:r w:rsidRPr="002A274C">
        <w:rPr>
          <w:rFonts w:ascii="Times New Roman" w:hAnsi="Times New Roman" w:cs="Times New Roman"/>
          <w:b/>
          <w:bCs/>
          <w:kern w:val="2"/>
          <w:sz w:val="24"/>
          <w:szCs w:val="24"/>
          <w:lang w:eastAsia="hi-IN" w:bidi="hi-IN"/>
        </w:rPr>
        <w:t>«Быковская ООШ»</w:t>
      </w:r>
      <w:r w:rsidRPr="002A274C">
        <w:rPr>
          <w:rFonts w:ascii="Times New Roman" w:hAnsi="Times New Roman" w:cs="Times New Roman"/>
          <w:b/>
          <w:bCs/>
          <w:sz w:val="24"/>
          <w:szCs w:val="24"/>
        </w:rPr>
        <w:t xml:space="preserve"> на ступени основного  общего образования на 2021-2022 учебный год</w:t>
      </w:r>
    </w:p>
    <w:p w:rsidR="00773DF1" w:rsidRPr="002A274C" w:rsidRDefault="00773DF1" w:rsidP="00773DF1">
      <w:pPr>
        <w:spacing w:after="0" w:line="240" w:lineRule="auto"/>
        <w:jc w:val="center"/>
        <w:rPr>
          <w:rFonts w:ascii="Times New Roman" w:eastAsia="Times New Roman" w:hAnsi="Times New Roman" w:cs="Times New Roman"/>
          <w:sz w:val="24"/>
          <w:szCs w:val="24"/>
        </w:rPr>
      </w:pPr>
    </w:p>
    <w:tbl>
      <w:tblPr>
        <w:tblW w:w="50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7"/>
        <w:gridCol w:w="1499"/>
        <w:gridCol w:w="1807"/>
        <w:gridCol w:w="356"/>
        <w:gridCol w:w="365"/>
        <w:gridCol w:w="432"/>
        <w:gridCol w:w="436"/>
        <w:gridCol w:w="436"/>
        <w:gridCol w:w="909"/>
        <w:gridCol w:w="1486"/>
      </w:tblGrid>
      <w:tr w:rsidR="00773DF1" w:rsidRPr="002A274C" w:rsidTr="00773DF1">
        <w:trPr>
          <w:trHeight w:val="1420"/>
        </w:trPr>
        <w:tc>
          <w:tcPr>
            <w:tcW w:w="1294" w:type="pct"/>
            <w:vMerge w:val="restart"/>
            <w:shd w:val="clear" w:color="auto" w:fill="BFBFBF"/>
          </w:tcPr>
          <w:p w:rsidR="00773DF1" w:rsidRPr="002A274C" w:rsidRDefault="00773DF1" w:rsidP="008F0598">
            <w:pPr>
              <w:spacing w:after="0" w:line="240" w:lineRule="auto"/>
              <w:ind w:left="-108" w:right="-108"/>
              <w:jc w:val="center"/>
              <w:rPr>
                <w:rFonts w:ascii="Times New Roman" w:hAnsi="Times New Roman" w:cs="Times New Roman"/>
                <w:b/>
                <w:bCs/>
                <w:sz w:val="24"/>
                <w:szCs w:val="24"/>
              </w:rPr>
            </w:pPr>
            <w:r w:rsidRPr="002A274C">
              <w:rPr>
                <w:rFonts w:ascii="Times New Roman" w:hAnsi="Times New Roman" w:cs="Times New Roman"/>
                <w:b/>
                <w:bCs/>
                <w:sz w:val="24"/>
                <w:szCs w:val="24"/>
              </w:rPr>
              <w:t>Направление внеуро</w:t>
            </w:r>
            <w:r w:rsidRPr="002A274C">
              <w:rPr>
                <w:rFonts w:ascii="Times New Roman" w:hAnsi="Times New Roman" w:cs="Times New Roman"/>
                <w:b/>
                <w:bCs/>
                <w:sz w:val="24"/>
                <w:szCs w:val="24"/>
              </w:rPr>
              <w:t>ч</w:t>
            </w:r>
            <w:r w:rsidRPr="002A274C">
              <w:rPr>
                <w:rFonts w:ascii="Times New Roman" w:hAnsi="Times New Roman" w:cs="Times New Roman"/>
                <w:b/>
                <w:bCs/>
                <w:sz w:val="24"/>
                <w:szCs w:val="24"/>
              </w:rPr>
              <w:t>ной деятельности</w:t>
            </w:r>
          </w:p>
        </w:tc>
        <w:tc>
          <w:tcPr>
            <w:tcW w:w="719" w:type="pct"/>
            <w:vMerge w:val="restart"/>
            <w:shd w:val="clear" w:color="auto" w:fill="BFBFBF"/>
          </w:tcPr>
          <w:p w:rsidR="00773DF1" w:rsidRPr="002A274C" w:rsidRDefault="00773DF1" w:rsidP="008F0598">
            <w:pPr>
              <w:spacing w:after="0" w:line="240" w:lineRule="auto"/>
              <w:ind w:left="33" w:right="-108"/>
              <w:jc w:val="center"/>
              <w:rPr>
                <w:rFonts w:ascii="Times New Roman" w:hAnsi="Times New Roman" w:cs="Times New Roman"/>
                <w:b/>
                <w:bCs/>
                <w:sz w:val="24"/>
                <w:szCs w:val="24"/>
              </w:rPr>
            </w:pPr>
            <w:r w:rsidRPr="002A274C">
              <w:rPr>
                <w:rFonts w:ascii="Times New Roman" w:hAnsi="Times New Roman" w:cs="Times New Roman"/>
                <w:b/>
                <w:bCs/>
                <w:sz w:val="24"/>
                <w:szCs w:val="24"/>
              </w:rPr>
              <w:t>Формы о</w:t>
            </w:r>
            <w:r w:rsidRPr="002A274C">
              <w:rPr>
                <w:rFonts w:ascii="Times New Roman" w:hAnsi="Times New Roman" w:cs="Times New Roman"/>
                <w:b/>
                <w:bCs/>
                <w:sz w:val="24"/>
                <w:szCs w:val="24"/>
              </w:rPr>
              <w:t>р</w:t>
            </w:r>
            <w:r w:rsidRPr="002A274C">
              <w:rPr>
                <w:rFonts w:ascii="Times New Roman" w:hAnsi="Times New Roman" w:cs="Times New Roman"/>
                <w:b/>
                <w:bCs/>
                <w:sz w:val="24"/>
                <w:szCs w:val="24"/>
              </w:rPr>
              <w:t>ганизации внеурочной деятельн</w:t>
            </w:r>
            <w:r w:rsidRPr="002A274C">
              <w:rPr>
                <w:rFonts w:ascii="Times New Roman" w:hAnsi="Times New Roman" w:cs="Times New Roman"/>
                <w:b/>
                <w:bCs/>
                <w:sz w:val="24"/>
                <w:szCs w:val="24"/>
              </w:rPr>
              <w:t>о</w:t>
            </w:r>
            <w:r w:rsidRPr="002A274C">
              <w:rPr>
                <w:rFonts w:ascii="Times New Roman" w:hAnsi="Times New Roman" w:cs="Times New Roman"/>
                <w:b/>
                <w:bCs/>
                <w:sz w:val="24"/>
                <w:szCs w:val="24"/>
              </w:rPr>
              <w:t>сти</w:t>
            </w:r>
          </w:p>
        </w:tc>
        <w:tc>
          <w:tcPr>
            <w:tcW w:w="867" w:type="pct"/>
            <w:vMerge w:val="restart"/>
            <w:shd w:val="clear" w:color="auto" w:fill="BFBFBF"/>
          </w:tcPr>
          <w:p w:rsidR="00773DF1" w:rsidRPr="002A274C" w:rsidRDefault="00773DF1" w:rsidP="008F0598">
            <w:pPr>
              <w:spacing w:after="0" w:line="240" w:lineRule="auto"/>
              <w:ind w:left="48" w:right="-108"/>
              <w:jc w:val="center"/>
              <w:rPr>
                <w:rFonts w:ascii="Times New Roman" w:hAnsi="Times New Roman" w:cs="Times New Roman"/>
                <w:b/>
                <w:bCs/>
                <w:sz w:val="24"/>
                <w:szCs w:val="24"/>
              </w:rPr>
            </w:pPr>
            <w:r w:rsidRPr="002A274C">
              <w:rPr>
                <w:rFonts w:ascii="Times New Roman" w:hAnsi="Times New Roman" w:cs="Times New Roman"/>
                <w:b/>
                <w:bCs/>
                <w:sz w:val="24"/>
                <w:szCs w:val="24"/>
              </w:rPr>
              <w:t>Название</w:t>
            </w:r>
          </w:p>
          <w:p w:rsidR="00773DF1" w:rsidRPr="002A274C" w:rsidRDefault="00773DF1" w:rsidP="008F0598">
            <w:pPr>
              <w:spacing w:after="0" w:line="240" w:lineRule="auto"/>
              <w:ind w:left="48" w:right="-108"/>
              <w:jc w:val="center"/>
              <w:rPr>
                <w:rFonts w:ascii="Times New Roman" w:hAnsi="Times New Roman" w:cs="Times New Roman"/>
                <w:b/>
                <w:bCs/>
                <w:sz w:val="24"/>
                <w:szCs w:val="24"/>
              </w:rPr>
            </w:pPr>
            <w:r w:rsidRPr="002A274C">
              <w:rPr>
                <w:rFonts w:ascii="Times New Roman" w:hAnsi="Times New Roman" w:cs="Times New Roman"/>
                <w:b/>
                <w:bCs/>
                <w:sz w:val="24"/>
                <w:szCs w:val="24"/>
              </w:rPr>
              <w:t>программы</w:t>
            </w:r>
          </w:p>
        </w:tc>
        <w:tc>
          <w:tcPr>
            <w:tcW w:w="969" w:type="pct"/>
            <w:gridSpan w:val="5"/>
            <w:shd w:val="clear" w:color="auto" w:fill="BFBFBF"/>
          </w:tcPr>
          <w:p w:rsidR="00773DF1" w:rsidRPr="002A274C" w:rsidRDefault="00773DF1" w:rsidP="008F0598">
            <w:pPr>
              <w:spacing w:after="0" w:line="240" w:lineRule="auto"/>
              <w:ind w:right="-108"/>
              <w:jc w:val="center"/>
              <w:rPr>
                <w:rFonts w:ascii="Times New Roman" w:hAnsi="Times New Roman" w:cs="Times New Roman"/>
                <w:b/>
                <w:bCs/>
                <w:sz w:val="24"/>
                <w:szCs w:val="24"/>
              </w:rPr>
            </w:pPr>
            <w:r w:rsidRPr="002A274C">
              <w:rPr>
                <w:rFonts w:ascii="Times New Roman" w:hAnsi="Times New Roman" w:cs="Times New Roman"/>
                <w:b/>
                <w:bCs/>
                <w:sz w:val="24"/>
                <w:szCs w:val="24"/>
              </w:rPr>
              <w:t>Количество ч</w:t>
            </w:r>
            <w:r w:rsidRPr="002A274C">
              <w:rPr>
                <w:rFonts w:ascii="Times New Roman" w:hAnsi="Times New Roman" w:cs="Times New Roman"/>
                <w:b/>
                <w:bCs/>
                <w:sz w:val="24"/>
                <w:szCs w:val="24"/>
              </w:rPr>
              <w:t>а</w:t>
            </w:r>
            <w:r w:rsidRPr="002A274C">
              <w:rPr>
                <w:rFonts w:ascii="Times New Roman" w:hAnsi="Times New Roman" w:cs="Times New Roman"/>
                <w:b/>
                <w:bCs/>
                <w:sz w:val="24"/>
                <w:szCs w:val="24"/>
              </w:rPr>
              <w:t>сов</w:t>
            </w:r>
          </w:p>
        </w:tc>
        <w:tc>
          <w:tcPr>
            <w:tcW w:w="436" w:type="pct"/>
            <w:shd w:val="clear" w:color="auto" w:fill="BFBFBF"/>
          </w:tcPr>
          <w:p w:rsidR="00773DF1" w:rsidRPr="002A274C" w:rsidRDefault="00773DF1" w:rsidP="008F0598">
            <w:pPr>
              <w:spacing w:after="0" w:line="240" w:lineRule="auto"/>
              <w:ind w:right="-108"/>
              <w:jc w:val="center"/>
              <w:rPr>
                <w:rFonts w:ascii="Times New Roman" w:hAnsi="Times New Roman" w:cs="Times New Roman"/>
                <w:b/>
                <w:bCs/>
                <w:sz w:val="24"/>
                <w:szCs w:val="24"/>
              </w:rPr>
            </w:pPr>
            <w:r w:rsidRPr="002A274C">
              <w:rPr>
                <w:rFonts w:ascii="Times New Roman" w:hAnsi="Times New Roman" w:cs="Times New Roman"/>
                <w:b/>
                <w:bCs/>
                <w:sz w:val="24"/>
                <w:szCs w:val="24"/>
              </w:rPr>
              <w:t>Кол</w:t>
            </w:r>
            <w:r w:rsidRPr="002A274C">
              <w:rPr>
                <w:rFonts w:ascii="Times New Roman" w:hAnsi="Times New Roman" w:cs="Times New Roman"/>
                <w:b/>
                <w:bCs/>
                <w:sz w:val="24"/>
                <w:szCs w:val="24"/>
              </w:rPr>
              <w:t>и</w:t>
            </w:r>
            <w:r w:rsidRPr="002A274C">
              <w:rPr>
                <w:rFonts w:ascii="Times New Roman" w:hAnsi="Times New Roman" w:cs="Times New Roman"/>
                <w:b/>
                <w:bCs/>
                <w:sz w:val="24"/>
                <w:szCs w:val="24"/>
              </w:rPr>
              <w:t>чество часов</w:t>
            </w:r>
          </w:p>
        </w:tc>
        <w:tc>
          <w:tcPr>
            <w:tcW w:w="715" w:type="pct"/>
            <w:shd w:val="clear" w:color="auto" w:fill="BFBFBF"/>
          </w:tcPr>
          <w:p w:rsidR="00773DF1" w:rsidRPr="002A274C" w:rsidRDefault="00773DF1" w:rsidP="008F0598">
            <w:pPr>
              <w:spacing w:after="0" w:line="240" w:lineRule="auto"/>
              <w:ind w:right="-108"/>
              <w:jc w:val="center"/>
              <w:rPr>
                <w:rFonts w:ascii="Times New Roman" w:hAnsi="Times New Roman" w:cs="Times New Roman"/>
                <w:b/>
                <w:bCs/>
                <w:sz w:val="24"/>
                <w:szCs w:val="24"/>
              </w:rPr>
            </w:pPr>
            <w:r w:rsidRPr="002A274C">
              <w:rPr>
                <w:rFonts w:ascii="Times New Roman" w:hAnsi="Times New Roman" w:cs="Times New Roman"/>
                <w:b/>
                <w:bCs/>
                <w:sz w:val="24"/>
                <w:szCs w:val="24"/>
              </w:rPr>
              <w:t>Итого с уч</w:t>
            </w:r>
            <w:r w:rsidRPr="002A274C">
              <w:rPr>
                <w:rFonts w:ascii="Times New Roman" w:hAnsi="Times New Roman" w:cs="Times New Roman"/>
                <w:b/>
                <w:bCs/>
                <w:sz w:val="24"/>
                <w:szCs w:val="24"/>
              </w:rPr>
              <w:t>е</w:t>
            </w:r>
            <w:r w:rsidRPr="002A274C">
              <w:rPr>
                <w:rFonts w:ascii="Times New Roman" w:hAnsi="Times New Roman" w:cs="Times New Roman"/>
                <w:b/>
                <w:bCs/>
                <w:sz w:val="24"/>
                <w:szCs w:val="24"/>
              </w:rPr>
              <w:t>том объед</w:t>
            </w:r>
            <w:r w:rsidRPr="002A274C">
              <w:rPr>
                <w:rFonts w:ascii="Times New Roman" w:hAnsi="Times New Roman" w:cs="Times New Roman"/>
                <w:b/>
                <w:bCs/>
                <w:sz w:val="24"/>
                <w:szCs w:val="24"/>
              </w:rPr>
              <w:t>и</w:t>
            </w:r>
            <w:r w:rsidRPr="002A274C">
              <w:rPr>
                <w:rFonts w:ascii="Times New Roman" w:hAnsi="Times New Roman" w:cs="Times New Roman"/>
                <w:b/>
                <w:bCs/>
                <w:sz w:val="24"/>
                <w:szCs w:val="24"/>
              </w:rPr>
              <w:t>нения</w:t>
            </w:r>
          </w:p>
        </w:tc>
      </w:tr>
      <w:tr w:rsidR="00773DF1" w:rsidRPr="002A274C" w:rsidTr="00773DF1">
        <w:trPr>
          <w:trHeight w:val="475"/>
        </w:trPr>
        <w:tc>
          <w:tcPr>
            <w:tcW w:w="1294" w:type="pct"/>
            <w:vMerge/>
            <w:shd w:val="clear" w:color="auto" w:fill="BFBFBF"/>
          </w:tcPr>
          <w:p w:rsidR="00773DF1" w:rsidRPr="002A274C" w:rsidRDefault="00773DF1" w:rsidP="008F0598">
            <w:pPr>
              <w:spacing w:after="0" w:line="240" w:lineRule="auto"/>
              <w:ind w:left="-108" w:right="-108"/>
              <w:jc w:val="center"/>
              <w:rPr>
                <w:rFonts w:ascii="Times New Roman" w:hAnsi="Times New Roman" w:cs="Times New Roman"/>
                <w:b/>
                <w:bCs/>
                <w:sz w:val="24"/>
                <w:szCs w:val="24"/>
              </w:rPr>
            </w:pPr>
          </w:p>
        </w:tc>
        <w:tc>
          <w:tcPr>
            <w:tcW w:w="719" w:type="pct"/>
            <w:vMerge/>
            <w:shd w:val="clear" w:color="auto" w:fill="BFBFBF"/>
          </w:tcPr>
          <w:p w:rsidR="00773DF1" w:rsidRPr="002A274C" w:rsidRDefault="00773DF1" w:rsidP="008F0598">
            <w:pPr>
              <w:spacing w:after="0" w:line="240" w:lineRule="auto"/>
              <w:ind w:left="33" w:right="-108"/>
              <w:jc w:val="center"/>
              <w:rPr>
                <w:rFonts w:ascii="Times New Roman" w:hAnsi="Times New Roman" w:cs="Times New Roman"/>
                <w:b/>
                <w:bCs/>
                <w:sz w:val="24"/>
                <w:szCs w:val="24"/>
              </w:rPr>
            </w:pPr>
          </w:p>
        </w:tc>
        <w:tc>
          <w:tcPr>
            <w:tcW w:w="867" w:type="pct"/>
            <w:vMerge/>
            <w:shd w:val="clear" w:color="auto" w:fill="BFBFBF"/>
          </w:tcPr>
          <w:p w:rsidR="00773DF1" w:rsidRPr="002A274C" w:rsidRDefault="00773DF1" w:rsidP="008F0598">
            <w:pPr>
              <w:spacing w:after="0" w:line="240" w:lineRule="auto"/>
              <w:ind w:left="48" w:right="-108"/>
              <w:jc w:val="center"/>
              <w:rPr>
                <w:rFonts w:ascii="Times New Roman" w:hAnsi="Times New Roman" w:cs="Times New Roman"/>
                <w:b/>
                <w:bCs/>
                <w:sz w:val="24"/>
                <w:szCs w:val="24"/>
              </w:rPr>
            </w:pPr>
          </w:p>
        </w:tc>
        <w:tc>
          <w:tcPr>
            <w:tcW w:w="171" w:type="pct"/>
            <w:tcBorders>
              <w:right w:val="single" w:sz="4" w:space="0" w:color="auto"/>
            </w:tcBorders>
            <w:shd w:val="clear" w:color="auto" w:fill="BFBFBF"/>
          </w:tcPr>
          <w:p w:rsidR="00773DF1" w:rsidRPr="002A274C" w:rsidRDefault="00773DF1" w:rsidP="008F0598">
            <w:pPr>
              <w:spacing w:after="0" w:line="240" w:lineRule="auto"/>
              <w:ind w:right="-108"/>
              <w:jc w:val="center"/>
              <w:rPr>
                <w:rFonts w:ascii="Times New Roman" w:hAnsi="Times New Roman" w:cs="Times New Roman"/>
                <w:b/>
                <w:bCs/>
                <w:sz w:val="24"/>
                <w:szCs w:val="24"/>
              </w:rPr>
            </w:pPr>
            <w:r w:rsidRPr="002A274C">
              <w:rPr>
                <w:rFonts w:ascii="Times New Roman" w:hAnsi="Times New Roman" w:cs="Times New Roman"/>
                <w:b/>
                <w:bCs/>
                <w:sz w:val="24"/>
                <w:szCs w:val="24"/>
              </w:rPr>
              <w:t>5</w:t>
            </w:r>
          </w:p>
        </w:tc>
        <w:tc>
          <w:tcPr>
            <w:tcW w:w="175" w:type="pct"/>
            <w:tcBorders>
              <w:left w:val="single" w:sz="4" w:space="0" w:color="auto"/>
            </w:tcBorders>
            <w:shd w:val="clear" w:color="auto" w:fill="BFBFBF"/>
          </w:tcPr>
          <w:p w:rsidR="00773DF1" w:rsidRPr="002A274C" w:rsidRDefault="00773DF1" w:rsidP="008F0598">
            <w:pPr>
              <w:spacing w:after="0" w:line="240" w:lineRule="auto"/>
              <w:ind w:right="-108"/>
              <w:jc w:val="center"/>
              <w:rPr>
                <w:rFonts w:ascii="Times New Roman" w:hAnsi="Times New Roman" w:cs="Times New Roman"/>
                <w:b/>
                <w:bCs/>
                <w:sz w:val="24"/>
                <w:szCs w:val="24"/>
              </w:rPr>
            </w:pPr>
            <w:r w:rsidRPr="002A274C">
              <w:rPr>
                <w:rFonts w:ascii="Times New Roman" w:hAnsi="Times New Roman" w:cs="Times New Roman"/>
                <w:b/>
                <w:bCs/>
                <w:sz w:val="24"/>
                <w:szCs w:val="24"/>
              </w:rPr>
              <w:t>6</w:t>
            </w:r>
          </w:p>
        </w:tc>
        <w:tc>
          <w:tcPr>
            <w:tcW w:w="207" w:type="pct"/>
            <w:tcBorders>
              <w:right w:val="single" w:sz="4" w:space="0" w:color="auto"/>
            </w:tcBorders>
            <w:shd w:val="clear" w:color="auto" w:fill="BFBFBF"/>
          </w:tcPr>
          <w:p w:rsidR="00773DF1" w:rsidRPr="002A274C" w:rsidRDefault="00773DF1" w:rsidP="008F0598">
            <w:pPr>
              <w:spacing w:after="0" w:line="240" w:lineRule="auto"/>
              <w:ind w:right="-108"/>
              <w:jc w:val="center"/>
              <w:rPr>
                <w:rFonts w:ascii="Times New Roman" w:hAnsi="Times New Roman" w:cs="Times New Roman"/>
                <w:b/>
                <w:bCs/>
                <w:sz w:val="24"/>
                <w:szCs w:val="24"/>
              </w:rPr>
            </w:pPr>
            <w:r w:rsidRPr="002A274C">
              <w:rPr>
                <w:rFonts w:ascii="Times New Roman" w:hAnsi="Times New Roman" w:cs="Times New Roman"/>
                <w:b/>
                <w:bCs/>
                <w:sz w:val="24"/>
                <w:szCs w:val="24"/>
              </w:rPr>
              <w:t>7</w:t>
            </w:r>
          </w:p>
        </w:tc>
        <w:tc>
          <w:tcPr>
            <w:tcW w:w="209" w:type="pct"/>
            <w:tcBorders>
              <w:left w:val="single" w:sz="4" w:space="0" w:color="auto"/>
            </w:tcBorders>
            <w:shd w:val="clear" w:color="auto" w:fill="BFBFBF"/>
          </w:tcPr>
          <w:p w:rsidR="00773DF1" w:rsidRPr="002A274C" w:rsidRDefault="00773DF1" w:rsidP="008F0598">
            <w:pPr>
              <w:spacing w:after="0" w:line="240" w:lineRule="auto"/>
              <w:ind w:right="-108"/>
              <w:jc w:val="center"/>
              <w:rPr>
                <w:rFonts w:ascii="Times New Roman" w:hAnsi="Times New Roman" w:cs="Times New Roman"/>
                <w:b/>
                <w:bCs/>
                <w:sz w:val="24"/>
                <w:szCs w:val="24"/>
              </w:rPr>
            </w:pPr>
            <w:r w:rsidRPr="002A274C">
              <w:rPr>
                <w:rFonts w:ascii="Times New Roman" w:hAnsi="Times New Roman" w:cs="Times New Roman"/>
                <w:b/>
                <w:bCs/>
                <w:sz w:val="24"/>
                <w:szCs w:val="24"/>
              </w:rPr>
              <w:t>8</w:t>
            </w:r>
          </w:p>
        </w:tc>
        <w:tc>
          <w:tcPr>
            <w:tcW w:w="209" w:type="pct"/>
            <w:shd w:val="clear" w:color="auto" w:fill="BFBFBF"/>
          </w:tcPr>
          <w:p w:rsidR="00773DF1" w:rsidRPr="002A274C" w:rsidRDefault="00773DF1" w:rsidP="008F0598">
            <w:pPr>
              <w:spacing w:after="0" w:line="240" w:lineRule="auto"/>
              <w:ind w:right="-108"/>
              <w:jc w:val="center"/>
              <w:rPr>
                <w:rFonts w:ascii="Times New Roman" w:hAnsi="Times New Roman" w:cs="Times New Roman"/>
                <w:b/>
                <w:bCs/>
                <w:sz w:val="24"/>
                <w:szCs w:val="24"/>
              </w:rPr>
            </w:pPr>
            <w:r w:rsidRPr="002A274C">
              <w:rPr>
                <w:rFonts w:ascii="Times New Roman" w:hAnsi="Times New Roman" w:cs="Times New Roman"/>
                <w:b/>
                <w:bCs/>
                <w:sz w:val="24"/>
                <w:szCs w:val="24"/>
              </w:rPr>
              <w:t>9</w:t>
            </w:r>
          </w:p>
        </w:tc>
        <w:tc>
          <w:tcPr>
            <w:tcW w:w="436" w:type="pct"/>
            <w:shd w:val="clear" w:color="auto" w:fill="BFBFBF"/>
          </w:tcPr>
          <w:p w:rsidR="00773DF1" w:rsidRPr="002A274C" w:rsidRDefault="00773DF1" w:rsidP="008F0598">
            <w:pPr>
              <w:spacing w:after="0" w:line="240" w:lineRule="auto"/>
              <w:ind w:right="-108"/>
              <w:jc w:val="center"/>
              <w:rPr>
                <w:rFonts w:ascii="Times New Roman" w:hAnsi="Times New Roman" w:cs="Times New Roman"/>
                <w:b/>
                <w:bCs/>
                <w:sz w:val="24"/>
                <w:szCs w:val="24"/>
              </w:rPr>
            </w:pPr>
          </w:p>
        </w:tc>
        <w:tc>
          <w:tcPr>
            <w:tcW w:w="715" w:type="pct"/>
            <w:shd w:val="clear" w:color="auto" w:fill="BFBFBF"/>
          </w:tcPr>
          <w:p w:rsidR="00773DF1" w:rsidRPr="002A274C" w:rsidRDefault="00773DF1" w:rsidP="008F0598">
            <w:pPr>
              <w:spacing w:after="0" w:line="240" w:lineRule="auto"/>
              <w:ind w:right="-108"/>
              <w:jc w:val="center"/>
              <w:rPr>
                <w:rFonts w:ascii="Times New Roman" w:hAnsi="Times New Roman" w:cs="Times New Roman"/>
                <w:b/>
                <w:bCs/>
                <w:sz w:val="24"/>
                <w:szCs w:val="24"/>
              </w:rPr>
            </w:pPr>
          </w:p>
        </w:tc>
      </w:tr>
      <w:tr w:rsidR="00773DF1" w:rsidRPr="002A274C" w:rsidTr="00773DF1">
        <w:tc>
          <w:tcPr>
            <w:tcW w:w="1294" w:type="pct"/>
          </w:tcPr>
          <w:p w:rsidR="00773DF1" w:rsidRPr="002A274C" w:rsidRDefault="00773DF1" w:rsidP="008F0598">
            <w:pPr>
              <w:spacing w:after="0" w:line="240" w:lineRule="auto"/>
              <w:ind w:left="-108" w:right="-108"/>
              <w:jc w:val="center"/>
              <w:rPr>
                <w:rFonts w:ascii="Times New Roman" w:hAnsi="Times New Roman" w:cs="Times New Roman"/>
                <w:b/>
                <w:bCs/>
                <w:sz w:val="24"/>
                <w:szCs w:val="24"/>
              </w:rPr>
            </w:pPr>
            <w:r w:rsidRPr="002A274C">
              <w:rPr>
                <w:rFonts w:ascii="Times New Roman" w:hAnsi="Times New Roman" w:cs="Times New Roman"/>
                <w:b/>
                <w:bCs/>
                <w:sz w:val="24"/>
                <w:szCs w:val="24"/>
              </w:rPr>
              <w:t>Духовно-нравственное</w:t>
            </w:r>
          </w:p>
        </w:tc>
        <w:tc>
          <w:tcPr>
            <w:tcW w:w="719" w:type="pct"/>
          </w:tcPr>
          <w:p w:rsidR="00773DF1" w:rsidRPr="002A274C" w:rsidRDefault="00773DF1" w:rsidP="008F0598">
            <w:pPr>
              <w:spacing w:after="0" w:line="240" w:lineRule="auto"/>
              <w:ind w:left="33" w:right="-108"/>
              <w:jc w:val="center"/>
              <w:rPr>
                <w:rFonts w:ascii="Times New Roman" w:hAnsi="Times New Roman" w:cs="Times New Roman"/>
                <w:bCs/>
                <w:i/>
                <w:sz w:val="24"/>
                <w:szCs w:val="24"/>
              </w:rPr>
            </w:pPr>
            <w:r w:rsidRPr="002A274C">
              <w:rPr>
                <w:rFonts w:ascii="Times New Roman" w:hAnsi="Times New Roman" w:cs="Times New Roman"/>
                <w:bCs/>
                <w:i/>
                <w:sz w:val="24"/>
                <w:szCs w:val="24"/>
              </w:rPr>
              <w:t>кружок</w:t>
            </w:r>
          </w:p>
        </w:tc>
        <w:tc>
          <w:tcPr>
            <w:tcW w:w="867" w:type="pct"/>
          </w:tcPr>
          <w:p w:rsidR="00773DF1" w:rsidRPr="002A274C" w:rsidRDefault="00773DF1" w:rsidP="008F0598">
            <w:pPr>
              <w:spacing w:after="0" w:line="240" w:lineRule="auto"/>
              <w:ind w:left="48" w:right="-108"/>
              <w:jc w:val="center"/>
              <w:rPr>
                <w:rFonts w:ascii="Times New Roman" w:hAnsi="Times New Roman" w:cs="Times New Roman"/>
                <w:bCs/>
                <w:sz w:val="24"/>
                <w:szCs w:val="24"/>
              </w:rPr>
            </w:pPr>
            <w:r w:rsidRPr="002A274C">
              <w:rPr>
                <w:rFonts w:ascii="Times New Roman" w:hAnsi="Times New Roman" w:cs="Times New Roman"/>
                <w:bCs/>
                <w:sz w:val="24"/>
                <w:szCs w:val="24"/>
              </w:rPr>
              <w:t>Азбука прав</w:t>
            </w:r>
            <w:r w:rsidRPr="002A274C">
              <w:rPr>
                <w:rFonts w:ascii="Times New Roman" w:hAnsi="Times New Roman" w:cs="Times New Roman"/>
                <w:bCs/>
                <w:sz w:val="24"/>
                <w:szCs w:val="24"/>
              </w:rPr>
              <w:t>о</w:t>
            </w:r>
            <w:r w:rsidRPr="002A274C">
              <w:rPr>
                <w:rFonts w:ascii="Times New Roman" w:hAnsi="Times New Roman" w:cs="Times New Roman"/>
                <w:bCs/>
                <w:sz w:val="24"/>
                <w:szCs w:val="24"/>
              </w:rPr>
              <w:t>славия</w:t>
            </w:r>
          </w:p>
        </w:tc>
        <w:tc>
          <w:tcPr>
            <w:tcW w:w="171" w:type="pct"/>
            <w:tcBorders>
              <w:righ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175" w:type="pct"/>
            <w:tcBorders>
              <w:lef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207" w:type="pct"/>
            <w:tcBorders>
              <w:righ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209" w:type="pct"/>
            <w:tcBorders>
              <w:lef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209" w:type="pct"/>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436" w:type="pct"/>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3</w:t>
            </w:r>
          </w:p>
        </w:tc>
        <w:tc>
          <w:tcPr>
            <w:tcW w:w="715" w:type="pct"/>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3</w:t>
            </w:r>
          </w:p>
        </w:tc>
      </w:tr>
      <w:tr w:rsidR="00773DF1" w:rsidRPr="002A274C" w:rsidTr="00773DF1">
        <w:tc>
          <w:tcPr>
            <w:tcW w:w="1294" w:type="pct"/>
            <w:vMerge w:val="restart"/>
          </w:tcPr>
          <w:p w:rsidR="00773DF1" w:rsidRPr="002A274C" w:rsidRDefault="00773DF1" w:rsidP="008F0598">
            <w:pPr>
              <w:spacing w:after="0" w:line="240" w:lineRule="auto"/>
              <w:ind w:left="-108" w:right="-108"/>
              <w:jc w:val="center"/>
              <w:rPr>
                <w:rFonts w:ascii="Times New Roman" w:hAnsi="Times New Roman" w:cs="Times New Roman"/>
                <w:b/>
                <w:bCs/>
                <w:sz w:val="24"/>
                <w:szCs w:val="24"/>
              </w:rPr>
            </w:pPr>
            <w:proofErr w:type="spellStart"/>
            <w:r w:rsidRPr="002A274C">
              <w:rPr>
                <w:rFonts w:ascii="Times New Roman" w:hAnsi="Times New Roman" w:cs="Times New Roman"/>
                <w:b/>
                <w:bCs/>
                <w:sz w:val="24"/>
                <w:szCs w:val="24"/>
              </w:rPr>
              <w:t>Общеинтеллектуальное</w:t>
            </w:r>
            <w:proofErr w:type="spellEnd"/>
          </w:p>
        </w:tc>
        <w:tc>
          <w:tcPr>
            <w:tcW w:w="719" w:type="pct"/>
          </w:tcPr>
          <w:p w:rsidR="00773DF1" w:rsidRPr="002A274C" w:rsidRDefault="00773DF1" w:rsidP="008F0598">
            <w:pPr>
              <w:spacing w:after="0" w:line="240" w:lineRule="auto"/>
              <w:ind w:left="33" w:right="-108"/>
              <w:jc w:val="center"/>
              <w:rPr>
                <w:rFonts w:ascii="Times New Roman" w:hAnsi="Times New Roman" w:cs="Times New Roman"/>
                <w:bCs/>
                <w:i/>
                <w:sz w:val="24"/>
                <w:szCs w:val="24"/>
              </w:rPr>
            </w:pPr>
            <w:r w:rsidRPr="002A274C">
              <w:rPr>
                <w:rFonts w:ascii="Times New Roman" w:hAnsi="Times New Roman" w:cs="Times New Roman"/>
                <w:bCs/>
                <w:i/>
                <w:sz w:val="24"/>
                <w:szCs w:val="24"/>
              </w:rPr>
              <w:t>кружок</w:t>
            </w:r>
          </w:p>
        </w:tc>
        <w:tc>
          <w:tcPr>
            <w:tcW w:w="867" w:type="pct"/>
          </w:tcPr>
          <w:p w:rsidR="00773DF1" w:rsidRPr="002A274C" w:rsidRDefault="00773DF1" w:rsidP="008F0598">
            <w:pPr>
              <w:spacing w:after="0" w:line="240" w:lineRule="auto"/>
              <w:ind w:left="48" w:right="-108"/>
              <w:jc w:val="center"/>
              <w:rPr>
                <w:rFonts w:ascii="Times New Roman" w:hAnsi="Times New Roman" w:cs="Times New Roman"/>
                <w:bCs/>
                <w:sz w:val="24"/>
                <w:szCs w:val="24"/>
              </w:rPr>
            </w:pPr>
            <w:r w:rsidRPr="002A274C">
              <w:rPr>
                <w:rFonts w:ascii="Times New Roman" w:hAnsi="Times New Roman" w:cs="Times New Roman"/>
                <w:sz w:val="24"/>
                <w:szCs w:val="24"/>
              </w:rPr>
              <w:t>Школа русск</w:t>
            </w:r>
            <w:r w:rsidRPr="002A274C">
              <w:rPr>
                <w:rFonts w:ascii="Times New Roman" w:hAnsi="Times New Roman" w:cs="Times New Roman"/>
                <w:sz w:val="24"/>
                <w:szCs w:val="24"/>
              </w:rPr>
              <w:t>о</w:t>
            </w:r>
            <w:r w:rsidRPr="002A274C">
              <w:rPr>
                <w:rFonts w:ascii="Times New Roman" w:hAnsi="Times New Roman" w:cs="Times New Roman"/>
                <w:sz w:val="24"/>
                <w:szCs w:val="24"/>
              </w:rPr>
              <w:t>го языка</w:t>
            </w:r>
          </w:p>
        </w:tc>
        <w:tc>
          <w:tcPr>
            <w:tcW w:w="171" w:type="pct"/>
            <w:tcBorders>
              <w:righ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175" w:type="pct"/>
            <w:tcBorders>
              <w:lef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207" w:type="pct"/>
            <w:tcBorders>
              <w:righ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209" w:type="pct"/>
            <w:tcBorders>
              <w:lef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209" w:type="pct"/>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436" w:type="pct"/>
            <w:shd w:val="clear" w:color="auto" w:fill="FFFFFF"/>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715" w:type="pct"/>
            <w:shd w:val="clear" w:color="auto" w:fill="FFFFFF"/>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r>
      <w:tr w:rsidR="00773DF1" w:rsidRPr="002A274C" w:rsidTr="00773DF1">
        <w:tc>
          <w:tcPr>
            <w:tcW w:w="1294" w:type="pct"/>
            <w:vMerge/>
          </w:tcPr>
          <w:p w:rsidR="00773DF1" w:rsidRPr="002A274C" w:rsidRDefault="00773DF1" w:rsidP="008F0598">
            <w:pPr>
              <w:spacing w:after="0" w:line="240" w:lineRule="auto"/>
              <w:ind w:left="-108" w:right="-108"/>
              <w:jc w:val="center"/>
              <w:rPr>
                <w:rFonts w:ascii="Times New Roman" w:hAnsi="Times New Roman" w:cs="Times New Roman"/>
                <w:b/>
                <w:bCs/>
                <w:sz w:val="24"/>
                <w:szCs w:val="24"/>
              </w:rPr>
            </w:pPr>
          </w:p>
        </w:tc>
        <w:tc>
          <w:tcPr>
            <w:tcW w:w="719" w:type="pct"/>
          </w:tcPr>
          <w:p w:rsidR="00773DF1" w:rsidRPr="002A274C" w:rsidRDefault="00773DF1" w:rsidP="008F0598">
            <w:pPr>
              <w:spacing w:after="0" w:line="240" w:lineRule="auto"/>
              <w:ind w:left="33" w:right="-108"/>
              <w:jc w:val="center"/>
              <w:rPr>
                <w:rFonts w:ascii="Times New Roman" w:hAnsi="Times New Roman" w:cs="Times New Roman"/>
                <w:bCs/>
                <w:i/>
                <w:sz w:val="24"/>
                <w:szCs w:val="24"/>
              </w:rPr>
            </w:pPr>
            <w:r w:rsidRPr="002A274C">
              <w:rPr>
                <w:rFonts w:ascii="Times New Roman" w:hAnsi="Times New Roman" w:cs="Times New Roman"/>
                <w:bCs/>
                <w:i/>
                <w:sz w:val="24"/>
                <w:szCs w:val="24"/>
              </w:rPr>
              <w:t>кружок</w:t>
            </w:r>
          </w:p>
        </w:tc>
        <w:tc>
          <w:tcPr>
            <w:tcW w:w="867" w:type="pct"/>
          </w:tcPr>
          <w:p w:rsidR="00773DF1" w:rsidRPr="002A274C" w:rsidRDefault="00773DF1" w:rsidP="008F0598">
            <w:pPr>
              <w:spacing w:after="0" w:line="240" w:lineRule="auto"/>
              <w:ind w:left="48" w:right="-108"/>
              <w:jc w:val="center"/>
              <w:rPr>
                <w:rFonts w:ascii="Times New Roman" w:hAnsi="Times New Roman" w:cs="Times New Roman"/>
                <w:sz w:val="24"/>
                <w:szCs w:val="24"/>
              </w:rPr>
            </w:pPr>
            <w:r w:rsidRPr="002A274C">
              <w:rPr>
                <w:rFonts w:ascii="Times New Roman" w:hAnsi="Times New Roman" w:cs="Times New Roman"/>
                <w:sz w:val="24"/>
                <w:szCs w:val="24"/>
              </w:rPr>
              <w:t>3 «</w:t>
            </w:r>
            <w:r w:rsidRPr="002A274C">
              <w:rPr>
                <w:rFonts w:ascii="Times New Roman" w:hAnsi="Times New Roman" w:cs="Times New Roman"/>
                <w:sz w:val="24"/>
                <w:szCs w:val="24"/>
                <w:lang w:val="en-US"/>
              </w:rPr>
              <w:t>D</w:t>
            </w:r>
            <w:r w:rsidRPr="002A274C">
              <w:rPr>
                <w:rFonts w:ascii="Times New Roman" w:hAnsi="Times New Roman" w:cs="Times New Roman"/>
                <w:sz w:val="24"/>
                <w:szCs w:val="24"/>
              </w:rPr>
              <w:t>» модел</w:t>
            </w:r>
            <w:r w:rsidRPr="002A274C">
              <w:rPr>
                <w:rFonts w:ascii="Times New Roman" w:hAnsi="Times New Roman" w:cs="Times New Roman"/>
                <w:sz w:val="24"/>
                <w:szCs w:val="24"/>
              </w:rPr>
              <w:t>и</w:t>
            </w:r>
            <w:r w:rsidRPr="002A274C">
              <w:rPr>
                <w:rFonts w:ascii="Times New Roman" w:hAnsi="Times New Roman" w:cs="Times New Roman"/>
                <w:sz w:val="24"/>
                <w:szCs w:val="24"/>
              </w:rPr>
              <w:t>рование</w:t>
            </w:r>
          </w:p>
        </w:tc>
        <w:tc>
          <w:tcPr>
            <w:tcW w:w="171" w:type="pct"/>
            <w:tcBorders>
              <w:righ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175" w:type="pct"/>
            <w:tcBorders>
              <w:lef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207" w:type="pct"/>
            <w:tcBorders>
              <w:righ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209" w:type="pct"/>
            <w:tcBorders>
              <w:lef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209" w:type="pct"/>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436" w:type="pct"/>
            <w:shd w:val="clear" w:color="auto" w:fill="FFFFFF"/>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715" w:type="pct"/>
            <w:shd w:val="clear" w:color="auto" w:fill="FFFFFF"/>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r>
      <w:tr w:rsidR="00773DF1" w:rsidRPr="002A274C" w:rsidTr="00773DF1">
        <w:tc>
          <w:tcPr>
            <w:tcW w:w="1294" w:type="pct"/>
            <w:vMerge/>
          </w:tcPr>
          <w:p w:rsidR="00773DF1" w:rsidRPr="002A274C" w:rsidRDefault="00773DF1" w:rsidP="008F0598">
            <w:pPr>
              <w:spacing w:after="0" w:line="240" w:lineRule="auto"/>
              <w:ind w:left="-108" w:right="-108"/>
              <w:jc w:val="center"/>
              <w:rPr>
                <w:rFonts w:ascii="Times New Roman" w:hAnsi="Times New Roman" w:cs="Times New Roman"/>
                <w:b/>
                <w:bCs/>
                <w:sz w:val="24"/>
                <w:szCs w:val="24"/>
              </w:rPr>
            </w:pPr>
          </w:p>
        </w:tc>
        <w:tc>
          <w:tcPr>
            <w:tcW w:w="719" w:type="pct"/>
          </w:tcPr>
          <w:p w:rsidR="00773DF1" w:rsidRPr="002A274C" w:rsidRDefault="00773DF1" w:rsidP="008F0598">
            <w:pPr>
              <w:spacing w:after="0" w:line="240" w:lineRule="auto"/>
              <w:ind w:left="33" w:right="-108"/>
              <w:jc w:val="center"/>
              <w:rPr>
                <w:rFonts w:ascii="Times New Roman" w:hAnsi="Times New Roman" w:cs="Times New Roman"/>
                <w:bCs/>
                <w:i/>
                <w:sz w:val="24"/>
                <w:szCs w:val="24"/>
              </w:rPr>
            </w:pPr>
            <w:r w:rsidRPr="002A274C">
              <w:rPr>
                <w:rFonts w:ascii="Times New Roman" w:hAnsi="Times New Roman" w:cs="Times New Roman"/>
                <w:bCs/>
                <w:i/>
                <w:sz w:val="24"/>
                <w:szCs w:val="24"/>
              </w:rPr>
              <w:t>кружок</w:t>
            </w:r>
          </w:p>
        </w:tc>
        <w:tc>
          <w:tcPr>
            <w:tcW w:w="867" w:type="pct"/>
          </w:tcPr>
          <w:p w:rsidR="00773DF1" w:rsidRPr="002A274C" w:rsidRDefault="00773DF1" w:rsidP="008F0598">
            <w:pPr>
              <w:spacing w:after="0" w:line="240" w:lineRule="auto"/>
              <w:ind w:left="48" w:right="-108"/>
              <w:jc w:val="center"/>
              <w:rPr>
                <w:rFonts w:ascii="Times New Roman" w:hAnsi="Times New Roman" w:cs="Times New Roman"/>
                <w:sz w:val="24"/>
                <w:szCs w:val="24"/>
              </w:rPr>
            </w:pPr>
            <w:r w:rsidRPr="002A274C">
              <w:rPr>
                <w:rFonts w:ascii="Times New Roman" w:hAnsi="Times New Roman" w:cs="Times New Roman"/>
                <w:sz w:val="24"/>
                <w:szCs w:val="24"/>
              </w:rPr>
              <w:t>Увлекательная грамматика</w:t>
            </w:r>
          </w:p>
        </w:tc>
        <w:tc>
          <w:tcPr>
            <w:tcW w:w="171" w:type="pct"/>
            <w:tcBorders>
              <w:righ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175" w:type="pct"/>
            <w:tcBorders>
              <w:lef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207" w:type="pct"/>
            <w:tcBorders>
              <w:righ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209" w:type="pct"/>
            <w:tcBorders>
              <w:lef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209" w:type="pct"/>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436" w:type="pct"/>
            <w:shd w:val="clear" w:color="auto" w:fill="FFFFFF"/>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715" w:type="pct"/>
            <w:shd w:val="clear" w:color="auto" w:fill="FFFFFF"/>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r>
      <w:tr w:rsidR="00773DF1" w:rsidRPr="002A274C" w:rsidTr="00773DF1">
        <w:tc>
          <w:tcPr>
            <w:tcW w:w="1294" w:type="pct"/>
            <w:vMerge/>
          </w:tcPr>
          <w:p w:rsidR="00773DF1" w:rsidRPr="002A274C" w:rsidRDefault="00773DF1" w:rsidP="008F0598">
            <w:pPr>
              <w:spacing w:after="0" w:line="240" w:lineRule="auto"/>
              <w:ind w:left="-108" w:right="-108"/>
              <w:jc w:val="center"/>
              <w:rPr>
                <w:rFonts w:ascii="Times New Roman" w:hAnsi="Times New Roman" w:cs="Times New Roman"/>
                <w:b/>
                <w:bCs/>
                <w:sz w:val="24"/>
                <w:szCs w:val="24"/>
              </w:rPr>
            </w:pPr>
          </w:p>
        </w:tc>
        <w:tc>
          <w:tcPr>
            <w:tcW w:w="719" w:type="pct"/>
          </w:tcPr>
          <w:p w:rsidR="00773DF1" w:rsidRPr="002A274C" w:rsidRDefault="00773DF1" w:rsidP="008F0598">
            <w:pPr>
              <w:spacing w:after="0" w:line="240" w:lineRule="auto"/>
              <w:ind w:left="33" w:right="-108"/>
              <w:jc w:val="center"/>
              <w:rPr>
                <w:rFonts w:ascii="Times New Roman" w:hAnsi="Times New Roman" w:cs="Times New Roman"/>
                <w:bCs/>
                <w:i/>
                <w:sz w:val="24"/>
                <w:szCs w:val="24"/>
              </w:rPr>
            </w:pPr>
            <w:r w:rsidRPr="002A274C">
              <w:rPr>
                <w:rFonts w:ascii="Times New Roman" w:hAnsi="Times New Roman" w:cs="Times New Roman"/>
                <w:bCs/>
                <w:i/>
                <w:sz w:val="24"/>
                <w:szCs w:val="24"/>
              </w:rPr>
              <w:t>кружок</w:t>
            </w:r>
          </w:p>
        </w:tc>
        <w:tc>
          <w:tcPr>
            <w:tcW w:w="867" w:type="pct"/>
          </w:tcPr>
          <w:p w:rsidR="00773DF1" w:rsidRPr="002A274C" w:rsidRDefault="00773DF1" w:rsidP="008F0598">
            <w:pPr>
              <w:spacing w:after="0" w:line="240" w:lineRule="auto"/>
              <w:ind w:left="48" w:right="-108"/>
              <w:jc w:val="center"/>
              <w:rPr>
                <w:rFonts w:ascii="Times New Roman" w:hAnsi="Times New Roman" w:cs="Times New Roman"/>
                <w:sz w:val="24"/>
                <w:szCs w:val="24"/>
              </w:rPr>
            </w:pPr>
            <w:r w:rsidRPr="002A274C">
              <w:rPr>
                <w:rFonts w:ascii="Times New Roman" w:hAnsi="Times New Roman" w:cs="Times New Roman"/>
                <w:sz w:val="24"/>
                <w:szCs w:val="24"/>
              </w:rPr>
              <w:t>Основы фина</w:t>
            </w:r>
            <w:r w:rsidRPr="002A274C">
              <w:rPr>
                <w:rFonts w:ascii="Times New Roman" w:hAnsi="Times New Roman" w:cs="Times New Roman"/>
                <w:sz w:val="24"/>
                <w:szCs w:val="24"/>
              </w:rPr>
              <w:t>н</w:t>
            </w:r>
            <w:r w:rsidRPr="002A274C">
              <w:rPr>
                <w:rFonts w:ascii="Times New Roman" w:hAnsi="Times New Roman" w:cs="Times New Roman"/>
                <w:sz w:val="24"/>
                <w:szCs w:val="24"/>
              </w:rPr>
              <w:t>совой грамо</w:t>
            </w:r>
            <w:r w:rsidRPr="002A274C">
              <w:rPr>
                <w:rFonts w:ascii="Times New Roman" w:hAnsi="Times New Roman" w:cs="Times New Roman"/>
                <w:sz w:val="24"/>
                <w:szCs w:val="24"/>
              </w:rPr>
              <w:t>т</w:t>
            </w:r>
            <w:r w:rsidRPr="002A274C">
              <w:rPr>
                <w:rFonts w:ascii="Times New Roman" w:hAnsi="Times New Roman" w:cs="Times New Roman"/>
                <w:sz w:val="24"/>
                <w:szCs w:val="24"/>
              </w:rPr>
              <w:t xml:space="preserve">ности </w:t>
            </w:r>
          </w:p>
        </w:tc>
        <w:tc>
          <w:tcPr>
            <w:tcW w:w="171" w:type="pct"/>
            <w:tcBorders>
              <w:righ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175" w:type="pct"/>
            <w:tcBorders>
              <w:lef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207" w:type="pct"/>
            <w:tcBorders>
              <w:righ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209" w:type="pct"/>
            <w:tcBorders>
              <w:lef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209" w:type="pct"/>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436" w:type="pct"/>
            <w:shd w:val="clear" w:color="auto" w:fill="FFFFFF"/>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715" w:type="pct"/>
            <w:shd w:val="clear" w:color="auto" w:fill="FFFFFF"/>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r>
      <w:tr w:rsidR="00773DF1" w:rsidRPr="002A274C" w:rsidTr="00773DF1">
        <w:tc>
          <w:tcPr>
            <w:tcW w:w="1294" w:type="pct"/>
            <w:vMerge/>
          </w:tcPr>
          <w:p w:rsidR="00773DF1" w:rsidRPr="002A274C" w:rsidRDefault="00773DF1" w:rsidP="008F0598">
            <w:pPr>
              <w:spacing w:after="0" w:line="240" w:lineRule="auto"/>
              <w:ind w:left="-108" w:right="-108"/>
              <w:jc w:val="center"/>
              <w:rPr>
                <w:rFonts w:ascii="Times New Roman" w:hAnsi="Times New Roman" w:cs="Times New Roman"/>
                <w:b/>
                <w:bCs/>
                <w:sz w:val="24"/>
                <w:szCs w:val="24"/>
              </w:rPr>
            </w:pPr>
          </w:p>
        </w:tc>
        <w:tc>
          <w:tcPr>
            <w:tcW w:w="719" w:type="pct"/>
          </w:tcPr>
          <w:p w:rsidR="00773DF1" w:rsidRPr="002A274C" w:rsidRDefault="00773DF1" w:rsidP="008F0598">
            <w:pPr>
              <w:spacing w:after="0" w:line="240" w:lineRule="auto"/>
              <w:ind w:left="33" w:right="-108"/>
              <w:jc w:val="center"/>
              <w:rPr>
                <w:rFonts w:ascii="Times New Roman" w:hAnsi="Times New Roman" w:cs="Times New Roman"/>
                <w:bCs/>
                <w:i/>
                <w:sz w:val="24"/>
                <w:szCs w:val="24"/>
              </w:rPr>
            </w:pPr>
            <w:r w:rsidRPr="002A274C">
              <w:rPr>
                <w:rFonts w:ascii="Times New Roman" w:hAnsi="Times New Roman" w:cs="Times New Roman"/>
                <w:bCs/>
                <w:i/>
                <w:sz w:val="24"/>
                <w:szCs w:val="24"/>
              </w:rPr>
              <w:t>кружок</w:t>
            </w:r>
          </w:p>
        </w:tc>
        <w:tc>
          <w:tcPr>
            <w:tcW w:w="867" w:type="pct"/>
          </w:tcPr>
          <w:p w:rsidR="00773DF1" w:rsidRPr="002A274C" w:rsidRDefault="00773DF1" w:rsidP="008F0598">
            <w:pPr>
              <w:spacing w:after="0" w:line="240" w:lineRule="auto"/>
              <w:ind w:left="48" w:right="-108"/>
              <w:jc w:val="center"/>
              <w:rPr>
                <w:rFonts w:ascii="Times New Roman" w:hAnsi="Times New Roman" w:cs="Times New Roman"/>
                <w:sz w:val="24"/>
                <w:szCs w:val="24"/>
              </w:rPr>
            </w:pPr>
            <w:r w:rsidRPr="002A274C">
              <w:rPr>
                <w:rFonts w:ascii="Times New Roman" w:hAnsi="Times New Roman" w:cs="Times New Roman"/>
                <w:sz w:val="24"/>
                <w:szCs w:val="24"/>
              </w:rPr>
              <w:t>Русский язык и культура речи</w:t>
            </w:r>
          </w:p>
        </w:tc>
        <w:tc>
          <w:tcPr>
            <w:tcW w:w="171" w:type="pct"/>
            <w:tcBorders>
              <w:righ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175" w:type="pct"/>
            <w:tcBorders>
              <w:lef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207" w:type="pct"/>
            <w:tcBorders>
              <w:righ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209" w:type="pct"/>
            <w:tcBorders>
              <w:lef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209" w:type="pct"/>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436" w:type="pct"/>
            <w:shd w:val="clear" w:color="auto" w:fill="FFFFFF"/>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715" w:type="pct"/>
            <w:shd w:val="clear" w:color="auto" w:fill="FFFFFF"/>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r>
      <w:tr w:rsidR="00773DF1" w:rsidRPr="002A274C" w:rsidTr="00773DF1">
        <w:tc>
          <w:tcPr>
            <w:tcW w:w="1294" w:type="pct"/>
            <w:vMerge/>
          </w:tcPr>
          <w:p w:rsidR="00773DF1" w:rsidRPr="002A274C" w:rsidRDefault="00773DF1" w:rsidP="008F0598">
            <w:pPr>
              <w:spacing w:after="0" w:line="240" w:lineRule="auto"/>
              <w:ind w:left="-108" w:right="-108"/>
              <w:jc w:val="center"/>
              <w:rPr>
                <w:rFonts w:ascii="Times New Roman" w:hAnsi="Times New Roman" w:cs="Times New Roman"/>
                <w:b/>
                <w:bCs/>
                <w:sz w:val="24"/>
                <w:szCs w:val="24"/>
              </w:rPr>
            </w:pPr>
          </w:p>
        </w:tc>
        <w:tc>
          <w:tcPr>
            <w:tcW w:w="719" w:type="pct"/>
          </w:tcPr>
          <w:p w:rsidR="00773DF1" w:rsidRPr="002A274C" w:rsidRDefault="00773DF1" w:rsidP="008F0598">
            <w:pPr>
              <w:spacing w:after="0" w:line="240" w:lineRule="auto"/>
              <w:ind w:left="33" w:right="-108"/>
              <w:jc w:val="center"/>
              <w:rPr>
                <w:rFonts w:ascii="Times New Roman" w:hAnsi="Times New Roman" w:cs="Times New Roman"/>
                <w:bCs/>
                <w:i/>
                <w:sz w:val="24"/>
                <w:szCs w:val="24"/>
              </w:rPr>
            </w:pPr>
            <w:r w:rsidRPr="002A274C">
              <w:rPr>
                <w:rFonts w:ascii="Times New Roman" w:hAnsi="Times New Roman" w:cs="Times New Roman"/>
                <w:bCs/>
                <w:i/>
                <w:sz w:val="24"/>
                <w:szCs w:val="24"/>
              </w:rPr>
              <w:t>кружок</w:t>
            </w:r>
          </w:p>
        </w:tc>
        <w:tc>
          <w:tcPr>
            <w:tcW w:w="867" w:type="pct"/>
          </w:tcPr>
          <w:p w:rsidR="00773DF1" w:rsidRPr="002A274C" w:rsidRDefault="00773DF1" w:rsidP="008F0598">
            <w:pPr>
              <w:spacing w:after="0" w:line="240" w:lineRule="auto"/>
              <w:ind w:left="48" w:right="-108"/>
              <w:jc w:val="center"/>
              <w:rPr>
                <w:rFonts w:ascii="Times New Roman" w:hAnsi="Times New Roman" w:cs="Times New Roman"/>
                <w:sz w:val="24"/>
                <w:szCs w:val="24"/>
              </w:rPr>
            </w:pPr>
            <w:r w:rsidRPr="002A274C">
              <w:rPr>
                <w:rFonts w:ascii="Times New Roman" w:hAnsi="Times New Roman" w:cs="Times New Roman"/>
                <w:sz w:val="24"/>
                <w:szCs w:val="24"/>
              </w:rPr>
              <w:t>Химический практикум</w:t>
            </w:r>
          </w:p>
        </w:tc>
        <w:tc>
          <w:tcPr>
            <w:tcW w:w="171" w:type="pct"/>
            <w:tcBorders>
              <w:righ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175" w:type="pct"/>
            <w:tcBorders>
              <w:lef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207" w:type="pct"/>
            <w:tcBorders>
              <w:righ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209" w:type="pct"/>
            <w:tcBorders>
              <w:lef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209" w:type="pct"/>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436" w:type="pct"/>
            <w:shd w:val="clear" w:color="auto" w:fill="FFFFFF"/>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715" w:type="pct"/>
            <w:shd w:val="clear" w:color="auto" w:fill="FFFFFF"/>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r>
      <w:tr w:rsidR="00773DF1" w:rsidRPr="002A274C" w:rsidTr="00773DF1">
        <w:tc>
          <w:tcPr>
            <w:tcW w:w="1294" w:type="pct"/>
            <w:vMerge/>
          </w:tcPr>
          <w:p w:rsidR="00773DF1" w:rsidRPr="002A274C" w:rsidRDefault="00773DF1" w:rsidP="008F0598">
            <w:pPr>
              <w:spacing w:after="0" w:line="240" w:lineRule="auto"/>
              <w:ind w:left="-108" w:right="-108"/>
              <w:jc w:val="center"/>
              <w:rPr>
                <w:rFonts w:ascii="Times New Roman" w:hAnsi="Times New Roman" w:cs="Times New Roman"/>
                <w:b/>
                <w:bCs/>
                <w:sz w:val="24"/>
                <w:szCs w:val="24"/>
              </w:rPr>
            </w:pPr>
          </w:p>
        </w:tc>
        <w:tc>
          <w:tcPr>
            <w:tcW w:w="719" w:type="pct"/>
          </w:tcPr>
          <w:p w:rsidR="00773DF1" w:rsidRPr="002A274C" w:rsidRDefault="00773DF1" w:rsidP="008F0598">
            <w:pPr>
              <w:spacing w:after="0" w:line="240" w:lineRule="auto"/>
              <w:ind w:left="33" w:right="-108"/>
              <w:jc w:val="center"/>
              <w:rPr>
                <w:rFonts w:ascii="Times New Roman" w:hAnsi="Times New Roman" w:cs="Times New Roman"/>
                <w:bCs/>
                <w:i/>
                <w:sz w:val="24"/>
                <w:szCs w:val="24"/>
              </w:rPr>
            </w:pPr>
            <w:r w:rsidRPr="002A274C">
              <w:rPr>
                <w:rFonts w:ascii="Times New Roman" w:hAnsi="Times New Roman" w:cs="Times New Roman"/>
                <w:bCs/>
                <w:i/>
                <w:sz w:val="24"/>
                <w:szCs w:val="24"/>
              </w:rPr>
              <w:t>кружок</w:t>
            </w:r>
          </w:p>
        </w:tc>
        <w:tc>
          <w:tcPr>
            <w:tcW w:w="867" w:type="pct"/>
          </w:tcPr>
          <w:p w:rsidR="00773DF1" w:rsidRPr="002A274C" w:rsidRDefault="00773DF1" w:rsidP="008F0598">
            <w:pPr>
              <w:spacing w:after="0" w:line="240" w:lineRule="auto"/>
              <w:ind w:left="48" w:right="-108"/>
              <w:jc w:val="center"/>
              <w:rPr>
                <w:rFonts w:ascii="Times New Roman" w:hAnsi="Times New Roman" w:cs="Times New Roman"/>
                <w:sz w:val="24"/>
                <w:szCs w:val="24"/>
              </w:rPr>
            </w:pPr>
            <w:r w:rsidRPr="002A274C">
              <w:rPr>
                <w:rFonts w:ascii="Times New Roman" w:hAnsi="Times New Roman" w:cs="Times New Roman"/>
                <w:sz w:val="24"/>
                <w:szCs w:val="24"/>
              </w:rPr>
              <w:t>Трудные в</w:t>
            </w:r>
            <w:r w:rsidRPr="002A274C">
              <w:rPr>
                <w:rFonts w:ascii="Times New Roman" w:hAnsi="Times New Roman" w:cs="Times New Roman"/>
                <w:sz w:val="24"/>
                <w:szCs w:val="24"/>
              </w:rPr>
              <w:t>о</w:t>
            </w:r>
            <w:r w:rsidRPr="002A274C">
              <w:rPr>
                <w:rFonts w:ascii="Times New Roman" w:hAnsi="Times New Roman" w:cs="Times New Roman"/>
                <w:sz w:val="24"/>
                <w:szCs w:val="24"/>
              </w:rPr>
              <w:t>просы образ</w:t>
            </w:r>
            <w:r w:rsidRPr="002A274C">
              <w:rPr>
                <w:rFonts w:ascii="Times New Roman" w:hAnsi="Times New Roman" w:cs="Times New Roman"/>
                <w:sz w:val="24"/>
                <w:szCs w:val="24"/>
              </w:rPr>
              <w:t>о</w:t>
            </w:r>
            <w:r w:rsidRPr="002A274C">
              <w:rPr>
                <w:rFonts w:ascii="Times New Roman" w:hAnsi="Times New Roman" w:cs="Times New Roman"/>
                <w:sz w:val="24"/>
                <w:szCs w:val="24"/>
              </w:rPr>
              <w:t xml:space="preserve">вания </w:t>
            </w:r>
          </w:p>
        </w:tc>
        <w:tc>
          <w:tcPr>
            <w:tcW w:w="171" w:type="pct"/>
            <w:tcBorders>
              <w:righ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175" w:type="pct"/>
            <w:tcBorders>
              <w:lef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207" w:type="pct"/>
            <w:tcBorders>
              <w:righ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209" w:type="pct"/>
            <w:tcBorders>
              <w:lef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209" w:type="pct"/>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436" w:type="pct"/>
            <w:shd w:val="clear" w:color="auto" w:fill="FFFFFF"/>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715" w:type="pct"/>
            <w:shd w:val="clear" w:color="auto" w:fill="FFFFFF"/>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r>
      <w:tr w:rsidR="00773DF1" w:rsidRPr="002A274C" w:rsidTr="00773DF1">
        <w:tc>
          <w:tcPr>
            <w:tcW w:w="1294" w:type="pct"/>
            <w:vMerge/>
          </w:tcPr>
          <w:p w:rsidR="00773DF1" w:rsidRPr="002A274C" w:rsidRDefault="00773DF1" w:rsidP="008F0598">
            <w:pPr>
              <w:spacing w:after="0" w:line="240" w:lineRule="auto"/>
              <w:ind w:left="-108" w:right="-108"/>
              <w:jc w:val="center"/>
              <w:rPr>
                <w:rFonts w:ascii="Times New Roman" w:hAnsi="Times New Roman" w:cs="Times New Roman"/>
                <w:b/>
                <w:bCs/>
                <w:sz w:val="24"/>
                <w:szCs w:val="24"/>
              </w:rPr>
            </w:pPr>
          </w:p>
        </w:tc>
        <w:tc>
          <w:tcPr>
            <w:tcW w:w="719" w:type="pct"/>
          </w:tcPr>
          <w:p w:rsidR="00773DF1" w:rsidRPr="002A274C" w:rsidRDefault="00773DF1" w:rsidP="008F0598">
            <w:pPr>
              <w:spacing w:after="0" w:line="240" w:lineRule="auto"/>
              <w:ind w:left="33" w:right="-108"/>
              <w:jc w:val="center"/>
              <w:rPr>
                <w:rFonts w:ascii="Times New Roman" w:hAnsi="Times New Roman" w:cs="Times New Roman"/>
                <w:bCs/>
                <w:i/>
                <w:sz w:val="24"/>
                <w:szCs w:val="24"/>
              </w:rPr>
            </w:pPr>
            <w:r w:rsidRPr="002A274C">
              <w:rPr>
                <w:rFonts w:ascii="Times New Roman" w:hAnsi="Times New Roman" w:cs="Times New Roman"/>
                <w:bCs/>
                <w:i/>
                <w:sz w:val="24"/>
                <w:szCs w:val="24"/>
              </w:rPr>
              <w:t>кружок</w:t>
            </w:r>
          </w:p>
        </w:tc>
        <w:tc>
          <w:tcPr>
            <w:tcW w:w="867" w:type="pct"/>
          </w:tcPr>
          <w:p w:rsidR="00773DF1" w:rsidRPr="002A274C" w:rsidRDefault="00773DF1" w:rsidP="008F0598">
            <w:pPr>
              <w:spacing w:after="0" w:line="240" w:lineRule="auto"/>
              <w:ind w:left="48" w:right="-108"/>
              <w:jc w:val="center"/>
              <w:rPr>
                <w:rFonts w:ascii="Times New Roman" w:hAnsi="Times New Roman" w:cs="Times New Roman"/>
                <w:sz w:val="24"/>
                <w:szCs w:val="24"/>
              </w:rPr>
            </w:pPr>
            <w:r w:rsidRPr="002A274C">
              <w:rPr>
                <w:rFonts w:ascii="Times New Roman" w:hAnsi="Times New Roman" w:cs="Times New Roman"/>
                <w:sz w:val="24"/>
                <w:szCs w:val="24"/>
              </w:rPr>
              <w:t>Математич</w:t>
            </w:r>
            <w:r w:rsidRPr="002A274C">
              <w:rPr>
                <w:rFonts w:ascii="Times New Roman" w:hAnsi="Times New Roman" w:cs="Times New Roman"/>
                <w:sz w:val="24"/>
                <w:szCs w:val="24"/>
              </w:rPr>
              <w:t>е</w:t>
            </w:r>
            <w:r w:rsidRPr="002A274C">
              <w:rPr>
                <w:rFonts w:ascii="Times New Roman" w:hAnsi="Times New Roman" w:cs="Times New Roman"/>
                <w:sz w:val="24"/>
                <w:szCs w:val="24"/>
              </w:rPr>
              <w:t xml:space="preserve">ский практикум </w:t>
            </w:r>
          </w:p>
        </w:tc>
        <w:tc>
          <w:tcPr>
            <w:tcW w:w="171" w:type="pct"/>
            <w:tcBorders>
              <w:righ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175" w:type="pct"/>
            <w:tcBorders>
              <w:lef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207" w:type="pct"/>
            <w:tcBorders>
              <w:righ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209" w:type="pct"/>
            <w:tcBorders>
              <w:lef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209" w:type="pct"/>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436" w:type="pct"/>
            <w:shd w:val="clear" w:color="auto" w:fill="FFFFFF"/>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715" w:type="pct"/>
            <w:shd w:val="clear" w:color="auto" w:fill="FFFFFF"/>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r>
      <w:tr w:rsidR="00773DF1" w:rsidRPr="002A274C" w:rsidTr="00773DF1">
        <w:tc>
          <w:tcPr>
            <w:tcW w:w="1294" w:type="pct"/>
            <w:vMerge/>
          </w:tcPr>
          <w:p w:rsidR="00773DF1" w:rsidRPr="002A274C" w:rsidRDefault="00773DF1" w:rsidP="008F0598">
            <w:pPr>
              <w:spacing w:after="0" w:line="240" w:lineRule="auto"/>
              <w:ind w:left="-108" w:right="-108"/>
              <w:jc w:val="center"/>
              <w:rPr>
                <w:rFonts w:ascii="Times New Roman" w:hAnsi="Times New Roman" w:cs="Times New Roman"/>
                <w:b/>
                <w:bCs/>
                <w:sz w:val="24"/>
                <w:szCs w:val="24"/>
              </w:rPr>
            </w:pPr>
          </w:p>
        </w:tc>
        <w:tc>
          <w:tcPr>
            <w:tcW w:w="719" w:type="pct"/>
          </w:tcPr>
          <w:p w:rsidR="00773DF1" w:rsidRPr="002A274C" w:rsidRDefault="00773DF1" w:rsidP="008F0598">
            <w:pPr>
              <w:spacing w:after="0" w:line="240" w:lineRule="auto"/>
              <w:ind w:left="33" w:right="-108"/>
              <w:jc w:val="center"/>
              <w:rPr>
                <w:rFonts w:ascii="Times New Roman" w:hAnsi="Times New Roman" w:cs="Times New Roman"/>
                <w:bCs/>
                <w:i/>
                <w:sz w:val="24"/>
                <w:szCs w:val="24"/>
              </w:rPr>
            </w:pPr>
            <w:r w:rsidRPr="002A274C">
              <w:rPr>
                <w:rFonts w:ascii="Times New Roman" w:hAnsi="Times New Roman" w:cs="Times New Roman"/>
                <w:bCs/>
                <w:i/>
                <w:sz w:val="24"/>
                <w:szCs w:val="24"/>
              </w:rPr>
              <w:t>Кружок</w:t>
            </w:r>
          </w:p>
          <w:p w:rsidR="00773DF1" w:rsidRPr="002A274C" w:rsidRDefault="00773DF1" w:rsidP="008F0598">
            <w:pPr>
              <w:spacing w:after="0" w:line="240" w:lineRule="auto"/>
              <w:ind w:left="33" w:right="-108"/>
              <w:jc w:val="center"/>
              <w:rPr>
                <w:rFonts w:ascii="Times New Roman" w:hAnsi="Times New Roman" w:cs="Times New Roman"/>
                <w:bCs/>
                <w:i/>
                <w:sz w:val="24"/>
                <w:szCs w:val="24"/>
              </w:rPr>
            </w:pPr>
          </w:p>
        </w:tc>
        <w:tc>
          <w:tcPr>
            <w:tcW w:w="867" w:type="pct"/>
          </w:tcPr>
          <w:p w:rsidR="00773DF1" w:rsidRPr="002A274C" w:rsidRDefault="00773DF1" w:rsidP="008F0598">
            <w:pPr>
              <w:spacing w:after="0" w:line="240" w:lineRule="auto"/>
              <w:ind w:left="48" w:right="-108"/>
              <w:jc w:val="center"/>
              <w:rPr>
                <w:rFonts w:ascii="Times New Roman" w:hAnsi="Times New Roman" w:cs="Times New Roman"/>
                <w:sz w:val="24"/>
                <w:szCs w:val="24"/>
              </w:rPr>
            </w:pPr>
            <w:r w:rsidRPr="002A274C">
              <w:rPr>
                <w:rFonts w:ascii="Times New Roman" w:hAnsi="Times New Roman" w:cs="Times New Roman"/>
                <w:sz w:val="24"/>
                <w:szCs w:val="24"/>
              </w:rPr>
              <w:t xml:space="preserve">Практическая география </w:t>
            </w:r>
          </w:p>
        </w:tc>
        <w:tc>
          <w:tcPr>
            <w:tcW w:w="171" w:type="pct"/>
            <w:tcBorders>
              <w:righ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175" w:type="pct"/>
            <w:tcBorders>
              <w:lef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207" w:type="pct"/>
            <w:tcBorders>
              <w:righ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209" w:type="pct"/>
            <w:tcBorders>
              <w:lef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209" w:type="pct"/>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436" w:type="pct"/>
            <w:shd w:val="clear" w:color="auto" w:fill="FFFFFF"/>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715" w:type="pct"/>
            <w:shd w:val="clear" w:color="auto" w:fill="FFFFFF"/>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r>
      <w:tr w:rsidR="00773DF1" w:rsidRPr="002A274C" w:rsidTr="00773DF1">
        <w:tc>
          <w:tcPr>
            <w:tcW w:w="1294" w:type="pct"/>
            <w:vMerge w:val="restart"/>
          </w:tcPr>
          <w:p w:rsidR="00773DF1" w:rsidRPr="002A274C" w:rsidRDefault="00773DF1" w:rsidP="008F0598">
            <w:pPr>
              <w:spacing w:after="0" w:line="240" w:lineRule="auto"/>
              <w:ind w:left="-108" w:right="-108"/>
              <w:jc w:val="center"/>
              <w:rPr>
                <w:rFonts w:ascii="Times New Roman" w:hAnsi="Times New Roman" w:cs="Times New Roman"/>
                <w:b/>
                <w:bCs/>
                <w:sz w:val="24"/>
                <w:szCs w:val="24"/>
              </w:rPr>
            </w:pPr>
            <w:r w:rsidRPr="002A274C">
              <w:rPr>
                <w:rFonts w:ascii="Times New Roman" w:hAnsi="Times New Roman" w:cs="Times New Roman"/>
                <w:b/>
                <w:bCs/>
                <w:sz w:val="24"/>
                <w:szCs w:val="24"/>
              </w:rPr>
              <w:t>Социальное</w:t>
            </w:r>
          </w:p>
        </w:tc>
        <w:tc>
          <w:tcPr>
            <w:tcW w:w="719" w:type="pct"/>
            <w:vMerge w:val="restart"/>
            <w:tcBorders>
              <w:right w:val="single" w:sz="4" w:space="0" w:color="auto"/>
            </w:tcBorders>
          </w:tcPr>
          <w:p w:rsidR="00773DF1" w:rsidRPr="002A274C" w:rsidRDefault="00773DF1" w:rsidP="008F0598">
            <w:pPr>
              <w:spacing w:after="0" w:line="240" w:lineRule="auto"/>
              <w:ind w:left="33" w:right="-108"/>
              <w:jc w:val="center"/>
              <w:rPr>
                <w:rFonts w:ascii="Times New Roman" w:hAnsi="Times New Roman" w:cs="Times New Roman"/>
                <w:bCs/>
                <w:i/>
                <w:sz w:val="24"/>
                <w:szCs w:val="24"/>
              </w:rPr>
            </w:pPr>
            <w:r w:rsidRPr="002A274C">
              <w:rPr>
                <w:rFonts w:ascii="Times New Roman" w:hAnsi="Times New Roman" w:cs="Times New Roman"/>
                <w:bCs/>
                <w:i/>
                <w:sz w:val="24"/>
                <w:szCs w:val="24"/>
              </w:rPr>
              <w:t>кружок</w:t>
            </w:r>
          </w:p>
        </w:tc>
        <w:tc>
          <w:tcPr>
            <w:tcW w:w="867" w:type="pct"/>
            <w:tcBorders>
              <w:left w:val="single" w:sz="4" w:space="0" w:color="auto"/>
            </w:tcBorders>
          </w:tcPr>
          <w:p w:rsidR="00773DF1" w:rsidRPr="002A274C" w:rsidRDefault="00773DF1" w:rsidP="008F0598">
            <w:pPr>
              <w:spacing w:after="0" w:line="240" w:lineRule="auto"/>
              <w:ind w:left="48" w:right="-108"/>
              <w:jc w:val="center"/>
              <w:rPr>
                <w:rFonts w:ascii="Times New Roman" w:hAnsi="Times New Roman" w:cs="Times New Roman"/>
                <w:sz w:val="24"/>
                <w:szCs w:val="24"/>
              </w:rPr>
            </w:pPr>
            <w:r w:rsidRPr="002A274C">
              <w:rPr>
                <w:rFonts w:ascii="Times New Roman" w:hAnsi="Times New Roman" w:cs="Times New Roman"/>
                <w:sz w:val="24"/>
                <w:szCs w:val="24"/>
              </w:rPr>
              <w:t>Школа  без</w:t>
            </w:r>
            <w:r w:rsidRPr="002A274C">
              <w:rPr>
                <w:rFonts w:ascii="Times New Roman" w:hAnsi="Times New Roman" w:cs="Times New Roman"/>
                <w:sz w:val="24"/>
                <w:szCs w:val="24"/>
              </w:rPr>
              <w:t>о</w:t>
            </w:r>
            <w:r w:rsidRPr="002A274C">
              <w:rPr>
                <w:rFonts w:ascii="Times New Roman" w:hAnsi="Times New Roman" w:cs="Times New Roman"/>
                <w:sz w:val="24"/>
                <w:szCs w:val="24"/>
              </w:rPr>
              <w:t>пасности</w:t>
            </w:r>
          </w:p>
        </w:tc>
        <w:tc>
          <w:tcPr>
            <w:tcW w:w="171" w:type="pct"/>
            <w:tcBorders>
              <w:righ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175" w:type="pct"/>
            <w:tcBorders>
              <w:lef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207" w:type="pct"/>
            <w:tcBorders>
              <w:righ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209" w:type="pct"/>
            <w:tcBorders>
              <w:lef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209" w:type="pct"/>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436" w:type="pct"/>
            <w:shd w:val="clear" w:color="auto" w:fill="FFFFFF"/>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3</w:t>
            </w:r>
          </w:p>
        </w:tc>
        <w:tc>
          <w:tcPr>
            <w:tcW w:w="715" w:type="pct"/>
            <w:shd w:val="clear" w:color="auto" w:fill="FFFFFF"/>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3</w:t>
            </w:r>
          </w:p>
        </w:tc>
      </w:tr>
      <w:tr w:rsidR="00773DF1" w:rsidRPr="002A274C" w:rsidTr="00773DF1">
        <w:trPr>
          <w:trHeight w:val="325"/>
        </w:trPr>
        <w:tc>
          <w:tcPr>
            <w:tcW w:w="1294" w:type="pct"/>
            <w:vMerge/>
          </w:tcPr>
          <w:p w:rsidR="00773DF1" w:rsidRPr="002A274C" w:rsidRDefault="00773DF1" w:rsidP="008F0598">
            <w:pPr>
              <w:spacing w:after="0" w:line="240" w:lineRule="auto"/>
              <w:ind w:left="-108" w:right="-108"/>
              <w:jc w:val="center"/>
              <w:rPr>
                <w:rFonts w:ascii="Times New Roman" w:hAnsi="Times New Roman" w:cs="Times New Roman"/>
                <w:b/>
                <w:bCs/>
                <w:sz w:val="24"/>
                <w:szCs w:val="24"/>
              </w:rPr>
            </w:pPr>
          </w:p>
        </w:tc>
        <w:tc>
          <w:tcPr>
            <w:tcW w:w="719" w:type="pct"/>
            <w:vMerge/>
            <w:tcBorders>
              <w:right w:val="single" w:sz="4" w:space="0" w:color="auto"/>
            </w:tcBorders>
            <w:shd w:val="clear" w:color="auto" w:fill="auto"/>
          </w:tcPr>
          <w:p w:rsidR="00773DF1" w:rsidRPr="002A274C" w:rsidRDefault="00773DF1" w:rsidP="008F0598">
            <w:pPr>
              <w:spacing w:after="0" w:line="240" w:lineRule="auto"/>
              <w:ind w:left="33" w:right="-108"/>
              <w:jc w:val="center"/>
              <w:rPr>
                <w:rFonts w:ascii="Times New Roman" w:hAnsi="Times New Roman" w:cs="Times New Roman"/>
                <w:bCs/>
                <w:i/>
                <w:sz w:val="24"/>
                <w:szCs w:val="24"/>
              </w:rPr>
            </w:pPr>
          </w:p>
        </w:tc>
        <w:tc>
          <w:tcPr>
            <w:tcW w:w="867" w:type="pct"/>
            <w:tcBorders>
              <w:left w:val="single" w:sz="4" w:space="0" w:color="auto"/>
              <w:bottom w:val="single" w:sz="4" w:space="0" w:color="auto"/>
              <w:righ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sz w:val="24"/>
                <w:szCs w:val="24"/>
              </w:rPr>
            </w:pPr>
            <w:proofErr w:type="spellStart"/>
            <w:r w:rsidRPr="002A274C">
              <w:rPr>
                <w:rFonts w:ascii="Times New Roman" w:hAnsi="Times New Roman" w:cs="Times New Roman"/>
                <w:sz w:val="24"/>
                <w:szCs w:val="24"/>
              </w:rPr>
              <w:t>Эколята</w:t>
            </w:r>
            <w:proofErr w:type="spellEnd"/>
          </w:p>
        </w:tc>
        <w:tc>
          <w:tcPr>
            <w:tcW w:w="171" w:type="pct"/>
            <w:tcBorders>
              <w:left w:val="single" w:sz="4" w:space="0" w:color="auto"/>
              <w:bottom w:val="single" w:sz="4" w:space="0" w:color="auto"/>
              <w:righ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175" w:type="pct"/>
            <w:tcBorders>
              <w:left w:val="single" w:sz="4" w:space="0" w:color="auto"/>
              <w:bottom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207" w:type="pct"/>
            <w:tcBorders>
              <w:bottom w:val="single" w:sz="4" w:space="0" w:color="auto"/>
              <w:righ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209" w:type="pct"/>
            <w:tcBorders>
              <w:left w:val="single" w:sz="4" w:space="0" w:color="auto"/>
              <w:bottom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209" w:type="pct"/>
            <w:tcBorders>
              <w:bottom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436" w:type="pct"/>
            <w:tcBorders>
              <w:bottom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715" w:type="pct"/>
            <w:tcBorders>
              <w:bottom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r>
      <w:tr w:rsidR="00773DF1" w:rsidRPr="002A274C" w:rsidTr="00773DF1">
        <w:trPr>
          <w:trHeight w:val="225"/>
        </w:trPr>
        <w:tc>
          <w:tcPr>
            <w:tcW w:w="1294" w:type="pct"/>
            <w:vMerge/>
          </w:tcPr>
          <w:p w:rsidR="00773DF1" w:rsidRPr="002A274C" w:rsidRDefault="00773DF1" w:rsidP="008F0598">
            <w:pPr>
              <w:spacing w:after="0" w:line="240" w:lineRule="auto"/>
              <w:ind w:left="-108" w:right="-108"/>
              <w:jc w:val="center"/>
              <w:rPr>
                <w:rFonts w:ascii="Times New Roman" w:hAnsi="Times New Roman" w:cs="Times New Roman"/>
                <w:b/>
                <w:bCs/>
                <w:sz w:val="24"/>
                <w:szCs w:val="24"/>
              </w:rPr>
            </w:pPr>
          </w:p>
        </w:tc>
        <w:tc>
          <w:tcPr>
            <w:tcW w:w="719" w:type="pct"/>
            <w:vMerge/>
            <w:tcBorders>
              <w:right w:val="single" w:sz="4" w:space="0" w:color="auto"/>
            </w:tcBorders>
            <w:shd w:val="clear" w:color="auto" w:fill="auto"/>
          </w:tcPr>
          <w:p w:rsidR="00773DF1" w:rsidRPr="002A274C" w:rsidRDefault="00773DF1" w:rsidP="008F0598">
            <w:pPr>
              <w:spacing w:after="0" w:line="240" w:lineRule="auto"/>
              <w:ind w:left="33" w:right="-108"/>
              <w:jc w:val="center"/>
              <w:rPr>
                <w:rFonts w:ascii="Times New Roman" w:hAnsi="Times New Roman" w:cs="Times New Roman"/>
                <w:bCs/>
                <w:i/>
                <w:sz w:val="24"/>
                <w:szCs w:val="24"/>
              </w:rPr>
            </w:pPr>
          </w:p>
        </w:tc>
        <w:tc>
          <w:tcPr>
            <w:tcW w:w="867" w:type="pct"/>
            <w:tcBorders>
              <w:top w:val="single" w:sz="4" w:space="0" w:color="auto"/>
              <w:left w:val="single" w:sz="4" w:space="0" w:color="auto"/>
              <w:right w:val="single" w:sz="4" w:space="0" w:color="auto"/>
            </w:tcBorders>
            <w:shd w:val="clear" w:color="auto" w:fill="auto"/>
          </w:tcPr>
          <w:p w:rsidR="00773DF1" w:rsidRPr="002A274C" w:rsidRDefault="00773DF1" w:rsidP="008F0598">
            <w:pPr>
              <w:spacing w:after="0" w:line="240" w:lineRule="auto"/>
              <w:ind w:left="48" w:right="-108"/>
              <w:jc w:val="center"/>
              <w:rPr>
                <w:rFonts w:ascii="Times New Roman" w:hAnsi="Times New Roman" w:cs="Times New Roman"/>
                <w:sz w:val="24"/>
                <w:szCs w:val="24"/>
              </w:rPr>
            </w:pPr>
            <w:r w:rsidRPr="002A274C">
              <w:rPr>
                <w:rFonts w:ascii="Times New Roman" w:hAnsi="Times New Roman" w:cs="Times New Roman"/>
                <w:sz w:val="24"/>
                <w:szCs w:val="24"/>
              </w:rPr>
              <w:t xml:space="preserve">Познай себя </w:t>
            </w:r>
          </w:p>
        </w:tc>
        <w:tc>
          <w:tcPr>
            <w:tcW w:w="171" w:type="pct"/>
            <w:tcBorders>
              <w:top w:val="single" w:sz="4" w:space="0" w:color="auto"/>
              <w:left w:val="single" w:sz="4" w:space="0" w:color="auto"/>
              <w:righ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175" w:type="pct"/>
            <w:tcBorders>
              <w:top w:val="single" w:sz="4" w:space="0" w:color="auto"/>
              <w:lef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207" w:type="pct"/>
            <w:tcBorders>
              <w:top w:val="single" w:sz="4" w:space="0" w:color="auto"/>
              <w:righ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209" w:type="pct"/>
            <w:tcBorders>
              <w:top w:val="single" w:sz="4" w:space="0" w:color="auto"/>
              <w:lef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209" w:type="pct"/>
            <w:tcBorders>
              <w:top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436" w:type="pct"/>
            <w:tcBorders>
              <w:top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2</w:t>
            </w:r>
          </w:p>
        </w:tc>
        <w:tc>
          <w:tcPr>
            <w:tcW w:w="715" w:type="pct"/>
            <w:tcBorders>
              <w:top w:val="single" w:sz="4" w:space="0" w:color="auto"/>
              <w:righ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 xml:space="preserve"> 2</w:t>
            </w:r>
          </w:p>
        </w:tc>
      </w:tr>
      <w:tr w:rsidR="00773DF1" w:rsidRPr="002A274C" w:rsidTr="00773DF1">
        <w:trPr>
          <w:gridAfter w:val="9"/>
          <w:wAfter w:w="3706" w:type="pct"/>
          <w:trHeight w:val="276"/>
        </w:trPr>
        <w:tc>
          <w:tcPr>
            <w:tcW w:w="1294" w:type="pct"/>
            <w:vMerge w:val="restart"/>
          </w:tcPr>
          <w:p w:rsidR="00773DF1" w:rsidRPr="002A274C" w:rsidRDefault="00773DF1" w:rsidP="008F0598">
            <w:pPr>
              <w:spacing w:after="0" w:line="240" w:lineRule="auto"/>
              <w:ind w:left="-108" w:right="-108"/>
              <w:jc w:val="center"/>
              <w:rPr>
                <w:rFonts w:ascii="Times New Roman" w:hAnsi="Times New Roman" w:cs="Times New Roman"/>
                <w:b/>
                <w:bCs/>
                <w:sz w:val="24"/>
                <w:szCs w:val="24"/>
              </w:rPr>
            </w:pPr>
            <w:r w:rsidRPr="002A274C">
              <w:rPr>
                <w:rFonts w:ascii="Times New Roman" w:hAnsi="Times New Roman" w:cs="Times New Roman"/>
                <w:b/>
                <w:bCs/>
                <w:sz w:val="24"/>
                <w:szCs w:val="24"/>
              </w:rPr>
              <w:lastRenderedPageBreak/>
              <w:t>Спортивно-оздоровительное</w:t>
            </w:r>
          </w:p>
        </w:tc>
      </w:tr>
      <w:tr w:rsidR="00773DF1" w:rsidRPr="002A274C" w:rsidTr="00773DF1">
        <w:trPr>
          <w:trHeight w:val="1104"/>
        </w:trPr>
        <w:tc>
          <w:tcPr>
            <w:tcW w:w="1294" w:type="pct"/>
            <w:vMerge/>
          </w:tcPr>
          <w:p w:rsidR="00773DF1" w:rsidRPr="002A274C" w:rsidRDefault="00773DF1" w:rsidP="008F0598">
            <w:pPr>
              <w:spacing w:after="0" w:line="240" w:lineRule="auto"/>
              <w:ind w:left="-108" w:right="-108"/>
              <w:jc w:val="center"/>
              <w:rPr>
                <w:rFonts w:ascii="Times New Roman" w:hAnsi="Times New Roman" w:cs="Times New Roman"/>
                <w:b/>
                <w:bCs/>
                <w:sz w:val="24"/>
                <w:szCs w:val="24"/>
              </w:rPr>
            </w:pPr>
          </w:p>
        </w:tc>
        <w:tc>
          <w:tcPr>
            <w:tcW w:w="719" w:type="pct"/>
            <w:tcBorders>
              <w:right w:val="single" w:sz="4" w:space="0" w:color="auto"/>
            </w:tcBorders>
          </w:tcPr>
          <w:p w:rsidR="00773DF1" w:rsidRPr="002A274C" w:rsidRDefault="00773DF1" w:rsidP="008F0598">
            <w:pPr>
              <w:spacing w:after="0" w:line="240" w:lineRule="auto"/>
              <w:ind w:left="33" w:right="-108"/>
              <w:jc w:val="center"/>
              <w:rPr>
                <w:rFonts w:ascii="Times New Roman" w:hAnsi="Times New Roman" w:cs="Times New Roman"/>
                <w:bCs/>
                <w:i/>
                <w:sz w:val="24"/>
                <w:szCs w:val="24"/>
              </w:rPr>
            </w:pPr>
            <w:r w:rsidRPr="002A274C">
              <w:rPr>
                <w:rFonts w:ascii="Times New Roman" w:hAnsi="Times New Roman" w:cs="Times New Roman"/>
                <w:bCs/>
                <w:i/>
                <w:sz w:val="24"/>
                <w:szCs w:val="24"/>
              </w:rPr>
              <w:t>спортивная секция</w:t>
            </w:r>
          </w:p>
        </w:tc>
        <w:tc>
          <w:tcPr>
            <w:tcW w:w="867" w:type="pct"/>
            <w:tcBorders>
              <w:left w:val="single" w:sz="4" w:space="0" w:color="auto"/>
              <w:right w:val="single" w:sz="4" w:space="0" w:color="auto"/>
            </w:tcBorders>
          </w:tcPr>
          <w:p w:rsidR="00773DF1" w:rsidRPr="002A274C" w:rsidRDefault="00773DF1" w:rsidP="008F0598">
            <w:pPr>
              <w:spacing w:after="0" w:line="240" w:lineRule="auto"/>
              <w:ind w:left="48" w:right="-108"/>
              <w:jc w:val="center"/>
              <w:rPr>
                <w:rFonts w:ascii="Times New Roman" w:hAnsi="Times New Roman" w:cs="Times New Roman"/>
                <w:bCs/>
                <w:sz w:val="24"/>
                <w:szCs w:val="24"/>
              </w:rPr>
            </w:pPr>
            <w:r w:rsidRPr="002A274C">
              <w:rPr>
                <w:rFonts w:ascii="Times New Roman" w:hAnsi="Times New Roman" w:cs="Times New Roman"/>
                <w:bCs/>
                <w:sz w:val="24"/>
                <w:szCs w:val="24"/>
              </w:rPr>
              <w:t>ОФП с элеме</w:t>
            </w:r>
            <w:r w:rsidRPr="002A274C">
              <w:rPr>
                <w:rFonts w:ascii="Times New Roman" w:hAnsi="Times New Roman" w:cs="Times New Roman"/>
                <w:bCs/>
                <w:sz w:val="24"/>
                <w:szCs w:val="24"/>
              </w:rPr>
              <w:t>н</w:t>
            </w:r>
            <w:r w:rsidRPr="002A274C">
              <w:rPr>
                <w:rFonts w:ascii="Times New Roman" w:hAnsi="Times New Roman" w:cs="Times New Roman"/>
                <w:bCs/>
                <w:sz w:val="24"/>
                <w:szCs w:val="24"/>
              </w:rPr>
              <w:t>тами народных игр</w:t>
            </w:r>
          </w:p>
        </w:tc>
        <w:tc>
          <w:tcPr>
            <w:tcW w:w="171" w:type="pct"/>
            <w:tcBorders>
              <w:left w:val="single" w:sz="4" w:space="0" w:color="auto"/>
              <w:right w:val="single" w:sz="4" w:space="0" w:color="auto"/>
            </w:tcBorders>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p w:rsidR="00773DF1" w:rsidRPr="002A274C" w:rsidRDefault="00773DF1" w:rsidP="008F0598">
            <w:pPr>
              <w:spacing w:after="0" w:line="240" w:lineRule="auto"/>
              <w:ind w:right="-108"/>
              <w:rPr>
                <w:rFonts w:ascii="Times New Roman" w:hAnsi="Times New Roman" w:cs="Times New Roman"/>
                <w:bCs/>
                <w:sz w:val="24"/>
                <w:szCs w:val="24"/>
              </w:rPr>
            </w:pPr>
          </w:p>
        </w:tc>
        <w:tc>
          <w:tcPr>
            <w:tcW w:w="175" w:type="pct"/>
            <w:tcBorders>
              <w:left w:val="single" w:sz="4" w:space="0" w:color="auto"/>
            </w:tcBorders>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207" w:type="pct"/>
            <w:tcBorders>
              <w:right w:val="single" w:sz="4" w:space="0" w:color="auto"/>
            </w:tcBorders>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209" w:type="pct"/>
            <w:tcBorders>
              <w:left w:val="single" w:sz="4" w:space="0" w:color="auto"/>
            </w:tcBorders>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209" w:type="pct"/>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436" w:type="pct"/>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4</w:t>
            </w:r>
          </w:p>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715" w:type="pct"/>
            <w:tcBorders>
              <w:right w:val="single" w:sz="4" w:space="0" w:color="auto"/>
            </w:tcBorders>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4</w:t>
            </w:r>
          </w:p>
          <w:p w:rsidR="00773DF1" w:rsidRPr="002A274C" w:rsidRDefault="00773DF1" w:rsidP="008F0598">
            <w:pPr>
              <w:spacing w:after="0" w:line="240" w:lineRule="auto"/>
              <w:ind w:right="-108"/>
              <w:jc w:val="center"/>
              <w:rPr>
                <w:rFonts w:ascii="Times New Roman" w:hAnsi="Times New Roman" w:cs="Times New Roman"/>
                <w:bCs/>
                <w:sz w:val="24"/>
                <w:szCs w:val="24"/>
              </w:rPr>
            </w:pPr>
          </w:p>
        </w:tc>
      </w:tr>
      <w:tr w:rsidR="00773DF1" w:rsidRPr="002A274C" w:rsidTr="00773DF1">
        <w:trPr>
          <w:trHeight w:val="371"/>
        </w:trPr>
        <w:tc>
          <w:tcPr>
            <w:tcW w:w="1294" w:type="pct"/>
            <w:vMerge/>
          </w:tcPr>
          <w:p w:rsidR="00773DF1" w:rsidRPr="002A274C" w:rsidRDefault="00773DF1" w:rsidP="008F0598">
            <w:pPr>
              <w:spacing w:after="0" w:line="240" w:lineRule="auto"/>
              <w:ind w:left="-108" w:right="-108"/>
              <w:jc w:val="center"/>
              <w:rPr>
                <w:rFonts w:ascii="Times New Roman" w:hAnsi="Times New Roman" w:cs="Times New Roman"/>
                <w:b/>
                <w:bCs/>
                <w:sz w:val="24"/>
                <w:szCs w:val="24"/>
              </w:rPr>
            </w:pPr>
          </w:p>
        </w:tc>
        <w:tc>
          <w:tcPr>
            <w:tcW w:w="719" w:type="pct"/>
            <w:shd w:val="clear" w:color="auto" w:fill="auto"/>
          </w:tcPr>
          <w:p w:rsidR="00773DF1" w:rsidRPr="002A274C" w:rsidRDefault="00773DF1" w:rsidP="008F0598">
            <w:pPr>
              <w:spacing w:after="0" w:line="240" w:lineRule="auto"/>
              <w:ind w:left="33" w:right="-108"/>
              <w:jc w:val="center"/>
              <w:rPr>
                <w:rFonts w:ascii="Times New Roman" w:hAnsi="Times New Roman" w:cs="Times New Roman"/>
                <w:bCs/>
                <w:i/>
                <w:sz w:val="24"/>
                <w:szCs w:val="24"/>
              </w:rPr>
            </w:pPr>
            <w:r w:rsidRPr="002A274C">
              <w:rPr>
                <w:rFonts w:ascii="Times New Roman" w:hAnsi="Times New Roman" w:cs="Times New Roman"/>
                <w:bCs/>
                <w:i/>
                <w:sz w:val="24"/>
                <w:szCs w:val="24"/>
              </w:rPr>
              <w:t>кружок</w:t>
            </w:r>
          </w:p>
        </w:tc>
        <w:tc>
          <w:tcPr>
            <w:tcW w:w="867" w:type="pct"/>
            <w:shd w:val="clear" w:color="auto" w:fill="auto"/>
          </w:tcPr>
          <w:p w:rsidR="00773DF1" w:rsidRPr="002A274C" w:rsidRDefault="00773DF1" w:rsidP="008F0598">
            <w:pPr>
              <w:spacing w:after="0" w:line="240" w:lineRule="auto"/>
              <w:ind w:left="48" w:right="-108"/>
              <w:jc w:val="center"/>
              <w:rPr>
                <w:rFonts w:ascii="Times New Roman" w:hAnsi="Times New Roman" w:cs="Times New Roman"/>
                <w:bCs/>
                <w:sz w:val="24"/>
                <w:szCs w:val="24"/>
              </w:rPr>
            </w:pPr>
            <w:r w:rsidRPr="002A274C">
              <w:rPr>
                <w:rFonts w:ascii="Times New Roman" w:hAnsi="Times New Roman" w:cs="Times New Roman"/>
                <w:bCs/>
                <w:sz w:val="24"/>
                <w:szCs w:val="24"/>
              </w:rPr>
              <w:t>Хореография</w:t>
            </w:r>
          </w:p>
        </w:tc>
        <w:tc>
          <w:tcPr>
            <w:tcW w:w="171" w:type="pct"/>
            <w:tcBorders>
              <w:righ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175" w:type="pct"/>
            <w:tcBorders>
              <w:lef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207" w:type="pct"/>
            <w:tcBorders>
              <w:righ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209" w:type="pct"/>
            <w:tcBorders>
              <w:left w:val="single" w:sz="4" w:space="0" w:color="auto"/>
            </w:tcBorders>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209" w:type="pct"/>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436" w:type="pct"/>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715" w:type="pct"/>
            <w:shd w:val="clear" w:color="auto" w:fill="auto"/>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r>
      <w:tr w:rsidR="00773DF1" w:rsidRPr="002A274C" w:rsidTr="00773DF1">
        <w:tc>
          <w:tcPr>
            <w:tcW w:w="1294" w:type="pct"/>
            <w:vMerge/>
          </w:tcPr>
          <w:p w:rsidR="00773DF1" w:rsidRPr="002A274C" w:rsidRDefault="00773DF1" w:rsidP="008F0598">
            <w:pPr>
              <w:spacing w:after="0" w:line="240" w:lineRule="auto"/>
              <w:ind w:left="-108" w:right="-108"/>
              <w:jc w:val="center"/>
              <w:rPr>
                <w:rFonts w:ascii="Times New Roman" w:hAnsi="Times New Roman" w:cs="Times New Roman"/>
                <w:b/>
                <w:bCs/>
                <w:sz w:val="24"/>
                <w:szCs w:val="24"/>
              </w:rPr>
            </w:pPr>
          </w:p>
        </w:tc>
        <w:tc>
          <w:tcPr>
            <w:tcW w:w="719" w:type="pct"/>
          </w:tcPr>
          <w:p w:rsidR="00773DF1" w:rsidRPr="002A274C" w:rsidRDefault="00773DF1" w:rsidP="008F0598">
            <w:pPr>
              <w:spacing w:after="0" w:line="240" w:lineRule="auto"/>
              <w:ind w:left="33" w:right="-108"/>
              <w:jc w:val="center"/>
              <w:rPr>
                <w:rFonts w:ascii="Times New Roman" w:hAnsi="Times New Roman" w:cs="Times New Roman"/>
                <w:bCs/>
                <w:i/>
                <w:sz w:val="24"/>
                <w:szCs w:val="24"/>
              </w:rPr>
            </w:pPr>
            <w:r w:rsidRPr="002A274C">
              <w:rPr>
                <w:rFonts w:ascii="Times New Roman" w:hAnsi="Times New Roman" w:cs="Times New Roman"/>
                <w:bCs/>
                <w:i/>
                <w:sz w:val="24"/>
                <w:szCs w:val="24"/>
              </w:rPr>
              <w:t>кружок</w:t>
            </w:r>
          </w:p>
        </w:tc>
        <w:tc>
          <w:tcPr>
            <w:tcW w:w="867" w:type="pct"/>
          </w:tcPr>
          <w:p w:rsidR="00773DF1" w:rsidRPr="002A274C" w:rsidRDefault="00773DF1" w:rsidP="008F0598">
            <w:pPr>
              <w:spacing w:after="0" w:line="240" w:lineRule="auto"/>
              <w:ind w:left="48" w:right="-108"/>
              <w:jc w:val="center"/>
              <w:rPr>
                <w:rFonts w:ascii="Times New Roman" w:hAnsi="Times New Roman" w:cs="Times New Roman"/>
                <w:bCs/>
                <w:sz w:val="24"/>
                <w:szCs w:val="24"/>
              </w:rPr>
            </w:pPr>
            <w:r w:rsidRPr="002A274C">
              <w:rPr>
                <w:rFonts w:ascii="Times New Roman" w:hAnsi="Times New Roman" w:cs="Times New Roman"/>
                <w:sz w:val="24"/>
                <w:szCs w:val="24"/>
              </w:rPr>
              <w:t>Строевая по</w:t>
            </w:r>
            <w:r w:rsidRPr="002A274C">
              <w:rPr>
                <w:rFonts w:ascii="Times New Roman" w:hAnsi="Times New Roman" w:cs="Times New Roman"/>
                <w:sz w:val="24"/>
                <w:szCs w:val="24"/>
              </w:rPr>
              <w:t>д</w:t>
            </w:r>
            <w:r w:rsidRPr="002A274C">
              <w:rPr>
                <w:rFonts w:ascii="Times New Roman" w:hAnsi="Times New Roman" w:cs="Times New Roman"/>
                <w:sz w:val="24"/>
                <w:szCs w:val="24"/>
              </w:rPr>
              <w:t>готовка</w:t>
            </w:r>
          </w:p>
        </w:tc>
        <w:tc>
          <w:tcPr>
            <w:tcW w:w="171" w:type="pct"/>
            <w:tcBorders>
              <w:right w:val="single" w:sz="4" w:space="0" w:color="auto"/>
            </w:tcBorders>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175" w:type="pct"/>
            <w:tcBorders>
              <w:left w:val="single" w:sz="4" w:space="0" w:color="auto"/>
            </w:tcBorders>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207" w:type="pct"/>
            <w:tcBorders>
              <w:right w:val="single" w:sz="4" w:space="0" w:color="auto"/>
            </w:tcBorders>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209" w:type="pct"/>
            <w:tcBorders>
              <w:left w:val="single" w:sz="4" w:space="0" w:color="auto"/>
            </w:tcBorders>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209" w:type="pct"/>
          </w:tcPr>
          <w:p w:rsidR="00773DF1" w:rsidRPr="002A274C" w:rsidRDefault="00773DF1" w:rsidP="008F0598">
            <w:pPr>
              <w:spacing w:after="0" w:line="240" w:lineRule="auto"/>
              <w:ind w:right="-108"/>
              <w:jc w:val="center"/>
              <w:rPr>
                <w:rFonts w:ascii="Times New Roman" w:hAnsi="Times New Roman" w:cs="Times New Roman"/>
                <w:bCs/>
                <w:sz w:val="24"/>
                <w:szCs w:val="24"/>
              </w:rPr>
            </w:pPr>
          </w:p>
        </w:tc>
        <w:tc>
          <w:tcPr>
            <w:tcW w:w="436" w:type="pct"/>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c>
          <w:tcPr>
            <w:tcW w:w="715" w:type="pct"/>
          </w:tcPr>
          <w:p w:rsidR="00773DF1" w:rsidRPr="002A274C" w:rsidRDefault="00773DF1" w:rsidP="008F0598">
            <w:pPr>
              <w:spacing w:after="0" w:line="240" w:lineRule="auto"/>
              <w:ind w:right="-108"/>
              <w:jc w:val="center"/>
              <w:rPr>
                <w:rFonts w:ascii="Times New Roman" w:hAnsi="Times New Roman" w:cs="Times New Roman"/>
                <w:bCs/>
                <w:sz w:val="24"/>
                <w:szCs w:val="24"/>
              </w:rPr>
            </w:pPr>
            <w:r w:rsidRPr="002A274C">
              <w:rPr>
                <w:rFonts w:ascii="Times New Roman" w:hAnsi="Times New Roman" w:cs="Times New Roman"/>
                <w:bCs/>
                <w:sz w:val="24"/>
                <w:szCs w:val="24"/>
              </w:rPr>
              <w:t>1</w:t>
            </w:r>
          </w:p>
        </w:tc>
      </w:tr>
      <w:tr w:rsidR="00773DF1" w:rsidRPr="002A274C" w:rsidTr="00773DF1">
        <w:tc>
          <w:tcPr>
            <w:tcW w:w="1294" w:type="pct"/>
          </w:tcPr>
          <w:p w:rsidR="00773DF1" w:rsidRPr="002A274C" w:rsidRDefault="00773DF1" w:rsidP="008F0598">
            <w:pPr>
              <w:spacing w:after="0" w:line="240" w:lineRule="auto"/>
              <w:ind w:left="-108" w:right="-108"/>
              <w:jc w:val="center"/>
              <w:rPr>
                <w:rFonts w:ascii="Times New Roman" w:hAnsi="Times New Roman" w:cs="Times New Roman"/>
                <w:b/>
                <w:bCs/>
                <w:sz w:val="24"/>
                <w:szCs w:val="24"/>
              </w:rPr>
            </w:pPr>
            <w:r w:rsidRPr="002A274C">
              <w:rPr>
                <w:rFonts w:ascii="Times New Roman" w:hAnsi="Times New Roman" w:cs="Times New Roman"/>
                <w:b/>
                <w:bCs/>
                <w:sz w:val="24"/>
                <w:szCs w:val="24"/>
              </w:rPr>
              <w:t>Всего (по классам)</w:t>
            </w:r>
          </w:p>
        </w:tc>
        <w:tc>
          <w:tcPr>
            <w:tcW w:w="719" w:type="pct"/>
          </w:tcPr>
          <w:p w:rsidR="00773DF1" w:rsidRPr="002A274C" w:rsidRDefault="00773DF1" w:rsidP="008F0598">
            <w:pPr>
              <w:spacing w:after="0" w:line="240" w:lineRule="auto"/>
              <w:ind w:left="33" w:right="-108"/>
              <w:jc w:val="center"/>
              <w:rPr>
                <w:rFonts w:ascii="Times New Roman" w:hAnsi="Times New Roman" w:cs="Times New Roman"/>
                <w:b/>
                <w:bCs/>
                <w:sz w:val="24"/>
                <w:szCs w:val="24"/>
              </w:rPr>
            </w:pPr>
          </w:p>
        </w:tc>
        <w:tc>
          <w:tcPr>
            <w:tcW w:w="867" w:type="pct"/>
          </w:tcPr>
          <w:p w:rsidR="00773DF1" w:rsidRPr="002A274C" w:rsidRDefault="00773DF1" w:rsidP="008F0598">
            <w:pPr>
              <w:spacing w:after="0" w:line="240" w:lineRule="auto"/>
              <w:ind w:left="48" w:right="-108"/>
              <w:jc w:val="center"/>
              <w:rPr>
                <w:rFonts w:ascii="Times New Roman" w:hAnsi="Times New Roman" w:cs="Times New Roman"/>
                <w:b/>
                <w:bCs/>
                <w:sz w:val="24"/>
                <w:szCs w:val="24"/>
              </w:rPr>
            </w:pPr>
          </w:p>
        </w:tc>
        <w:tc>
          <w:tcPr>
            <w:tcW w:w="171" w:type="pct"/>
            <w:tcBorders>
              <w:right w:val="single" w:sz="4" w:space="0" w:color="auto"/>
            </w:tcBorders>
          </w:tcPr>
          <w:p w:rsidR="00773DF1" w:rsidRPr="002A274C" w:rsidRDefault="00773DF1" w:rsidP="008F0598">
            <w:pPr>
              <w:spacing w:after="0" w:line="240" w:lineRule="auto"/>
              <w:ind w:right="-108"/>
              <w:jc w:val="center"/>
              <w:rPr>
                <w:rFonts w:ascii="Times New Roman" w:hAnsi="Times New Roman" w:cs="Times New Roman"/>
                <w:b/>
                <w:bCs/>
                <w:sz w:val="24"/>
                <w:szCs w:val="24"/>
              </w:rPr>
            </w:pPr>
            <w:r w:rsidRPr="002A274C">
              <w:rPr>
                <w:rFonts w:ascii="Times New Roman" w:hAnsi="Times New Roman" w:cs="Times New Roman"/>
                <w:b/>
                <w:bCs/>
                <w:sz w:val="24"/>
                <w:szCs w:val="24"/>
              </w:rPr>
              <w:t>4</w:t>
            </w:r>
          </w:p>
        </w:tc>
        <w:tc>
          <w:tcPr>
            <w:tcW w:w="175" w:type="pct"/>
            <w:tcBorders>
              <w:left w:val="single" w:sz="4" w:space="0" w:color="auto"/>
            </w:tcBorders>
          </w:tcPr>
          <w:p w:rsidR="00773DF1" w:rsidRPr="002A274C" w:rsidRDefault="00773DF1" w:rsidP="008F0598">
            <w:pPr>
              <w:spacing w:after="0" w:line="240" w:lineRule="auto"/>
              <w:ind w:right="-108"/>
              <w:jc w:val="center"/>
              <w:rPr>
                <w:rFonts w:ascii="Times New Roman" w:hAnsi="Times New Roman" w:cs="Times New Roman"/>
                <w:b/>
                <w:bCs/>
                <w:sz w:val="24"/>
                <w:szCs w:val="24"/>
              </w:rPr>
            </w:pPr>
            <w:r w:rsidRPr="002A274C">
              <w:rPr>
                <w:rFonts w:ascii="Times New Roman" w:hAnsi="Times New Roman" w:cs="Times New Roman"/>
                <w:b/>
                <w:bCs/>
                <w:sz w:val="24"/>
                <w:szCs w:val="24"/>
              </w:rPr>
              <w:t>4</w:t>
            </w:r>
          </w:p>
        </w:tc>
        <w:tc>
          <w:tcPr>
            <w:tcW w:w="207" w:type="pct"/>
            <w:tcBorders>
              <w:right w:val="single" w:sz="4" w:space="0" w:color="auto"/>
            </w:tcBorders>
          </w:tcPr>
          <w:p w:rsidR="00773DF1" w:rsidRPr="002A274C" w:rsidRDefault="00773DF1" w:rsidP="008F0598">
            <w:pPr>
              <w:spacing w:after="0" w:line="240" w:lineRule="auto"/>
              <w:ind w:right="-108"/>
              <w:jc w:val="center"/>
              <w:rPr>
                <w:rFonts w:ascii="Times New Roman" w:hAnsi="Times New Roman" w:cs="Times New Roman"/>
                <w:b/>
                <w:bCs/>
                <w:sz w:val="24"/>
                <w:szCs w:val="24"/>
              </w:rPr>
            </w:pPr>
            <w:r w:rsidRPr="002A274C">
              <w:rPr>
                <w:rFonts w:ascii="Times New Roman" w:hAnsi="Times New Roman" w:cs="Times New Roman"/>
                <w:b/>
                <w:bCs/>
                <w:sz w:val="24"/>
                <w:szCs w:val="24"/>
              </w:rPr>
              <w:t>6</w:t>
            </w:r>
          </w:p>
        </w:tc>
        <w:tc>
          <w:tcPr>
            <w:tcW w:w="209" w:type="pct"/>
            <w:tcBorders>
              <w:left w:val="single" w:sz="4" w:space="0" w:color="auto"/>
            </w:tcBorders>
          </w:tcPr>
          <w:p w:rsidR="00773DF1" w:rsidRPr="002A274C" w:rsidRDefault="00773DF1" w:rsidP="008F0598">
            <w:pPr>
              <w:spacing w:after="0" w:line="240" w:lineRule="auto"/>
              <w:ind w:right="-108"/>
              <w:jc w:val="center"/>
              <w:rPr>
                <w:rFonts w:ascii="Times New Roman" w:hAnsi="Times New Roman" w:cs="Times New Roman"/>
                <w:b/>
                <w:bCs/>
                <w:sz w:val="24"/>
                <w:szCs w:val="24"/>
              </w:rPr>
            </w:pPr>
            <w:r w:rsidRPr="002A274C">
              <w:rPr>
                <w:rFonts w:ascii="Times New Roman" w:hAnsi="Times New Roman" w:cs="Times New Roman"/>
                <w:b/>
                <w:bCs/>
                <w:sz w:val="24"/>
                <w:szCs w:val="24"/>
              </w:rPr>
              <w:t>6</w:t>
            </w:r>
          </w:p>
        </w:tc>
        <w:tc>
          <w:tcPr>
            <w:tcW w:w="209" w:type="pct"/>
          </w:tcPr>
          <w:p w:rsidR="00773DF1" w:rsidRPr="002A274C" w:rsidRDefault="00773DF1" w:rsidP="008F0598">
            <w:pPr>
              <w:spacing w:after="0" w:line="240" w:lineRule="auto"/>
              <w:ind w:right="-108"/>
              <w:jc w:val="center"/>
              <w:rPr>
                <w:rFonts w:ascii="Times New Roman" w:hAnsi="Times New Roman" w:cs="Times New Roman"/>
                <w:b/>
                <w:bCs/>
                <w:sz w:val="24"/>
                <w:szCs w:val="24"/>
              </w:rPr>
            </w:pPr>
            <w:r w:rsidRPr="002A274C">
              <w:rPr>
                <w:rFonts w:ascii="Times New Roman" w:hAnsi="Times New Roman" w:cs="Times New Roman"/>
                <w:b/>
                <w:bCs/>
                <w:sz w:val="24"/>
                <w:szCs w:val="24"/>
              </w:rPr>
              <w:t>4</w:t>
            </w:r>
          </w:p>
        </w:tc>
        <w:tc>
          <w:tcPr>
            <w:tcW w:w="436" w:type="pct"/>
          </w:tcPr>
          <w:p w:rsidR="00773DF1" w:rsidRPr="002A274C" w:rsidRDefault="00773DF1" w:rsidP="008F0598">
            <w:pPr>
              <w:spacing w:after="0" w:line="240" w:lineRule="auto"/>
              <w:ind w:right="-108"/>
              <w:jc w:val="center"/>
              <w:rPr>
                <w:rFonts w:ascii="Times New Roman" w:hAnsi="Times New Roman" w:cs="Times New Roman"/>
                <w:b/>
                <w:bCs/>
                <w:sz w:val="24"/>
                <w:szCs w:val="24"/>
              </w:rPr>
            </w:pPr>
            <w:r w:rsidRPr="002A274C">
              <w:rPr>
                <w:rFonts w:ascii="Times New Roman" w:hAnsi="Times New Roman" w:cs="Times New Roman"/>
                <w:b/>
                <w:bCs/>
                <w:sz w:val="24"/>
                <w:szCs w:val="24"/>
              </w:rPr>
              <w:t>24</w:t>
            </w:r>
          </w:p>
        </w:tc>
        <w:tc>
          <w:tcPr>
            <w:tcW w:w="715" w:type="pct"/>
          </w:tcPr>
          <w:p w:rsidR="00773DF1" w:rsidRPr="002A274C" w:rsidRDefault="00773DF1" w:rsidP="008F0598">
            <w:pPr>
              <w:spacing w:after="0" w:line="240" w:lineRule="auto"/>
              <w:ind w:right="-108"/>
              <w:jc w:val="center"/>
              <w:rPr>
                <w:rFonts w:ascii="Times New Roman" w:hAnsi="Times New Roman" w:cs="Times New Roman"/>
                <w:b/>
                <w:bCs/>
                <w:sz w:val="24"/>
                <w:szCs w:val="24"/>
              </w:rPr>
            </w:pPr>
            <w:r w:rsidRPr="002A274C">
              <w:rPr>
                <w:rFonts w:ascii="Times New Roman" w:hAnsi="Times New Roman" w:cs="Times New Roman"/>
                <w:b/>
                <w:bCs/>
                <w:sz w:val="24"/>
                <w:szCs w:val="24"/>
              </w:rPr>
              <w:t>24</w:t>
            </w:r>
          </w:p>
        </w:tc>
      </w:tr>
    </w:tbl>
    <w:p w:rsidR="00773DF1" w:rsidRPr="002A274C" w:rsidRDefault="00773DF1" w:rsidP="004B5EE6">
      <w:pPr>
        <w:pStyle w:val="Default"/>
        <w:rPr>
          <w:color w:val="auto"/>
        </w:rPr>
      </w:pPr>
    </w:p>
    <w:p w:rsidR="004B5EE6" w:rsidRPr="002A274C" w:rsidRDefault="00C55BB1" w:rsidP="00390ADF">
      <w:pPr>
        <w:pStyle w:val="Default"/>
        <w:ind w:firstLine="708"/>
        <w:rPr>
          <w:color w:val="auto"/>
        </w:rPr>
      </w:pPr>
      <w:r w:rsidRPr="002A274C">
        <w:rPr>
          <w:color w:val="auto"/>
        </w:rPr>
        <w:t>Организация внеурочной работы с учащимися – сеть внеурочных занятий, основной зад</w:t>
      </w:r>
      <w:r w:rsidRPr="002A274C">
        <w:rPr>
          <w:color w:val="auto"/>
        </w:rPr>
        <w:t>а</w:t>
      </w:r>
      <w:r w:rsidRPr="002A274C">
        <w:rPr>
          <w:color w:val="auto"/>
        </w:rPr>
        <w:t>чей которых является расширение дополнительного образования школьников. В 2021-22 уче</w:t>
      </w:r>
      <w:r w:rsidRPr="002A274C">
        <w:rPr>
          <w:color w:val="auto"/>
        </w:rPr>
        <w:t>б</w:t>
      </w:r>
      <w:r w:rsidRPr="002A274C">
        <w:rPr>
          <w:color w:val="auto"/>
        </w:rPr>
        <w:t xml:space="preserve">ном году в школе осуществляли работу 8  объединений следующих направлений: спортивно-оздоровительное, общекультурное, </w:t>
      </w:r>
      <w:proofErr w:type="spellStart"/>
      <w:r w:rsidRPr="002A274C">
        <w:rPr>
          <w:color w:val="auto"/>
        </w:rPr>
        <w:t>общеинтеллектуальное</w:t>
      </w:r>
      <w:proofErr w:type="spellEnd"/>
      <w:r w:rsidRPr="002A274C">
        <w:rPr>
          <w:color w:val="auto"/>
        </w:rPr>
        <w:t xml:space="preserve">, социальное, в которых занимаются </w:t>
      </w:r>
      <w:r w:rsidR="00773DF1" w:rsidRPr="002A274C">
        <w:rPr>
          <w:color w:val="auto"/>
        </w:rPr>
        <w:t xml:space="preserve">100 </w:t>
      </w:r>
      <w:r w:rsidRPr="002A274C">
        <w:rPr>
          <w:color w:val="auto"/>
        </w:rPr>
        <w:t xml:space="preserve">% учащихся школы. </w:t>
      </w:r>
    </w:p>
    <w:tbl>
      <w:tblPr>
        <w:tblW w:w="10065" w:type="dxa"/>
        <w:tblInd w:w="-270" w:type="dxa"/>
        <w:tblLayout w:type="fixed"/>
        <w:tblCellMar>
          <w:left w:w="0" w:type="dxa"/>
          <w:right w:w="0" w:type="dxa"/>
        </w:tblCellMar>
        <w:tblLook w:val="04A0"/>
      </w:tblPr>
      <w:tblGrid>
        <w:gridCol w:w="1964"/>
        <w:gridCol w:w="2412"/>
        <w:gridCol w:w="447"/>
        <w:gridCol w:w="489"/>
        <w:gridCol w:w="470"/>
        <w:gridCol w:w="449"/>
        <w:gridCol w:w="492"/>
        <w:gridCol w:w="379"/>
        <w:gridCol w:w="428"/>
        <w:gridCol w:w="376"/>
        <w:gridCol w:w="405"/>
        <w:gridCol w:w="465"/>
        <w:gridCol w:w="438"/>
        <w:gridCol w:w="851"/>
      </w:tblGrid>
      <w:tr w:rsidR="008F0598" w:rsidRPr="002A274C" w:rsidTr="008F0598">
        <w:trPr>
          <w:cantSplit/>
          <w:trHeight w:hRule="exact" w:val="824"/>
        </w:trPr>
        <w:tc>
          <w:tcPr>
            <w:tcW w:w="1964" w:type="dxa"/>
            <w:vMerge w:val="restart"/>
            <w:tcBorders>
              <w:top w:val="single" w:sz="11" w:space="0" w:color="000000"/>
              <w:left w:val="single" w:sz="11" w:space="0" w:color="000000"/>
              <w:right w:val="single" w:sz="3" w:space="0" w:color="000000"/>
            </w:tcBorders>
            <w:tcMar>
              <w:top w:w="0" w:type="dxa"/>
              <w:left w:w="0" w:type="dxa"/>
              <w:bottom w:w="0" w:type="dxa"/>
              <w:right w:w="0" w:type="dxa"/>
            </w:tcMar>
          </w:tcPr>
          <w:p w:rsidR="008F0598" w:rsidRPr="002A274C" w:rsidRDefault="008F0598" w:rsidP="008F0598">
            <w:pPr>
              <w:widowControl w:val="0"/>
              <w:spacing w:before="26" w:line="239" w:lineRule="auto"/>
              <w:ind w:left="181" w:right="140"/>
              <w:jc w:val="center"/>
              <w:rPr>
                <w:rFonts w:ascii="Times New Roman" w:eastAsia="Times New Roman" w:hAnsi="Times New Roman" w:cs="Times New Roman"/>
                <w:sz w:val="24"/>
                <w:szCs w:val="24"/>
              </w:rPr>
            </w:pPr>
            <w:r w:rsidRPr="002A274C">
              <w:rPr>
                <w:rFonts w:ascii="Times New Roman" w:eastAsia="Times New Roman" w:hAnsi="Times New Roman" w:cs="Times New Roman"/>
                <w:sz w:val="24"/>
                <w:szCs w:val="24"/>
              </w:rPr>
              <w:t>Н</w:t>
            </w:r>
            <w:r w:rsidRPr="002A274C">
              <w:rPr>
                <w:rFonts w:ascii="Times New Roman" w:eastAsia="Times New Roman" w:hAnsi="Times New Roman" w:cs="Times New Roman"/>
                <w:spacing w:val="-1"/>
                <w:sz w:val="24"/>
                <w:szCs w:val="24"/>
              </w:rPr>
              <w:t>а</w:t>
            </w:r>
            <w:r w:rsidRPr="002A274C">
              <w:rPr>
                <w:rFonts w:ascii="Times New Roman" w:eastAsia="Times New Roman" w:hAnsi="Times New Roman" w:cs="Times New Roman"/>
                <w:sz w:val="24"/>
                <w:szCs w:val="24"/>
              </w:rPr>
              <w:t>правление доп</w:t>
            </w:r>
            <w:r w:rsidRPr="002A274C">
              <w:rPr>
                <w:rFonts w:ascii="Times New Roman" w:eastAsia="Times New Roman" w:hAnsi="Times New Roman" w:cs="Times New Roman"/>
                <w:spacing w:val="1"/>
                <w:sz w:val="24"/>
                <w:szCs w:val="24"/>
              </w:rPr>
              <w:t>о</w:t>
            </w:r>
            <w:r w:rsidRPr="002A274C">
              <w:rPr>
                <w:rFonts w:ascii="Times New Roman" w:eastAsia="Times New Roman" w:hAnsi="Times New Roman" w:cs="Times New Roman"/>
                <w:sz w:val="24"/>
                <w:szCs w:val="24"/>
              </w:rPr>
              <w:t>лн</w:t>
            </w:r>
            <w:r w:rsidRPr="002A274C">
              <w:rPr>
                <w:rFonts w:ascii="Times New Roman" w:eastAsia="Times New Roman" w:hAnsi="Times New Roman" w:cs="Times New Roman"/>
                <w:spacing w:val="-1"/>
                <w:sz w:val="24"/>
                <w:szCs w:val="24"/>
              </w:rPr>
              <w:t>и</w:t>
            </w:r>
            <w:r w:rsidRPr="002A274C">
              <w:rPr>
                <w:rFonts w:ascii="Times New Roman" w:eastAsia="Times New Roman" w:hAnsi="Times New Roman" w:cs="Times New Roman"/>
                <w:sz w:val="24"/>
                <w:szCs w:val="24"/>
              </w:rPr>
              <w:t>те</w:t>
            </w:r>
            <w:r w:rsidRPr="002A274C">
              <w:rPr>
                <w:rFonts w:ascii="Times New Roman" w:eastAsia="Times New Roman" w:hAnsi="Times New Roman" w:cs="Times New Roman"/>
                <w:spacing w:val="-1"/>
                <w:sz w:val="24"/>
                <w:szCs w:val="24"/>
              </w:rPr>
              <w:t>л</w:t>
            </w:r>
            <w:r w:rsidRPr="002A274C">
              <w:rPr>
                <w:rFonts w:ascii="Times New Roman" w:eastAsia="Times New Roman" w:hAnsi="Times New Roman" w:cs="Times New Roman"/>
                <w:sz w:val="24"/>
                <w:szCs w:val="24"/>
              </w:rPr>
              <w:t>ь</w:t>
            </w:r>
            <w:r w:rsidRPr="002A274C">
              <w:rPr>
                <w:rFonts w:ascii="Times New Roman" w:eastAsia="Times New Roman" w:hAnsi="Times New Roman" w:cs="Times New Roman"/>
                <w:sz w:val="24"/>
                <w:szCs w:val="24"/>
              </w:rPr>
              <w:t xml:space="preserve">ного </w:t>
            </w:r>
            <w:r w:rsidRPr="002A274C">
              <w:rPr>
                <w:rFonts w:ascii="Times New Roman" w:eastAsia="Times New Roman" w:hAnsi="Times New Roman" w:cs="Times New Roman"/>
                <w:spacing w:val="1"/>
                <w:sz w:val="24"/>
                <w:szCs w:val="24"/>
              </w:rPr>
              <w:t>о</w:t>
            </w:r>
            <w:r w:rsidRPr="002A274C">
              <w:rPr>
                <w:rFonts w:ascii="Times New Roman" w:eastAsia="Times New Roman" w:hAnsi="Times New Roman" w:cs="Times New Roman"/>
                <w:sz w:val="24"/>
                <w:szCs w:val="24"/>
              </w:rPr>
              <w:t>браз</w:t>
            </w:r>
            <w:r w:rsidRPr="002A274C">
              <w:rPr>
                <w:rFonts w:ascii="Times New Roman" w:eastAsia="Times New Roman" w:hAnsi="Times New Roman" w:cs="Times New Roman"/>
                <w:spacing w:val="2"/>
                <w:sz w:val="24"/>
                <w:szCs w:val="24"/>
              </w:rPr>
              <w:t>о</w:t>
            </w:r>
            <w:r w:rsidRPr="002A274C">
              <w:rPr>
                <w:rFonts w:ascii="Times New Roman" w:eastAsia="Times New Roman" w:hAnsi="Times New Roman" w:cs="Times New Roman"/>
                <w:sz w:val="24"/>
                <w:szCs w:val="24"/>
              </w:rPr>
              <w:t>в</w:t>
            </w:r>
            <w:r w:rsidRPr="002A274C">
              <w:rPr>
                <w:rFonts w:ascii="Times New Roman" w:eastAsia="Times New Roman" w:hAnsi="Times New Roman" w:cs="Times New Roman"/>
                <w:spacing w:val="-1"/>
                <w:sz w:val="24"/>
                <w:szCs w:val="24"/>
              </w:rPr>
              <w:t>а</w:t>
            </w:r>
            <w:r w:rsidRPr="002A274C">
              <w:rPr>
                <w:rFonts w:ascii="Times New Roman" w:eastAsia="Times New Roman" w:hAnsi="Times New Roman" w:cs="Times New Roman"/>
                <w:sz w:val="24"/>
                <w:szCs w:val="24"/>
              </w:rPr>
              <w:t>ния</w:t>
            </w:r>
          </w:p>
        </w:tc>
        <w:tc>
          <w:tcPr>
            <w:tcW w:w="2412" w:type="dxa"/>
            <w:vMerge w:val="restart"/>
            <w:tcBorders>
              <w:top w:val="single" w:sz="11" w:space="0" w:color="000000"/>
              <w:left w:val="single" w:sz="3" w:space="0" w:color="000000"/>
              <w:right w:val="single" w:sz="11" w:space="0" w:color="000000"/>
            </w:tcBorders>
            <w:tcMar>
              <w:top w:w="0" w:type="dxa"/>
              <w:left w:w="0" w:type="dxa"/>
              <w:bottom w:w="0" w:type="dxa"/>
              <w:right w:w="0" w:type="dxa"/>
            </w:tcMar>
          </w:tcPr>
          <w:p w:rsidR="008F0598" w:rsidRPr="002A274C" w:rsidRDefault="008F0598" w:rsidP="008F0598">
            <w:pPr>
              <w:widowControl w:val="0"/>
              <w:spacing w:before="26" w:line="239" w:lineRule="auto"/>
              <w:ind w:left="139" w:right="98" w:firstLine="283"/>
              <w:jc w:val="center"/>
              <w:rPr>
                <w:rFonts w:ascii="Times New Roman" w:eastAsia="Times New Roman" w:hAnsi="Times New Roman" w:cs="Times New Roman"/>
                <w:sz w:val="24"/>
                <w:szCs w:val="24"/>
              </w:rPr>
            </w:pPr>
            <w:r w:rsidRPr="002A274C">
              <w:rPr>
                <w:rFonts w:ascii="Times New Roman" w:eastAsia="Times New Roman" w:hAnsi="Times New Roman" w:cs="Times New Roman"/>
                <w:sz w:val="24"/>
                <w:szCs w:val="24"/>
              </w:rPr>
              <w:t>Фо</w:t>
            </w:r>
            <w:r w:rsidRPr="002A274C">
              <w:rPr>
                <w:rFonts w:ascii="Times New Roman" w:eastAsia="Times New Roman" w:hAnsi="Times New Roman" w:cs="Times New Roman"/>
                <w:spacing w:val="1"/>
                <w:sz w:val="24"/>
                <w:szCs w:val="24"/>
              </w:rPr>
              <w:t>р</w:t>
            </w:r>
            <w:r w:rsidRPr="002A274C">
              <w:rPr>
                <w:rFonts w:ascii="Times New Roman" w:eastAsia="Times New Roman" w:hAnsi="Times New Roman" w:cs="Times New Roman"/>
                <w:sz w:val="24"/>
                <w:szCs w:val="24"/>
              </w:rPr>
              <w:t>мы о</w:t>
            </w:r>
            <w:r w:rsidRPr="002A274C">
              <w:rPr>
                <w:rFonts w:ascii="Times New Roman" w:eastAsia="Times New Roman" w:hAnsi="Times New Roman" w:cs="Times New Roman"/>
                <w:spacing w:val="1"/>
                <w:sz w:val="24"/>
                <w:szCs w:val="24"/>
              </w:rPr>
              <w:t>р</w:t>
            </w:r>
            <w:r w:rsidRPr="002A274C">
              <w:rPr>
                <w:rFonts w:ascii="Times New Roman" w:eastAsia="Times New Roman" w:hAnsi="Times New Roman" w:cs="Times New Roman"/>
                <w:sz w:val="24"/>
                <w:szCs w:val="24"/>
              </w:rPr>
              <w:t>ганиз</w:t>
            </w:r>
            <w:r w:rsidRPr="002A274C">
              <w:rPr>
                <w:rFonts w:ascii="Times New Roman" w:eastAsia="Times New Roman" w:hAnsi="Times New Roman" w:cs="Times New Roman"/>
                <w:sz w:val="24"/>
                <w:szCs w:val="24"/>
              </w:rPr>
              <w:t>а</w:t>
            </w:r>
            <w:r w:rsidRPr="002A274C">
              <w:rPr>
                <w:rFonts w:ascii="Times New Roman" w:eastAsia="Times New Roman" w:hAnsi="Times New Roman" w:cs="Times New Roman"/>
                <w:sz w:val="24"/>
                <w:szCs w:val="24"/>
              </w:rPr>
              <w:t>ции</w:t>
            </w:r>
          </w:p>
          <w:p w:rsidR="008F0598" w:rsidRPr="002A274C" w:rsidRDefault="008F0598" w:rsidP="008F0598">
            <w:pPr>
              <w:widowControl w:val="0"/>
              <w:spacing w:before="26" w:line="239" w:lineRule="auto"/>
              <w:ind w:left="139" w:right="98" w:firstLine="283"/>
              <w:jc w:val="center"/>
              <w:rPr>
                <w:rFonts w:ascii="Times New Roman" w:eastAsia="Times New Roman" w:hAnsi="Times New Roman" w:cs="Times New Roman"/>
                <w:sz w:val="24"/>
                <w:szCs w:val="24"/>
              </w:rPr>
            </w:pPr>
            <w:proofErr w:type="gramStart"/>
            <w:r w:rsidRPr="002A274C">
              <w:rPr>
                <w:rFonts w:ascii="Times New Roman" w:eastAsia="Times New Roman" w:hAnsi="Times New Roman" w:cs="Times New Roman"/>
                <w:sz w:val="24"/>
                <w:szCs w:val="24"/>
              </w:rPr>
              <w:t>(</w:t>
            </w:r>
            <w:proofErr w:type="spellStart"/>
            <w:r w:rsidRPr="002A274C">
              <w:rPr>
                <w:rFonts w:ascii="Times New Roman" w:eastAsia="Times New Roman" w:hAnsi="Times New Roman" w:cs="Times New Roman"/>
                <w:sz w:val="24"/>
                <w:szCs w:val="24"/>
              </w:rPr>
              <w:t>виддетс</w:t>
            </w:r>
            <w:r w:rsidRPr="002A274C">
              <w:rPr>
                <w:rFonts w:ascii="Times New Roman" w:eastAsia="Times New Roman" w:hAnsi="Times New Roman" w:cs="Times New Roman"/>
                <w:spacing w:val="-1"/>
                <w:sz w:val="24"/>
                <w:szCs w:val="24"/>
              </w:rPr>
              <w:t>к</w:t>
            </w:r>
            <w:r w:rsidRPr="002A274C">
              <w:rPr>
                <w:rFonts w:ascii="Times New Roman" w:eastAsia="Times New Roman" w:hAnsi="Times New Roman" w:cs="Times New Roman"/>
                <w:sz w:val="24"/>
                <w:szCs w:val="24"/>
              </w:rPr>
              <w:t>ого</w:t>
            </w:r>
            <w:r w:rsidRPr="002A274C">
              <w:rPr>
                <w:rFonts w:ascii="Times New Roman" w:eastAsia="Times New Roman" w:hAnsi="Times New Roman" w:cs="Times New Roman"/>
                <w:spacing w:val="1"/>
                <w:sz w:val="24"/>
                <w:szCs w:val="24"/>
              </w:rPr>
              <w:t>о</w:t>
            </w:r>
            <w:r w:rsidRPr="002A274C">
              <w:rPr>
                <w:rFonts w:ascii="Times New Roman" w:eastAsia="Times New Roman" w:hAnsi="Times New Roman" w:cs="Times New Roman"/>
                <w:sz w:val="24"/>
                <w:szCs w:val="24"/>
              </w:rPr>
              <w:t>б</w:t>
            </w:r>
            <w:r w:rsidRPr="002A274C">
              <w:rPr>
                <w:rFonts w:ascii="Times New Roman" w:eastAsia="Times New Roman" w:hAnsi="Times New Roman" w:cs="Times New Roman"/>
                <w:sz w:val="24"/>
                <w:szCs w:val="24"/>
              </w:rPr>
              <w:t>ъ</w:t>
            </w:r>
            <w:r w:rsidRPr="002A274C">
              <w:rPr>
                <w:rFonts w:ascii="Times New Roman" w:eastAsia="Times New Roman" w:hAnsi="Times New Roman" w:cs="Times New Roman"/>
                <w:sz w:val="24"/>
                <w:szCs w:val="24"/>
              </w:rPr>
              <w:t>един</w:t>
            </w:r>
            <w:r w:rsidRPr="002A274C">
              <w:rPr>
                <w:rFonts w:ascii="Times New Roman" w:eastAsia="Times New Roman" w:hAnsi="Times New Roman" w:cs="Times New Roman"/>
                <w:spacing w:val="-1"/>
                <w:sz w:val="24"/>
                <w:szCs w:val="24"/>
              </w:rPr>
              <w:t>е</w:t>
            </w:r>
            <w:r w:rsidRPr="002A274C">
              <w:rPr>
                <w:rFonts w:ascii="Times New Roman" w:eastAsia="Times New Roman" w:hAnsi="Times New Roman" w:cs="Times New Roman"/>
                <w:sz w:val="24"/>
                <w:szCs w:val="24"/>
              </w:rPr>
              <w:t>ния</w:t>
            </w:r>
            <w:proofErr w:type="spellEnd"/>
            <w:r w:rsidRPr="002A274C">
              <w:rPr>
                <w:rFonts w:ascii="Times New Roman" w:eastAsia="Times New Roman" w:hAnsi="Times New Roman" w:cs="Times New Roman"/>
                <w:sz w:val="24"/>
                <w:szCs w:val="24"/>
              </w:rPr>
              <w:t>,</w:t>
            </w:r>
            <w:proofErr w:type="gramEnd"/>
          </w:p>
          <w:p w:rsidR="008F0598" w:rsidRPr="002A274C" w:rsidRDefault="008F0598" w:rsidP="008F0598">
            <w:pPr>
              <w:widowControl w:val="0"/>
              <w:spacing w:line="239" w:lineRule="auto"/>
              <w:ind w:left="689" w:right="-20"/>
              <w:rPr>
                <w:rFonts w:ascii="Times New Roman" w:eastAsia="Times New Roman" w:hAnsi="Times New Roman" w:cs="Times New Roman"/>
                <w:sz w:val="24"/>
                <w:szCs w:val="24"/>
              </w:rPr>
            </w:pPr>
            <w:proofErr w:type="spellStart"/>
            <w:proofErr w:type="gramStart"/>
            <w:r w:rsidRPr="002A274C">
              <w:rPr>
                <w:rFonts w:ascii="Times New Roman" w:eastAsia="Times New Roman" w:hAnsi="Times New Roman" w:cs="Times New Roman"/>
                <w:sz w:val="24"/>
                <w:szCs w:val="24"/>
              </w:rPr>
              <w:t>егоназван</w:t>
            </w:r>
            <w:r w:rsidRPr="002A274C">
              <w:rPr>
                <w:rFonts w:ascii="Times New Roman" w:eastAsia="Times New Roman" w:hAnsi="Times New Roman" w:cs="Times New Roman"/>
                <w:spacing w:val="-1"/>
                <w:sz w:val="24"/>
                <w:szCs w:val="24"/>
              </w:rPr>
              <w:t>ие</w:t>
            </w:r>
            <w:proofErr w:type="spellEnd"/>
            <w:r w:rsidRPr="002A274C">
              <w:rPr>
                <w:rFonts w:ascii="Times New Roman" w:eastAsia="Times New Roman" w:hAnsi="Times New Roman" w:cs="Times New Roman"/>
                <w:sz w:val="24"/>
                <w:szCs w:val="24"/>
              </w:rPr>
              <w:t>)</w:t>
            </w:r>
            <w:proofErr w:type="gramEnd"/>
          </w:p>
        </w:tc>
        <w:tc>
          <w:tcPr>
            <w:tcW w:w="4400" w:type="dxa"/>
            <w:gridSpan w:val="10"/>
            <w:tcBorders>
              <w:top w:val="single" w:sz="11" w:space="0" w:color="000000"/>
              <w:left w:val="single" w:sz="11" w:space="0" w:color="000000"/>
              <w:bottom w:val="single" w:sz="11" w:space="0" w:color="000000"/>
            </w:tcBorders>
            <w:tcMar>
              <w:top w:w="0" w:type="dxa"/>
              <w:left w:w="0" w:type="dxa"/>
              <w:bottom w:w="0" w:type="dxa"/>
              <w:right w:w="0" w:type="dxa"/>
            </w:tcMar>
          </w:tcPr>
          <w:p w:rsidR="008F0598" w:rsidRPr="002A274C" w:rsidRDefault="008F0598" w:rsidP="008F0598">
            <w:pPr>
              <w:widowControl w:val="0"/>
              <w:spacing w:before="24" w:line="240" w:lineRule="auto"/>
              <w:ind w:left="1827" w:right="1351" w:firstLine="304"/>
              <w:jc w:val="center"/>
              <w:rPr>
                <w:rFonts w:ascii="Times New Roman" w:eastAsia="Times New Roman" w:hAnsi="Times New Roman" w:cs="Times New Roman"/>
                <w:sz w:val="24"/>
                <w:szCs w:val="24"/>
              </w:rPr>
            </w:pPr>
            <w:r w:rsidRPr="002A274C">
              <w:rPr>
                <w:rFonts w:ascii="Times New Roman" w:eastAsia="Times New Roman" w:hAnsi="Times New Roman" w:cs="Times New Roman"/>
                <w:sz w:val="24"/>
                <w:szCs w:val="24"/>
              </w:rPr>
              <w:t>Объём (к</w:t>
            </w:r>
            <w:r w:rsidRPr="002A274C">
              <w:rPr>
                <w:rFonts w:ascii="Times New Roman" w:eastAsia="Times New Roman" w:hAnsi="Times New Roman" w:cs="Times New Roman"/>
                <w:spacing w:val="-1"/>
                <w:sz w:val="24"/>
                <w:szCs w:val="24"/>
              </w:rPr>
              <w:t>л</w:t>
            </w:r>
            <w:r w:rsidRPr="002A274C">
              <w:rPr>
                <w:rFonts w:ascii="Times New Roman" w:eastAsia="Times New Roman" w:hAnsi="Times New Roman" w:cs="Times New Roman"/>
                <w:sz w:val="24"/>
                <w:szCs w:val="24"/>
              </w:rPr>
              <w:t>асс / в час)</w:t>
            </w:r>
          </w:p>
        </w:tc>
        <w:tc>
          <w:tcPr>
            <w:tcW w:w="438" w:type="dxa"/>
            <w:tcMar>
              <w:top w:w="0" w:type="dxa"/>
              <w:left w:w="0" w:type="dxa"/>
              <w:bottom w:w="0" w:type="dxa"/>
              <w:right w:w="0" w:type="dxa"/>
            </w:tcMar>
          </w:tcPr>
          <w:p w:rsidR="008F0598" w:rsidRPr="002A274C" w:rsidRDefault="008F0598" w:rsidP="008F0598">
            <w:pPr>
              <w:rPr>
                <w:rFonts w:ascii="Times New Roman" w:hAnsi="Times New Roman" w:cs="Times New Roman"/>
                <w:sz w:val="24"/>
                <w:szCs w:val="24"/>
              </w:rPr>
            </w:pPr>
          </w:p>
        </w:tc>
        <w:tc>
          <w:tcPr>
            <w:tcW w:w="851" w:type="dxa"/>
            <w:vMerge w:val="restart"/>
            <w:tcBorders>
              <w:top w:val="single" w:sz="11" w:space="0" w:color="000000"/>
              <w:left w:val="single" w:sz="11" w:space="0" w:color="000000"/>
              <w:right w:val="single" w:sz="11" w:space="0" w:color="000000"/>
            </w:tcBorders>
            <w:tcMar>
              <w:top w:w="0" w:type="dxa"/>
              <w:left w:w="0" w:type="dxa"/>
              <w:bottom w:w="0" w:type="dxa"/>
              <w:right w:w="0" w:type="dxa"/>
            </w:tcMar>
          </w:tcPr>
          <w:p w:rsidR="008F0598" w:rsidRPr="002A274C" w:rsidRDefault="008F0598" w:rsidP="008F0598">
            <w:pPr>
              <w:widowControl w:val="0"/>
              <w:spacing w:before="29" w:line="239" w:lineRule="auto"/>
              <w:ind w:left="56" w:right="-6"/>
              <w:jc w:val="center"/>
              <w:rPr>
                <w:rFonts w:ascii="Times New Roman" w:eastAsia="Times New Roman" w:hAnsi="Times New Roman" w:cs="Times New Roman"/>
                <w:b/>
                <w:bCs/>
                <w:spacing w:val="-1"/>
                <w:sz w:val="24"/>
                <w:szCs w:val="24"/>
              </w:rPr>
            </w:pPr>
            <w:proofErr w:type="spellStart"/>
            <w:r w:rsidRPr="002A274C">
              <w:rPr>
                <w:rFonts w:ascii="Times New Roman" w:eastAsia="Times New Roman" w:hAnsi="Times New Roman" w:cs="Times New Roman"/>
                <w:b/>
                <w:bCs/>
                <w:spacing w:val="1"/>
                <w:sz w:val="24"/>
                <w:szCs w:val="24"/>
              </w:rPr>
              <w:t>В</w:t>
            </w:r>
            <w:r w:rsidRPr="002A274C">
              <w:rPr>
                <w:rFonts w:ascii="Times New Roman" w:eastAsia="Times New Roman" w:hAnsi="Times New Roman" w:cs="Times New Roman"/>
                <w:b/>
                <w:bCs/>
                <w:sz w:val="24"/>
                <w:szCs w:val="24"/>
              </w:rPr>
              <w:t>сег</w:t>
            </w:r>
            <w:r w:rsidRPr="002A274C">
              <w:rPr>
                <w:rFonts w:ascii="Times New Roman" w:eastAsia="Times New Roman" w:hAnsi="Times New Roman" w:cs="Times New Roman"/>
                <w:b/>
                <w:bCs/>
                <w:sz w:val="24"/>
                <w:szCs w:val="24"/>
              </w:rPr>
              <w:t>о</w:t>
            </w:r>
            <w:r w:rsidRPr="002A274C">
              <w:rPr>
                <w:rFonts w:ascii="Times New Roman" w:eastAsia="Times New Roman" w:hAnsi="Times New Roman" w:cs="Times New Roman"/>
                <w:b/>
                <w:bCs/>
                <w:sz w:val="24"/>
                <w:szCs w:val="24"/>
              </w:rPr>
              <w:t>ч</w:t>
            </w:r>
            <w:r w:rsidRPr="002A274C">
              <w:rPr>
                <w:rFonts w:ascii="Times New Roman" w:eastAsia="Times New Roman" w:hAnsi="Times New Roman" w:cs="Times New Roman"/>
                <w:b/>
                <w:bCs/>
                <w:spacing w:val="1"/>
                <w:sz w:val="24"/>
                <w:szCs w:val="24"/>
              </w:rPr>
              <w:t>а</w:t>
            </w:r>
            <w:r w:rsidRPr="002A274C">
              <w:rPr>
                <w:rFonts w:ascii="Times New Roman" w:eastAsia="Times New Roman" w:hAnsi="Times New Roman" w:cs="Times New Roman"/>
                <w:b/>
                <w:bCs/>
                <w:sz w:val="24"/>
                <w:szCs w:val="24"/>
              </w:rPr>
              <w:t>со</w:t>
            </w:r>
            <w:r w:rsidRPr="002A274C">
              <w:rPr>
                <w:rFonts w:ascii="Times New Roman" w:eastAsia="Times New Roman" w:hAnsi="Times New Roman" w:cs="Times New Roman"/>
                <w:b/>
                <w:bCs/>
                <w:sz w:val="24"/>
                <w:szCs w:val="24"/>
              </w:rPr>
              <w:t>в</w:t>
            </w:r>
            <w:r w:rsidRPr="002A274C">
              <w:rPr>
                <w:rFonts w:ascii="Times New Roman" w:eastAsia="Times New Roman" w:hAnsi="Times New Roman" w:cs="Times New Roman"/>
                <w:b/>
                <w:bCs/>
                <w:sz w:val="24"/>
                <w:szCs w:val="24"/>
              </w:rPr>
              <w:t>н</w:t>
            </w:r>
            <w:r w:rsidRPr="002A274C">
              <w:rPr>
                <w:rFonts w:ascii="Times New Roman" w:eastAsia="Times New Roman" w:hAnsi="Times New Roman" w:cs="Times New Roman"/>
                <w:b/>
                <w:bCs/>
                <w:sz w:val="24"/>
                <w:szCs w:val="24"/>
              </w:rPr>
              <w:t>а</w:t>
            </w:r>
            <w:r w:rsidRPr="002A274C">
              <w:rPr>
                <w:rFonts w:ascii="Times New Roman" w:eastAsia="Times New Roman" w:hAnsi="Times New Roman" w:cs="Times New Roman"/>
                <w:b/>
                <w:bCs/>
                <w:sz w:val="24"/>
                <w:szCs w:val="24"/>
              </w:rPr>
              <w:t>шк</w:t>
            </w:r>
            <w:r w:rsidRPr="002A274C">
              <w:rPr>
                <w:rFonts w:ascii="Times New Roman" w:eastAsia="Times New Roman" w:hAnsi="Times New Roman" w:cs="Times New Roman"/>
                <w:b/>
                <w:bCs/>
                <w:spacing w:val="1"/>
                <w:sz w:val="24"/>
                <w:szCs w:val="24"/>
              </w:rPr>
              <w:t>о</w:t>
            </w:r>
            <w:r w:rsidRPr="002A274C">
              <w:rPr>
                <w:rFonts w:ascii="Times New Roman" w:eastAsia="Times New Roman" w:hAnsi="Times New Roman" w:cs="Times New Roman"/>
                <w:b/>
                <w:bCs/>
                <w:sz w:val="24"/>
                <w:szCs w:val="24"/>
              </w:rPr>
              <w:t>л</w:t>
            </w:r>
            <w:r w:rsidRPr="002A274C">
              <w:rPr>
                <w:rFonts w:ascii="Times New Roman" w:eastAsia="Times New Roman" w:hAnsi="Times New Roman" w:cs="Times New Roman"/>
                <w:b/>
                <w:bCs/>
                <w:spacing w:val="-1"/>
                <w:sz w:val="24"/>
                <w:szCs w:val="24"/>
              </w:rPr>
              <w:t>у</w:t>
            </w:r>
            <w:proofErr w:type="spellEnd"/>
          </w:p>
        </w:tc>
      </w:tr>
      <w:tr w:rsidR="008F0598" w:rsidRPr="002A274C" w:rsidTr="008F0598">
        <w:trPr>
          <w:cantSplit/>
          <w:trHeight w:hRule="exact" w:val="850"/>
        </w:trPr>
        <w:tc>
          <w:tcPr>
            <w:tcW w:w="1964" w:type="dxa"/>
            <w:vMerge/>
            <w:tcBorders>
              <w:left w:val="single" w:sz="11" w:space="0" w:color="000000"/>
              <w:right w:val="single" w:sz="3" w:space="0" w:color="000000"/>
            </w:tcBorders>
            <w:tcMar>
              <w:top w:w="0" w:type="dxa"/>
              <w:left w:w="0" w:type="dxa"/>
              <w:bottom w:w="0" w:type="dxa"/>
              <w:right w:w="0" w:type="dxa"/>
            </w:tcMar>
          </w:tcPr>
          <w:p w:rsidR="008F0598" w:rsidRPr="002A274C" w:rsidRDefault="008F0598" w:rsidP="008F0598">
            <w:pPr>
              <w:rPr>
                <w:rFonts w:ascii="Times New Roman" w:hAnsi="Times New Roman" w:cs="Times New Roman"/>
                <w:sz w:val="24"/>
                <w:szCs w:val="24"/>
              </w:rPr>
            </w:pPr>
          </w:p>
        </w:tc>
        <w:tc>
          <w:tcPr>
            <w:tcW w:w="2412" w:type="dxa"/>
            <w:vMerge/>
            <w:tcBorders>
              <w:left w:val="single" w:sz="3" w:space="0" w:color="000000"/>
              <w:right w:val="single" w:sz="11" w:space="0" w:color="000000"/>
            </w:tcBorders>
            <w:tcMar>
              <w:top w:w="0" w:type="dxa"/>
              <w:left w:w="0" w:type="dxa"/>
              <w:bottom w:w="0" w:type="dxa"/>
              <w:right w:w="0" w:type="dxa"/>
            </w:tcMar>
          </w:tcPr>
          <w:p w:rsidR="008F0598" w:rsidRPr="002A274C" w:rsidRDefault="008F0598" w:rsidP="008F0598">
            <w:pPr>
              <w:rPr>
                <w:rFonts w:ascii="Times New Roman" w:hAnsi="Times New Roman" w:cs="Times New Roman"/>
                <w:sz w:val="24"/>
                <w:szCs w:val="24"/>
              </w:rPr>
            </w:pPr>
          </w:p>
        </w:tc>
        <w:tc>
          <w:tcPr>
            <w:tcW w:w="1855" w:type="dxa"/>
            <w:gridSpan w:val="4"/>
            <w:tcBorders>
              <w:top w:val="single" w:sz="11" w:space="0" w:color="000000"/>
              <w:left w:val="single" w:sz="11" w:space="0" w:color="000000"/>
              <w:bottom w:val="single" w:sz="11" w:space="0" w:color="000000"/>
              <w:right w:val="single" w:sz="17" w:space="0" w:color="000000"/>
            </w:tcBorders>
            <w:tcMar>
              <w:top w:w="0" w:type="dxa"/>
              <w:left w:w="0" w:type="dxa"/>
              <w:bottom w:w="0" w:type="dxa"/>
              <w:right w:w="0" w:type="dxa"/>
            </w:tcMar>
          </w:tcPr>
          <w:p w:rsidR="008F0598" w:rsidRPr="002A274C" w:rsidRDefault="008F0598" w:rsidP="008F0598">
            <w:pPr>
              <w:widowControl w:val="0"/>
              <w:spacing w:before="28" w:line="240" w:lineRule="auto"/>
              <w:ind w:left="264" w:right="-20"/>
              <w:jc w:val="center"/>
              <w:rPr>
                <w:rFonts w:ascii="Times New Roman" w:eastAsia="Times New Roman" w:hAnsi="Times New Roman" w:cs="Times New Roman"/>
                <w:b/>
                <w:bCs/>
                <w:sz w:val="24"/>
                <w:szCs w:val="24"/>
              </w:rPr>
            </w:pPr>
            <w:proofErr w:type="spellStart"/>
            <w:r w:rsidRPr="002A274C">
              <w:rPr>
                <w:rFonts w:ascii="Times New Roman" w:eastAsia="Times New Roman" w:hAnsi="Times New Roman" w:cs="Times New Roman"/>
                <w:b/>
                <w:bCs/>
                <w:w w:val="101"/>
                <w:sz w:val="24"/>
                <w:szCs w:val="24"/>
              </w:rPr>
              <w:t>Н</w:t>
            </w:r>
            <w:r w:rsidRPr="002A274C">
              <w:rPr>
                <w:rFonts w:ascii="Times New Roman" w:eastAsia="Times New Roman" w:hAnsi="Times New Roman" w:cs="Times New Roman"/>
                <w:b/>
                <w:bCs/>
                <w:sz w:val="24"/>
                <w:szCs w:val="24"/>
              </w:rPr>
              <w:t>а</w:t>
            </w:r>
            <w:r w:rsidRPr="002A274C">
              <w:rPr>
                <w:rFonts w:ascii="Times New Roman" w:eastAsia="Times New Roman" w:hAnsi="Times New Roman" w:cs="Times New Roman"/>
                <w:b/>
                <w:bCs/>
                <w:w w:val="101"/>
                <w:sz w:val="24"/>
                <w:szCs w:val="24"/>
              </w:rPr>
              <w:t>ч</w:t>
            </w:r>
            <w:r w:rsidRPr="002A274C">
              <w:rPr>
                <w:rFonts w:ascii="Times New Roman" w:eastAsia="Times New Roman" w:hAnsi="Times New Roman" w:cs="Times New Roman"/>
                <w:b/>
                <w:bCs/>
                <w:sz w:val="24"/>
                <w:szCs w:val="24"/>
              </w:rPr>
              <w:t>ал</w:t>
            </w:r>
            <w:r w:rsidRPr="002A274C">
              <w:rPr>
                <w:rFonts w:ascii="Times New Roman" w:eastAsia="Times New Roman" w:hAnsi="Times New Roman" w:cs="Times New Roman"/>
                <w:b/>
                <w:bCs/>
                <w:spacing w:val="-1"/>
                <w:w w:val="101"/>
                <w:sz w:val="24"/>
                <w:szCs w:val="24"/>
              </w:rPr>
              <w:t>ь</w:t>
            </w:r>
            <w:r w:rsidRPr="002A274C">
              <w:rPr>
                <w:rFonts w:ascii="Times New Roman" w:eastAsia="Times New Roman" w:hAnsi="Times New Roman" w:cs="Times New Roman"/>
                <w:b/>
                <w:bCs/>
                <w:w w:val="101"/>
                <w:sz w:val="24"/>
                <w:szCs w:val="24"/>
              </w:rPr>
              <w:t>н</w:t>
            </w:r>
            <w:r w:rsidRPr="002A274C">
              <w:rPr>
                <w:rFonts w:ascii="Times New Roman" w:eastAsia="Times New Roman" w:hAnsi="Times New Roman" w:cs="Times New Roman"/>
                <w:b/>
                <w:bCs/>
                <w:sz w:val="24"/>
                <w:szCs w:val="24"/>
              </w:rPr>
              <w:t>а</w:t>
            </w:r>
            <w:r w:rsidRPr="002A274C">
              <w:rPr>
                <w:rFonts w:ascii="Times New Roman" w:eastAsia="Times New Roman" w:hAnsi="Times New Roman" w:cs="Times New Roman"/>
                <w:b/>
                <w:bCs/>
                <w:sz w:val="24"/>
                <w:szCs w:val="24"/>
              </w:rPr>
              <w:t>я</w:t>
            </w:r>
            <w:r w:rsidRPr="002A274C">
              <w:rPr>
                <w:rFonts w:ascii="Times New Roman" w:eastAsia="Times New Roman" w:hAnsi="Times New Roman" w:cs="Times New Roman"/>
                <w:b/>
                <w:bCs/>
                <w:spacing w:val="-2"/>
                <w:w w:val="101"/>
                <w:sz w:val="24"/>
                <w:szCs w:val="24"/>
              </w:rPr>
              <w:t>шк</w:t>
            </w:r>
            <w:r w:rsidRPr="002A274C">
              <w:rPr>
                <w:rFonts w:ascii="Times New Roman" w:eastAsia="Times New Roman" w:hAnsi="Times New Roman" w:cs="Times New Roman"/>
                <w:b/>
                <w:bCs/>
                <w:sz w:val="24"/>
                <w:szCs w:val="24"/>
              </w:rPr>
              <w:t>ола</w:t>
            </w:r>
            <w:proofErr w:type="spellEnd"/>
          </w:p>
        </w:tc>
        <w:tc>
          <w:tcPr>
            <w:tcW w:w="2080" w:type="dxa"/>
            <w:gridSpan w:val="5"/>
            <w:tcBorders>
              <w:top w:val="single" w:sz="11" w:space="0" w:color="000000"/>
              <w:left w:val="single" w:sz="17" w:space="0" w:color="000000"/>
              <w:bottom w:val="single" w:sz="11" w:space="0" w:color="000000"/>
              <w:right w:val="single" w:sz="17" w:space="0" w:color="000000"/>
            </w:tcBorders>
            <w:tcMar>
              <w:top w:w="0" w:type="dxa"/>
              <w:left w:w="0" w:type="dxa"/>
              <w:bottom w:w="0" w:type="dxa"/>
              <w:right w:w="0" w:type="dxa"/>
            </w:tcMar>
          </w:tcPr>
          <w:p w:rsidR="008F0598" w:rsidRPr="002A274C" w:rsidRDefault="008F0598" w:rsidP="008F0598">
            <w:pPr>
              <w:widowControl w:val="0"/>
              <w:spacing w:before="28" w:line="240" w:lineRule="auto"/>
              <w:ind w:left="420" w:right="-20"/>
              <w:jc w:val="center"/>
              <w:rPr>
                <w:rFonts w:ascii="Times New Roman" w:eastAsia="Times New Roman" w:hAnsi="Times New Roman" w:cs="Times New Roman"/>
                <w:b/>
                <w:bCs/>
                <w:spacing w:val="-1"/>
                <w:sz w:val="24"/>
                <w:szCs w:val="24"/>
              </w:rPr>
            </w:pPr>
            <w:proofErr w:type="spellStart"/>
            <w:r w:rsidRPr="002A274C">
              <w:rPr>
                <w:rFonts w:ascii="Times New Roman" w:eastAsia="Times New Roman" w:hAnsi="Times New Roman" w:cs="Times New Roman"/>
                <w:b/>
                <w:bCs/>
                <w:w w:val="101"/>
                <w:sz w:val="24"/>
                <w:szCs w:val="24"/>
              </w:rPr>
              <w:t>Осн</w:t>
            </w:r>
            <w:r w:rsidRPr="002A274C">
              <w:rPr>
                <w:rFonts w:ascii="Times New Roman" w:eastAsia="Times New Roman" w:hAnsi="Times New Roman" w:cs="Times New Roman"/>
                <w:b/>
                <w:bCs/>
                <w:sz w:val="24"/>
                <w:szCs w:val="24"/>
              </w:rPr>
              <w:t>о</w:t>
            </w:r>
            <w:r w:rsidRPr="002A274C">
              <w:rPr>
                <w:rFonts w:ascii="Times New Roman" w:eastAsia="Times New Roman" w:hAnsi="Times New Roman" w:cs="Times New Roman"/>
                <w:b/>
                <w:bCs/>
                <w:w w:val="101"/>
                <w:sz w:val="24"/>
                <w:szCs w:val="24"/>
              </w:rPr>
              <w:t>в</w:t>
            </w:r>
            <w:r w:rsidRPr="002A274C">
              <w:rPr>
                <w:rFonts w:ascii="Times New Roman" w:eastAsia="Times New Roman" w:hAnsi="Times New Roman" w:cs="Times New Roman"/>
                <w:b/>
                <w:bCs/>
                <w:spacing w:val="-2"/>
                <w:w w:val="101"/>
                <w:sz w:val="24"/>
                <w:szCs w:val="24"/>
              </w:rPr>
              <w:t>н</w:t>
            </w:r>
            <w:r w:rsidRPr="002A274C">
              <w:rPr>
                <w:rFonts w:ascii="Times New Roman" w:eastAsia="Times New Roman" w:hAnsi="Times New Roman" w:cs="Times New Roman"/>
                <w:b/>
                <w:bCs/>
                <w:sz w:val="24"/>
                <w:szCs w:val="24"/>
              </w:rPr>
              <w:t>а</w:t>
            </w:r>
            <w:r w:rsidRPr="002A274C">
              <w:rPr>
                <w:rFonts w:ascii="Times New Roman" w:eastAsia="Times New Roman" w:hAnsi="Times New Roman" w:cs="Times New Roman"/>
                <w:b/>
                <w:bCs/>
                <w:sz w:val="24"/>
                <w:szCs w:val="24"/>
              </w:rPr>
              <w:t>я</w:t>
            </w:r>
            <w:r w:rsidRPr="002A274C">
              <w:rPr>
                <w:rFonts w:ascii="Times New Roman" w:eastAsia="Times New Roman" w:hAnsi="Times New Roman" w:cs="Times New Roman"/>
                <w:b/>
                <w:bCs/>
                <w:spacing w:val="-1"/>
                <w:w w:val="101"/>
                <w:sz w:val="24"/>
                <w:szCs w:val="24"/>
              </w:rPr>
              <w:t>ш</w:t>
            </w:r>
            <w:r w:rsidRPr="002A274C">
              <w:rPr>
                <w:rFonts w:ascii="Times New Roman" w:eastAsia="Times New Roman" w:hAnsi="Times New Roman" w:cs="Times New Roman"/>
                <w:b/>
                <w:bCs/>
                <w:w w:val="101"/>
                <w:sz w:val="24"/>
                <w:szCs w:val="24"/>
              </w:rPr>
              <w:t>к</w:t>
            </w:r>
            <w:r w:rsidRPr="002A274C">
              <w:rPr>
                <w:rFonts w:ascii="Times New Roman" w:eastAsia="Times New Roman" w:hAnsi="Times New Roman" w:cs="Times New Roman"/>
                <w:b/>
                <w:bCs/>
                <w:sz w:val="24"/>
                <w:szCs w:val="24"/>
              </w:rPr>
              <w:t>о</w:t>
            </w:r>
            <w:r w:rsidRPr="002A274C">
              <w:rPr>
                <w:rFonts w:ascii="Times New Roman" w:eastAsia="Times New Roman" w:hAnsi="Times New Roman" w:cs="Times New Roman"/>
                <w:b/>
                <w:bCs/>
                <w:spacing w:val="-1"/>
                <w:sz w:val="24"/>
                <w:szCs w:val="24"/>
              </w:rPr>
              <w:t>ла</w:t>
            </w:r>
            <w:proofErr w:type="spellEnd"/>
          </w:p>
        </w:tc>
        <w:tc>
          <w:tcPr>
            <w:tcW w:w="903" w:type="dxa"/>
            <w:gridSpan w:val="2"/>
            <w:vMerge w:val="restart"/>
            <w:tcBorders>
              <w:top w:val="single" w:sz="11" w:space="0" w:color="000000"/>
              <w:left w:val="single" w:sz="17" w:space="0" w:color="000000"/>
              <w:right w:val="single" w:sz="11" w:space="0" w:color="000000"/>
            </w:tcBorders>
            <w:tcMar>
              <w:top w:w="0" w:type="dxa"/>
              <w:left w:w="0" w:type="dxa"/>
              <w:bottom w:w="0" w:type="dxa"/>
              <w:right w:w="0" w:type="dxa"/>
            </w:tcMar>
          </w:tcPr>
          <w:p w:rsidR="008F0598" w:rsidRPr="002A274C" w:rsidRDefault="008F0598" w:rsidP="008F0598">
            <w:pPr>
              <w:widowControl w:val="0"/>
              <w:spacing w:before="28" w:line="241" w:lineRule="auto"/>
              <w:ind w:left="115" w:right="77"/>
              <w:jc w:val="center"/>
              <w:rPr>
                <w:rFonts w:ascii="Times New Roman" w:eastAsia="Times New Roman" w:hAnsi="Times New Roman" w:cs="Times New Roman"/>
                <w:b/>
                <w:bCs/>
                <w:sz w:val="24"/>
                <w:szCs w:val="24"/>
              </w:rPr>
            </w:pPr>
          </w:p>
        </w:tc>
        <w:tc>
          <w:tcPr>
            <w:tcW w:w="851" w:type="dxa"/>
            <w:vMerge/>
            <w:tcBorders>
              <w:left w:val="single" w:sz="11" w:space="0" w:color="000000"/>
              <w:right w:val="single" w:sz="11" w:space="0" w:color="000000"/>
            </w:tcBorders>
            <w:tcMar>
              <w:top w:w="0" w:type="dxa"/>
              <w:left w:w="0" w:type="dxa"/>
              <w:bottom w:w="0" w:type="dxa"/>
              <w:right w:w="0" w:type="dxa"/>
            </w:tcMar>
          </w:tcPr>
          <w:p w:rsidR="008F0598" w:rsidRPr="002A274C" w:rsidRDefault="008F0598" w:rsidP="008F0598">
            <w:pPr>
              <w:rPr>
                <w:rFonts w:ascii="Times New Roman" w:hAnsi="Times New Roman" w:cs="Times New Roman"/>
                <w:sz w:val="24"/>
                <w:szCs w:val="24"/>
              </w:rPr>
            </w:pPr>
          </w:p>
        </w:tc>
      </w:tr>
      <w:tr w:rsidR="008F0598" w:rsidRPr="002A274C" w:rsidTr="00640A91">
        <w:trPr>
          <w:cantSplit/>
          <w:trHeight w:hRule="exact" w:val="311"/>
        </w:trPr>
        <w:tc>
          <w:tcPr>
            <w:tcW w:w="1964" w:type="dxa"/>
            <w:vMerge/>
            <w:tcBorders>
              <w:left w:val="single" w:sz="11" w:space="0" w:color="000000"/>
              <w:bottom w:val="single" w:sz="11" w:space="0" w:color="000000"/>
              <w:right w:val="single" w:sz="3" w:space="0" w:color="000000"/>
            </w:tcBorders>
            <w:tcMar>
              <w:top w:w="0" w:type="dxa"/>
              <w:left w:w="0" w:type="dxa"/>
              <w:bottom w:w="0" w:type="dxa"/>
              <w:right w:w="0" w:type="dxa"/>
            </w:tcMar>
          </w:tcPr>
          <w:p w:rsidR="008F0598" w:rsidRPr="002A274C" w:rsidRDefault="008F0598" w:rsidP="008F0598">
            <w:pPr>
              <w:rPr>
                <w:rFonts w:ascii="Times New Roman" w:hAnsi="Times New Roman" w:cs="Times New Roman"/>
                <w:sz w:val="24"/>
                <w:szCs w:val="24"/>
              </w:rPr>
            </w:pPr>
          </w:p>
        </w:tc>
        <w:tc>
          <w:tcPr>
            <w:tcW w:w="2412" w:type="dxa"/>
            <w:vMerge/>
            <w:tcBorders>
              <w:left w:val="single" w:sz="3" w:space="0" w:color="000000"/>
              <w:bottom w:val="single" w:sz="11" w:space="0" w:color="000000"/>
              <w:right w:val="single" w:sz="11" w:space="0" w:color="000000"/>
            </w:tcBorders>
            <w:tcMar>
              <w:top w:w="0" w:type="dxa"/>
              <w:left w:w="0" w:type="dxa"/>
              <w:bottom w:w="0" w:type="dxa"/>
              <w:right w:w="0" w:type="dxa"/>
            </w:tcMar>
          </w:tcPr>
          <w:p w:rsidR="008F0598" w:rsidRPr="002A274C" w:rsidRDefault="008F0598" w:rsidP="008F0598">
            <w:pPr>
              <w:rPr>
                <w:rFonts w:ascii="Times New Roman" w:hAnsi="Times New Roman" w:cs="Times New Roman"/>
                <w:sz w:val="24"/>
                <w:szCs w:val="24"/>
              </w:rPr>
            </w:pPr>
          </w:p>
        </w:tc>
        <w:tc>
          <w:tcPr>
            <w:tcW w:w="447" w:type="dxa"/>
            <w:tcBorders>
              <w:top w:val="single" w:sz="11" w:space="0" w:color="000000"/>
              <w:left w:val="single" w:sz="11" w:space="0" w:color="000000"/>
              <w:bottom w:val="single" w:sz="11" w:space="0" w:color="000000"/>
              <w:right w:val="single" w:sz="3" w:space="0" w:color="000000"/>
            </w:tcBorders>
            <w:tcMar>
              <w:top w:w="0" w:type="dxa"/>
              <w:left w:w="0" w:type="dxa"/>
              <w:bottom w:w="0" w:type="dxa"/>
              <w:right w:w="0" w:type="dxa"/>
            </w:tcMar>
          </w:tcPr>
          <w:p w:rsidR="008F0598" w:rsidRPr="002A274C" w:rsidRDefault="008F0598" w:rsidP="008F0598">
            <w:pPr>
              <w:widowControl w:val="0"/>
              <w:spacing w:before="29" w:line="240" w:lineRule="auto"/>
              <w:ind w:left="168" w:right="-20"/>
              <w:rPr>
                <w:rFonts w:ascii="Times New Roman" w:eastAsia="Times New Roman" w:hAnsi="Times New Roman" w:cs="Times New Roman"/>
                <w:b/>
                <w:bCs/>
                <w:sz w:val="24"/>
                <w:szCs w:val="24"/>
              </w:rPr>
            </w:pPr>
            <w:r w:rsidRPr="002A274C">
              <w:rPr>
                <w:rFonts w:ascii="Times New Roman" w:eastAsia="Times New Roman" w:hAnsi="Times New Roman" w:cs="Times New Roman"/>
                <w:b/>
                <w:bCs/>
                <w:sz w:val="24"/>
                <w:szCs w:val="24"/>
              </w:rPr>
              <w:t>1</w:t>
            </w:r>
          </w:p>
        </w:tc>
        <w:tc>
          <w:tcPr>
            <w:tcW w:w="489" w:type="dxa"/>
            <w:tcBorders>
              <w:top w:val="single" w:sz="11" w:space="0" w:color="000000"/>
              <w:left w:val="single" w:sz="3" w:space="0" w:color="000000"/>
              <w:bottom w:val="single" w:sz="11" w:space="0" w:color="000000"/>
              <w:right w:val="single" w:sz="3" w:space="0" w:color="000000"/>
            </w:tcBorders>
            <w:tcMar>
              <w:top w:w="0" w:type="dxa"/>
              <w:left w:w="0" w:type="dxa"/>
              <w:bottom w:w="0" w:type="dxa"/>
              <w:right w:w="0" w:type="dxa"/>
            </w:tcMar>
          </w:tcPr>
          <w:p w:rsidR="008F0598" w:rsidRPr="002A274C" w:rsidRDefault="008F0598" w:rsidP="008F0598">
            <w:pPr>
              <w:widowControl w:val="0"/>
              <w:spacing w:before="29" w:line="240" w:lineRule="auto"/>
              <w:ind w:left="187" w:right="-20"/>
              <w:rPr>
                <w:rFonts w:ascii="Times New Roman" w:eastAsia="Times New Roman" w:hAnsi="Times New Roman" w:cs="Times New Roman"/>
                <w:b/>
                <w:bCs/>
                <w:sz w:val="24"/>
                <w:szCs w:val="24"/>
              </w:rPr>
            </w:pPr>
            <w:r w:rsidRPr="002A274C">
              <w:rPr>
                <w:rFonts w:ascii="Times New Roman" w:eastAsia="Times New Roman" w:hAnsi="Times New Roman" w:cs="Times New Roman"/>
                <w:b/>
                <w:bCs/>
                <w:sz w:val="24"/>
                <w:szCs w:val="24"/>
              </w:rPr>
              <w:t>2</w:t>
            </w:r>
          </w:p>
        </w:tc>
        <w:tc>
          <w:tcPr>
            <w:tcW w:w="470" w:type="dxa"/>
            <w:tcBorders>
              <w:top w:val="single" w:sz="11" w:space="0" w:color="000000"/>
              <w:left w:val="single" w:sz="3" w:space="0" w:color="000000"/>
              <w:bottom w:val="single" w:sz="11" w:space="0" w:color="000000"/>
              <w:right w:val="single" w:sz="3" w:space="0" w:color="000000"/>
            </w:tcBorders>
            <w:tcMar>
              <w:top w:w="0" w:type="dxa"/>
              <w:left w:w="0" w:type="dxa"/>
              <w:bottom w:w="0" w:type="dxa"/>
              <w:right w:w="0" w:type="dxa"/>
            </w:tcMar>
          </w:tcPr>
          <w:p w:rsidR="008F0598" w:rsidRPr="002A274C" w:rsidRDefault="008F0598" w:rsidP="008F0598">
            <w:pPr>
              <w:widowControl w:val="0"/>
              <w:spacing w:before="29" w:line="240" w:lineRule="auto"/>
              <w:ind w:left="177" w:right="-20"/>
              <w:rPr>
                <w:rFonts w:ascii="Times New Roman" w:eastAsia="Times New Roman" w:hAnsi="Times New Roman" w:cs="Times New Roman"/>
                <w:b/>
                <w:bCs/>
                <w:sz w:val="24"/>
                <w:szCs w:val="24"/>
              </w:rPr>
            </w:pPr>
            <w:r w:rsidRPr="002A274C">
              <w:rPr>
                <w:rFonts w:ascii="Times New Roman" w:eastAsia="Times New Roman" w:hAnsi="Times New Roman" w:cs="Times New Roman"/>
                <w:b/>
                <w:bCs/>
                <w:sz w:val="24"/>
                <w:szCs w:val="24"/>
              </w:rPr>
              <w:t>3</w:t>
            </w:r>
          </w:p>
        </w:tc>
        <w:tc>
          <w:tcPr>
            <w:tcW w:w="449" w:type="dxa"/>
            <w:tcBorders>
              <w:top w:val="single" w:sz="11" w:space="0" w:color="000000"/>
              <w:left w:val="single" w:sz="3" w:space="0" w:color="000000"/>
              <w:bottom w:val="single" w:sz="11" w:space="0" w:color="000000"/>
              <w:right w:val="single" w:sz="17" w:space="0" w:color="000000"/>
            </w:tcBorders>
            <w:tcMar>
              <w:top w:w="0" w:type="dxa"/>
              <w:left w:w="0" w:type="dxa"/>
              <w:bottom w:w="0" w:type="dxa"/>
              <w:right w:w="0" w:type="dxa"/>
            </w:tcMar>
          </w:tcPr>
          <w:p w:rsidR="008F0598" w:rsidRPr="002A274C" w:rsidRDefault="008F0598" w:rsidP="008F0598">
            <w:pPr>
              <w:widowControl w:val="0"/>
              <w:spacing w:before="29" w:line="240" w:lineRule="auto"/>
              <w:ind w:left="165" w:right="-20"/>
              <w:rPr>
                <w:rFonts w:ascii="Times New Roman" w:eastAsia="Times New Roman" w:hAnsi="Times New Roman" w:cs="Times New Roman"/>
                <w:b/>
                <w:bCs/>
                <w:sz w:val="24"/>
                <w:szCs w:val="24"/>
              </w:rPr>
            </w:pPr>
            <w:r w:rsidRPr="002A274C">
              <w:rPr>
                <w:rFonts w:ascii="Times New Roman" w:eastAsia="Times New Roman" w:hAnsi="Times New Roman" w:cs="Times New Roman"/>
                <w:b/>
                <w:bCs/>
                <w:sz w:val="24"/>
                <w:szCs w:val="24"/>
              </w:rPr>
              <w:t>4</w:t>
            </w:r>
          </w:p>
        </w:tc>
        <w:tc>
          <w:tcPr>
            <w:tcW w:w="492" w:type="dxa"/>
            <w:tcBorders>
              <w:top w:val="single" w:sz="11" w:space="0" w:color="000000"/>
              <w:left w:val="single" w:sz="17" w:space="0" w:color="000000"/>
              <w:bottom w:val="single" w:sz="11" w:space="0" w:color="000000"/>
              <w:right w:val="single" w:sz="3" w:space="0" w:color="000000"/>
            </w:tcBorders>
            <w:tcMar>
              <w:top w:w="0" w:type="dxa"/>
              <w:left w:w="0" w:type="dxa"/>
              <w:bottom w:w="0" w:type="dxa"/>
              <w:right w:w="0" w:type="dxa"/>
            </w:tcMar>
          </w:tcPr>
          <w:p w:rsidR="008F0598" w:rsidRPr="002A274C" w:rsidRDefault="008F0598" w:rsidP="008F0598">
            <w:pPr>
              <w:widowControl w:val="0"/>
              <w:spacing w:before="29" w:line="240" w:lineRule="auto"/>
              <w:ind w:left="189" w:right="-20"/>
              <w:rPr>
                <w:rFonts w:ascii="Times New Roman" w:eastAsia="Times New Roman" w:hAnsi="Times New Roman" w:cs="Times New Roman"/>
                <w:b/>
                <w:bCs/>
                <w:sz w:val="24"/>
                <w:szCs w:val="24"/>
              </w:rPr>
            </w:pPr>
            <w:r w:rsidRPr="002A274C">
              <w:rPr>
                <w:rFonts w:ascii="Times New Roman" w:eastAsia="Times New Roman" w:hAnsi="Times New Roman" w:cs="Times New Roman"/>
                <w:b/>
                <w:bCs/>
                <w:sz w:val="24"/>
                <w:szCs w:val="24"/>
              </w:rPr>
              <w:t>5</w:t>
            </w:r>
          </w:p>
        </w:tc>
        <w:tc>
          <w:tcPr>
            <w:tcW w:w="379" w:type="dxa"/>
            <w:tcBorders>
              <w:top w:val="single" w:sz="11" w:space="0" w:color="000000"/>
              <w:left w:val="single" w:sz="3" w:space="0" w:color="000000"/>
              <w:bottom w:val="single" w:sz="11" w:space="0" w:color="000000"/>
              <w:right w:val="single" w:sz="3" w:space="0" w:color="000000"/>
            </w:tcBorders>
            <w:tcMar>
              <w:top w:w="0" w:type="dxa"/>
              <w:left w:w="0" w:type="dxa"/>
              <w:bottom w:w="0" w:type="dxa"/>
              <w:right w:w="0" w:type="dxa"/>
            </w:tcMar>
          </w:tcPr>
          <w:p w:rsidR="008F0598" w:rsidRPr="002A274C" w:rsidRDefault="008F0598" w:rsidP="008F0598">
            <w:pPr>
              <w:widowControl w:val="0"/>
              <w:spacing w:before="29" w:line="240" w:lineRule="auto"/>
              <w:ind w:left="129" w:right="-20"/>
              <w:rPr>
                <w:rFonts w:ascii="Times New Roman" w:eastAsia="Times New Roman" w:hAnsi="Times New Roman" w:cs="Times New Roman"/>
                <w:b/>
                <w:bCs/>
                <w:sz w:val="24"/>
                <w:szCs w:val="24"/>
              </w:rPr>
            </w:pPr>
            <w:r w:rsidRPr="002A274C">
              <w:rPr>
                <w:rFonts w:ascii="Times New Roman" w:eastAsia="Times New Roman" w:hAnsi="Times New Roman" w:cs="Times New Roman"/>
                <w:b/>
                <w:bCs/>
                <w:sz w:val="24"/>
                <w:szCs w:val="24"/>
              </w:rPr>
              <w:t>6</w:t>
            </w:r>
          </w:p>
        </w:tc>
        <w:tc>
          <w:tcPr>
            <w:tcW w:w="428" w:type="dxa"/>
            <w:tcMar>
              <w:top w:w="0" w:type="dxa"/>
              <w:left w:w="0" w:type="dxa"/>
              <w:bottom w:w="0" w:type="dxa"/>
              <w:right w:w="0" w:type="dxa"/>
            </w:tcMar>
          </w:tcPr>
          <w:p w:rsidR="008F0598" w:rsidRPr="002A274C" w:rsidRDefault="008F0598" w:rsidP="008F0598">
            <w:pPr>
              <w:widowControl w:val="0"/>
              <w:spacing w:before="29" w:line="240" w:lineRule="auto"/>
              <w:ind w:left="148" w:right="-20"/>
              <w:rPr>
                <w:rFonts w:ascii="Times New Roman" w:eastAsia="Times New Roman" w:hAnsi="Times New Roman" w:cs="Times New Roman"/>
                <w:b/>
                <w:bCs/>
                <w:sz w:val="24"/>
                <w:szCs w:val="24"/>
              </w:rPr>
            </w:pPr>
            <w:r w:rsidRPr="002A274C">
              <w:rPr>
                <w:rFonts w:ascii="Times New Roman" w:eastAsia="Times New Roman" w:hAnsi="Times New Roman" w:cs="Times New Roman"/>
                <w:b/>
                <w:bCs/>
                <w:sz w:val="24"/>
                <w:szCs w:val="24"/>
              </w:rPr>
              <w:t>7</w:t>
            </w:r>
          </w:p>
        </w:tc>
        <w:tc>
          <w:tcPr>
            <w:tcW w:w="376" w:type="dxa"/>
            <w:tcBorders>
              <w:top w:val="single" w:sz="11" w:space="0" w:color="000000"/>
              <w:left w:val="single" w:sz="3" w:space="0" w:color="000000"/>
              <w:bottom w:val="single" w:sz="11" w:space="0" w:color="000000"/>
              <w:right w:val="single" w:sz="3" w:space="0" w:color="000000"/>
            </w:tcBorders>
            <w:tcMar>
              <w:top w:w="0" w:type="dxa"/>
              <w:left w:w="0" w:type="dxa"/>
              <w:bottom w:w="0" w:type="dxa"/>
              <w:right w:w="0" w:type="dxa"/>
            </w:tcMar>
          </w:tcPr>
          <w:p w:rsidR="008F0598" w:rsidRPr="002A274C" w:rsidRDefault="008F0598" w:rsidP="008F0598">
            <w:pPr>
              <w:widowControl w:val="0"/>
              <w:spacing w:before="29" w:line="240" w:lineRule="auto"/>
              <w:ind w:left="127" w:right="-20"/>
              <w:rPr>
                <w:rFonts w:ascii="Times New Roman" w:eastAsia="Times New Roman" w:hAnsi="Times New Roman" w:cs="Times New Roman"/>
                <w:b/>
                <w:bCs/>
                <w:sz w:val="24"/>
                <w:szCs w:val="24"/>
              </w:rPr>
            </w:pPr>
            <w:r w:rsidRPr="002A274C">
              <w:rPr>
                <w:rFonts w:ascii="Times New Roman" w:eastAsia="Times New Roman" w:hAnsi="Times New Roman" w:cs="Times New Roman"/>
                <w:b/>
                <w:bCs/>
                <w:sz w:val="24"/>
                <w:szCs w:val="24"/>
              </w:rPr>
              <w:t>8</w:t>
            </w:r>
          </w:p>
        </w:tc>
        <w:tc>
          <w:tcPr>
            <w:tcW w:w="405" w:type="dxa"/>
            <w:tcBorders>
              <w:top w:val="single" w:sz="11" w:space="0" w:color="000000"/>
              <w:left w:val="single" w:sz="3" w:space="0" w:color="000000"/>
              <w:bottom w:val="single" w:sz="11" w:space="0" w:color="000000"/>
              <w:right w:val="single" w:sz="17" w:space="0" w:color="000000"/>
            </w:tcBorders>
            <w:tcMar>
              <w:top w:w="0" w:type="dxa"/>
              <w:left w:w="0" w:type="dxa"/>
              <w:bottom w:w="0" w:type="dxa"/>
              <w:right w:w="0" w:type="dxa"/>
            </w:tcMar>
          </w:tcPr>
          <w:p w:rsidR="008F0598" w:rsidRPr="002A274C" w:rsidRDefault="008F0598" w:rsidP="008F0598">
            <w:pPr>
              <w:widowControl w:val="0"/>
              <w:spacing w:before="29" w:line="240" w:lineRule="auto"/>
              <w:ind w:left="146" w:right="-20"/>
              <w:rPr>
                <w:rFonts w:ascii="Times New Roman" w:eastAsia="Times New Roman" w:hAnsi="Times New Roman" w:cs="Times New Roman"/>
                <w:b/>
                <w:bCs/>
                <w:sz w:val="24"/>
                <w:szCs w:val="24"/>
              </w:rPr>
            </w:pPr>
            <w:r w:rsidRPr="002A274C">
              <w:rPr>
                <w:rFonts w:ascii="Times New Roman" w:eastAsia="Times New Roman" w:hAnsi="Times New Roman" w:cs="Times New Roman"/>
                <w:b/>
                <w:bCs/>
                <w:sz w:val="24"/>
                <w:szCs w:val="24"/>
              </w:rPr>
              <w:t>9</w:t>
            </w:r>
          </w:p>
        </w:tc>
        <w:tc>
          <w:tcPr>
            <w:tcW w:w="903" w:type="dxa"/>
            <w:gridSpan w:val="2"/>
            <w:vMerge/>
            <w:tcBorders>
              <w:left w:val="single" w:sz="17" w:space="0" w:color="000000"/>
              <w:right w:val="single" w:sz="11" w:space="0" w:color="000000"/>
            </w:tcBorders>
            <w:tcMar>
              <w:top w:w="0" w:type="dxa"/>
              <w:left w:w="0" w:type="dxa"/>
              <w:bottom w:w="0" w:type="dxa"/>
              <w:right w:w="0" w:type="dxa"/>
            </w:tcMar>
          </w:tcPr>
          <w:p w:rsidR="008F0598" w:rsidRPr="002A274C" w:rsidRDefault="008F0598" w:rsidP="008F0598">
            <w:pPr>
              <w:widowControl w:val="0"/>
              <w:spacing w:before="29" w:line="240" w:lineRule="auto"/>
              <w:ind w:left="110" w:right="-20"/>
              <w:rPr>
                <w:rFonts w:ascii="Times New Roman" w:eastAsia="Times New Roman" w:hAnsi="Times New Roman" w:cs="Times New Roman"/>
                <w:b/>
                <w:bCs/>
                <w:sz w:val="24"/>
                <w:szCs w:val="24"/>
              </w:rPr>
            </w:pPr>
          </w:p>
        </w:tc>
        <w:tc>
          <w:tcPr>
            <w:tcW w:w="851" w:type="dxa"/>
            <w:vMerge/>
            <w:tcBorders>
              <w:left w:val="single" w:sz="11" w:space="0" w:color="000000"/>
              <w:bottom w:val="single" w:sz="11" w:space="0" w:color="000000"/>
              <w:right w:val="single" w:sz="11" w:space="0" w:color="000000"/>
            </w:tcBorders>
            <w:tcMar>
              <w:top w:w="0" w:type="dxa"/>
              <w:left w:w="0" w:type="dxa"/>
              <w:bottom w:w="0" w:type="dxa"/>
              <w:right w:w="0" w:type="dxa"/>
            </w:tcMar>
          </w:tcPr>
          <w:p w:rsidR="008F0598" w:rsidRPr="002A274C" w:rsidRDefault="008F0598" w:rsidP="008F0598">
            <w:pPr>
              <w:rPr>
                <w:rFonts w:ascii="Times New Roman" w:hAnsi="Times New Roman" w:cs="Times New Roman"/>
                <w:sz w:val="24"/>
                <w:szCs w:val="24"/>
              </w:rPr>
            </w:pPr>
          </w:p>
        </w:tc>
      </w:tr>
      <w:tr w:rsidR="008F0598" w:rsidRPr="002A274C" w:rsidTr="008F0598">
        <w:trPr>
          <w:cantSplit/>
          <w:trHeight w:hRule="exact" w:val="629"/>
        </w:trPr>
        <w:tc>
          <w:tcPr>
            <w:tcW w:w="1964" w:type="dxa"/>
            <w:tcBorders>
              <w:top w:val="single" w:sz="11" w:space="0" w:color="000000"/>
              <w:left w:val="single" w:sz="11" w:space="0" w:color="000000"/>
              <w:right w:val="single" w:sz="3" w:space="0" w:color="000000"/>
            </w:tcBorders>
            <w:tcMar>
              <w:top w:w="0" w:type="dxa"/>
              <w:left w:w="0" w:type="dxa"/>
              <w:bottom w:w="0" w:type="dxa"/>
              <w:right w:w="0" w:type="dxa"/>
            </w:tcMar>
          </w:tcPr>
          <w:p w:rsidR="008F0598" w:rsidRPr="002A274C" w:rsidRDefault="008F0598" w:rsidP="008F0598">
            <w:pPr>
              <w:widowControl w:val="0"/>
              <w:spacing w:before="22" w:line="241" w:lineRule="auto"/>
              <w:ind w:left="105" w:right="111"/>
              <w:rPr>
                <w:rFonts w:ascii="Times New Roman" w:eastAsia="Times New Roman" w:hAnsi="Times New Roman" w:cs="Times New Roman"/>
                <w:w w:val="101"/>
                <w:sz w:val="24"/>
                <w:szCs w:val="24"/>
              </w:rPr>
            </w:pPr>
            <w:r w:rsidRPr="002A274C">
              <w:rPr>
                <w:rFonts w:ascii="Times New Roman" w:eastAsia="Times New Roman" w:hAnsi="Times New Roman" w:cs="Times New Roman"/>
                <w:sz w:val="24"/>
                <w:szCs w:val="24"/>
              </w:rPr>
              <w:t>Физ</w:t>
            </w:r>
            <w:r w:rsidRPr="002A274C">
              <w:rPr>
                <w:rFonts w:ascii="Times New Roman" w:eastAsia="Times New Roman" w:hAnsi="Times New Roman" w:cs="Times New Roman"/>
                <w:w w:val="101"/>
                <w:sz w:val="24"/>
                <w:szCs w:val="24"/>
              </w:rPr>
              <w:t>к</w:t>
            </w:r>
            <w:r w:rsidRPr="002A274C">
              <w:rPr>
                <w:rFonts w:ascii="Times New Roman" w:eastAsia="Times New Roman" w:hAnsi="Times New Roman" w:cs="Times New Roman"/>
                <w:spacing w:val="-1"/>
                <w:sz w:val="24"/>
                <w:szCs w:val="24"/>
              </w:rPr>
              <w:t>у</w:t>
            </w:r>
            <w:r w:rsidRPr="002A274C">
              <w:rPr>
                <w:rFonts w:ascii="Times New Roman" w:eastAsia="Times New Roman" w:hAnsi="Times New Roman" w:cs="Times New Roman"/>
                <w:sz w:val="24"/>
                <w:szCs w:val="24"/>
              </w:rPr>
              <w:t>льт</w:t>
            </w:r>
            <w:r w:rsidRPr="002A274C">
              <w:rPr>
                <w:rFonts w:ascii="Times New Roman" w:eastAsia="Times New Roman" w:hAnsi="Times New Roman" w:cs="Times New Roman"/>
                <w:spacing w:val="-2"/>
                <w:sz w:val="24"/>
                <w:szCs w:val="24"/>
              </w:rPr>
              <w:t>у</w:t>
            </w:r>
            <w:r w:rsidRPr="002A274C">
              <w:rPr>
                <w:rFonts w:ascii="Times New Roman" w:eastAsia="Times New Roman" w:hAnsi="Times New Roman" w:cs="Times New Roman"/>
                <w:sz w:val="24"/>
                <w:szCs w:val="24"/>
              </w:rPr>
              <w:t>рн</w:t>
            </w:r>
            <w:r w:rsidRPr="002A274C">
              <w:rPr>
                <w:rFonts w:ascii="Times New Roman" w:eastAsia="Times New Roman" w:hAnsi="Times New Roman" w:cs="Times New Roman"/>
                <w:spacing w:val="2"/>
                <w:sz w:val="24"/>
                <w:szCs w:val="24"/>
              </w:rPr>
              <w:t>о</w:t>
            </w:r>
            <w:r w:rsidRPr="002A274C">
              <w:rPr>
                <w:rFonts w:ascii="Times New Roman" w:eastAsia="Times New Roman" w:hAnsi="Times New Roman" w:cs="Times New Roman"/>
                <w:sz w:val="24"/>
                <w:szCs w:val="24"/>
              </w:rPr>
              <w:t>-</w:t>
            </w:r>
            <w:r w:rsidRPr="002A274C">
              <w:rPr>
                <w:rFonts w:ascii="Times New Roman" w:eastAsia="Times New Roman" w:hAnsi="Times New Roman" w:cs="Times New Roman"/>
                <w:w w:val="101"/>
                <w:sz w:val="24"/>
                <w:szCs w:val="24"/>
              </w:rPr>
              <w:t>с</w:t>
            </w:r>
            <w:r w:rsidRPr="002A274C">
              <w:rPr>
                <w:rFonts w:ascii="Times New Roman" w:eastAsia="Times New Roman" w:hAnsi="Times New Roman" w:cs="Times New Roman"/>
                <w:sz w:val="24"/>
                <w:szCs w:val="24"/>
              </w:rPr>
              <w:t>портивно</w:t>
            </w:r>
            <w:r w:rsidRPr="002A274C">
              <w:rPr>
                <w:rFonts w:ascii="Times New Roman" w:eastAsia="Times New Roman" w:hAnsi="Times New Roman" w:cs="Times New Roman"/>
                <w:w w:val="101"/>
                <w:sz w:val="24"/>
                <w:szCs w:val="24"/>
              </w:rPr>
              <w:t>е</w:t>
            </w:r>
          </w:p>
        </w:tc>
        <w:tc>
          <w:tcPr>
            <w:tcW w:w="2412" w:type="dxa"/>
            <w:tcBorders>
              <w:top w:val="single" w:sz="11" w:space="0" w:color="000000"/>
              <w:left w:val="single" w:sz="3" w:space="0" w:color="000000"/>
              <w:bottom w:val="single" w:sz="11" w:space="0" w:color="000000"/>
              <w:right w:val="single" w:sz="11" w:space="0" w:color="000000"/>
            </w:tcBorders>
            <w:tcMar>
              <w:top w:w="0" w:type="dxa"/>
              <w:left w:w="0" w:type="dxa"/>
              <w:bottom w:w="0" w:type="dxa"/>
              <w:right w:w="0" w:type="dxa"/>
            </w:tcMar>
          </w:tcPr>
          <w:p w:rsidR="008F0598" w:rsidRPr="002A274C" w:rsidRDefault="008F0598" w:rsidP="008F0598">
            <w:pPr>
              <w:widowControl w:val="0"/>
              <w:spacing w:before="22" w:line="240" w:lineRule="auto"/>
              <w:ind w:left="48" w:right="-20"/>
              <w:rPr>
                <w:rFonts w:ascii="Times New Roman" w:eastAsia="Times New Roman" w:hAnsi="Times New Roman" w:cs="Times New Roman"/>
                <w:sz w:val="24"/>
                <w:szCs w:val="24"/>
              </w:rPr>
            </w:pPr>
            <w:r w:rsidRPr="002A274C">
              <w:rPr>
                <w:rFonts w:ascii="Times New Roman" w:eastAsia="Times New Roman" w:hAnsi="Times New Roman" w:cs="Times New Roman"/>
                <w:spacing w:val="-2"/>
                <w:sz w:val="24"/>
                <w:szCs w:val="24"/>
              </w:rPr>
              <w:t>«</w:t>
            </w:r>
            <w:r w:rsidRPr="002A274C">
              <w:rPr>
                <w:rFonts w:ascii="Times New Roman" w:eastAsia="Times New Roman" w:hAnsi="Times New Roman" w:cs="Times New Roman"/>
                <w:sz w:val="24"/>
                <w:szCs w:val="24"/>
              </w:rPr>
              <w:t>Спортивный клуб»</w:t>
            </w:r>
          </w:p>
        </w:tc>
        <w:tc>
          <w:tcPr>
            <w:tcW w:w="447" w:type="dxa"/>
            <w:tcBorders>
              <w:top w:val="single" w:sz="11" w:space="0" w:color="000000"/>
              <w:left w:val="single" w:sz="11" w:space="0" w:color="000000"/>
              <w:bottom w:val="single" w:sz="11" w:space="0" w:color="000000"/>
              <w:right w:val="single" w:sz="3" w:space="0" w:color="000000"/>
            </w:tcBorders>
            <w:tcMar>
              <w:top w:w="0" w:type="dxa"/>
              <w:left w:w="0" w:type="dxa"/>
              <w:bottom w:w="0" w:type="dxa"/>
              <w:right w:w="0" w:type="dxa"/>
            </w:tcMar>
          </w:tcPr>
          <w:p w:rsidR="008F0598" w:rsidRPr="002A274C" w:rsidRDefault="008F0598" w:rsidP="008F0598">
            <w:pPr>
              <w:rPr>
                <w:rFonts w:ascii="Times New Roman" w:hAnsi="Times New Roman" w:cs="Times New Roman"/>
                <w:sz w:val="24"/>
                <w:szCs w:val="24"/>
              </w:rPr>
            </w:pPr>
          </w:p>
        </w:tc>
        <w:tc>
          <w:tcPr>
            <w:tcW w:w="489" w:type="dxa"/>
            <w:tcBorders>
              <w:top w:val="single" w:sz="11" w:space="0" w:color="000000"/>
              <w:left w:val="single" w:sz="3" w:space="0" w:color="000000"/>
              <w:bottom w:val="single" w:sz="11" w:space="0" w:color="000000"/>
              <w:right w:val="single" w:sz="3" w:space="0" w:color="000000"/>
            </w:tcBorders>
            <w:tcMar>
              <w:top w:w="0" w:type="dxa"/>
              <w:left w:w="0" w:type="dxa"/>
              <w:bottom w:w="0" w:type="dxa"/>
              <w:right w:w="0" w:type="dxa"/>
            </w:tcMar>
          </w:tcPr>
          <w:p w:rsidR="008F0598" w:rsidRPr="002A274C" w:rsidRDefault="008F0598" w:rsidP="008F0598">
            <w:pPr>
              <w:rPr>
                <w:rFonts w:ascii="Times New Roman" w:hAnsi="Times New Roman" w:cs="Times New Roman"/>
                <w:sz w:val="24"/>
                <w:szCs w:val="24"/>
              </w:rPr>
            </w:pPr>
            <w:r w:rsidRPr="002A274C">
              <w:rPr>
                <w:rFonts w:ascii="Times New Roman" w:hAnsi="Times New Roman" w:cs="Times New Roman"/>
                <w:sz w:val="24"/>
                <w:szCs w:val="24"/>
              </w:rPr>
              <w:t>+</w:t>
            </w:r>
          </w:p>
        </w:tc>
        <w:tc>
          <w:tcPr>
            <w:tcW w:w="470" w:type="dxa"/>
            <w:tcBorders>
              <w:top w:val="single" w:sz="11" w:space="0" w:color="000000"/>
              <w:left w:val="single" w:sz="3" w:space="0" w:color="000000"/>
              <w:bottom w:val="single" w:sz="11" w:space="0" w:color="000000"/>
              <w:right w:val="single" w:sz="3" w:space="0" w:color="000000"/>
            </w:tcBorders>
            <w:tcMar>
              <w:top w:w="0" w:type="dxa"/>
              <w:left w:w="0" w:type="dxa"/>
              <w:bottom w:w="0" w:type="dxa"/>
              <w:right w:w="0" w:type="dxa"/>
            </w:tcMar>
          </w:tcPr>
          <w:p w:rsidR="008F0598" w:rsidRPr="002A274C" w:rsidRDefault="008F0598" w:rsidP="008F0598">
            <w:pPr>
              <w:widowControl w:val="0"/>
              <w:spacing w:before="23" w:line="240" w:lineRule="auto"/>
              <w:ind w:left="177" w:right="-20"/>
              <w:rPr>
                <w:rFonts w:ascii="Times New Roman" w:eastAsia="Times New Roman" w:hAnsi="Times New Roman" w:cs="Times New Roman"/>
                <w:sz w:val="24"/>
                <w:szCs w:val="24"/>
              </w:rPr>
            </w:pPr>
            <w:r w:rsidRPr="002A274C">
              <w:rPr>
                <w:rFonts w:ascii="Times New Roman" w:eastAsia="Times New Roman" w:hAnsi="Times New Roman" w:cs="Times New Roman"/>
                <w:sz w:val="24"/>
                <w:szCs w:val="24"/>
              </w:rPr>
              <w:t>+</w:t>
            </w:r>
          </w:p>
        </w:tc>
        <w:tc>
          <w:tcPr>
            <w:tcW w:w="449" w:type="dxa"/>
            <w:tcBorders>
              <w:top w:val="single" w:sz="11" w:space="0" w:color="000000"/>
              <w:left w:val="single" w:sz="3" w:space="0" w:color="000000"/>
              <w:bottom w:val="single" w:sz="11" w:space="0" w:color="000000"/>
              <w:right w:val="single" w:sz="17" w:space="0" w:color="000000"/>
            </w:tcBorders>
            <w:tcMar>
              <w:top w:w="0" w:type="dxa"/>
              <w:left w:w="0" w:type="dxa"/>
              <w:bottom w:w="0" w:type="dxa"/>
              <w:right w:w="0" w:type="dxa"/>
            </w:tcMar>
          </w:tcPr>
          <w:p w:rsidR="008F0598" w:rsidRPr="002A274C" w:rsidRDefault="008F0598" w:rsidP="008F0598">
            <w:pPr>
              <w:widowControl w:val="0"/>
              <w:spacing w:before="23" w:line="240" w:lineRule="auto"/>
              <w:ind w:left="165" w:right="-20"/>
              <w:rPr>
                <w:rFonts w:ascii="Times New Roman" w:eastAsia="Times New Roman" w:hAnsi="Times New Roman" w:cs="Times New Roman"/>
                <w:sz w:val="24"/>
                <w:szCs w:val="24"/>
              </w:rPr>
            </w:pPr>
          </w:p>
        </w:tc>
        <w:tc>
          <w:tcPr>
            <w:tcW w:w="492" w:type="dxa"/>
            <w:tcBorders>
              <w:top w:val="single" w:sz="11" w:space="0" w:color="000000"/>
              <w:left w:val="single" w:sz="17" w:space="0" w:color="000000"/>
              <w:bottom w:val="single" w:sz="11" w:space="0" w:color="000000"/>
              <w:right w:val="single" w:sz="3" w:space="0" w:color="000000"/>
            </w:tcBorders>
            <w:tcMar>
              <w:top w:w="0" w:type="dxa"/>
              <w:left w:w="0" w:type="dxa"/>
              <w:bottom w:w="0" w:type="dxa"/>
              <w:right w:w="0" w:type="dxa"/>
            </w:tcMar>
          </w:tcPr>
          <w:p w:rsidR="008F0598" w:rsidRPr="002A274C" w:rsidRDefault="008F0598" w:rsidP="008F0598">
            <w:pPr>
              <w:rPr>
                <w:rFonts w:ascii="Times New Roman" w:hAnsi="Times New Roman" w:cs="Times New Roman"/>
                <w:sz w:val="24"/>
                <w:szCs w:val="24"/>
              </w:rPr>
            </w:pPr>
          </w:p>
        </w:tc>
        <w:tc>
          <w:tcPr>
            <w:tcW w:w="379" w:type="dxa"/>
            <w:tcBorders>
              <w:top w:val="single" w:sz="11" w:space="0" w:color="000000"/>
              <w:left w:val="single" w:sz="3" w:space="0" w:color="000000"/>
              <w:bottom w:val="single" w:sz="11" w:space="0" w:color="000000"/>
              <w:right w:val="single" w:sz="3" w:space="0" w:color="000000"/>
            </w:tcBorders>
            <w:tcMar>
              <w:top w:w="0" w:type="dxa"/>
              <w:left w:w="0" w:type="dxa"/>
              <w:bottom w:w="0" w:type="dxa"/>
              <w:right w:w="0" w:type="dxa"/>
            </w:tcMar>
          </w:tcPr>
          <w:p w:rsidR="008F0598" w:rsidRPr="002A274C" w:rsidRDefault="008F0598" w:rsidP="008F0598">
            <w:pPr>
              <w:rPr>
                <w:rFonts w:ascii="Times New Roman" w:hAnsi="Times New Roman" w:cs="Times New Roman"/>
                <w:sz w:val="24"/>
                <w:szCs w:val="24"/>
              </w:rPr>
            </w:pPr>
          </w:p>
        </w:tc>
        <w:tc>
          <w:tcPr>
            <w:tcW w:w="428" w:type="dxa"/>
            <w:tcMar>
              <w:top w:w="0" w:type="dxa"/>
              <w:left w:w="0" w:type="dxa"/>
              <w:bottom w:w="0" w:type="dxa"/>
              <w:right w:w="0" w:type="dxa"/>
            </w:tcMar>
          </w:tcPr>
          <w:p w:rsidR="008F0598" w:rsidRPr="002A274C" w:rsidRDefault="008F0598" w:rsidP="008F0598">
            <w:pPr>
              <w:rPr>
                <w:rFonts w:ascii="Times New Roman" w:hAnsi="Times New Roman" w:cs="Times New Roman"/>
                <w:sz w:val="24"/>
                <w:szCs w:val="24"/>
              </w:rPr>
            </w:pPr>
          </w:p>
        </w:tc>
        <w:tc>
          <w:tcPr>
            <w:tcW w:w="376" w:type="dxa"/>
            <w:tcBorders>
              <w:top w:val="single" w:sz="11" w:space="0" w:color="000000"/>
              <w:left w:val="single" w:sz="3" w:space="0" w:color="000000"/>
              <w:bottom w:val="single" w:sz="11" w:space="0" w:color="000000"/>
              <w:right w:val="single" w:sz="3" w:space="0" w:color="000000"/>
            </w:tcBorders>
            <w:tcMar>
              <w:top w:w="0" w:type="dxa"/>
              <w:left w:w="0" w:type="dxa"/>
              <w:bottom w:w="0" w:type="dxa"/>
              <w:right w:w="0" w:type="dxa"/>
            </w:tcMar>
          </w:tcPr>
          <w:p w:rsidR="008F0598" w:rsidRPr="002A274C" w:rsidRDefault="008F0598" w:rsidP="008F0598">
            <w:pPr>
              <w:rPr>
                <w:rFonts w:ascii="Times New Roman" w:hAnsi="Times New Roman" w:cs="Times New Roman"/>
                <w:sz w:val="24"/>
                <w:szCs w:val="24"/>
              </w:rPr>
            </w:pPr>
          </w:p>
        </w:tc>
        <w:tc>
          <w:tcPr>
            <w:tcW w:w="405" w:type="dxa"/>
            <w:tcBorders>
              <w:top w:val="single" w:sz="11" w:space="0" w:color="000000"/>
              <w:left w:val="single" w:sz="3" w:space="0" w:color="000000"/>
              <w:bottom w:val="single" w:sz="11" w:space="0" w:color="000000"/>
              <w:right w:val="single" w:sz="17" w:space="0" w:color="000000"/>
            </w:tcBorders>
            <w:tcMar>
              <w:top w:w="0" w:type="dxa"/>
              <w:left w:w="0" w:type="dxa"/>
              <w:bottom w:w="0" w:type="dxa"/>
              <w:right w:w="0" w:type="dxa"/>
            </w:tcMar>
          </w:tcPr>
          <w:p w:rsidR="008F0598" w:rsidRPr="002A274C" w:rsidRDefault="008F0598" w:rsidP="008F0598">
            <w:pPr>
              <w:rPr>
                <w:rFonts w:ascii="Times New Roman" w:hAnsi="Times New Roman" w:cs="Times New Roman"/>
                <w:sz w:val="24"/>
                <w:szCs w:val="24"/>
              </w:rPr>
            </w:pPr>
          </w:p>
        </w:tc>
        <w:tc>
          <w:tcPr>
            <w:tcW w:w="903" w:type="dxa"/>
            <w:gridSpan w:val="2"/>
            <w:vMerge/>
            <w:tcBorders>
              <w:left w:val="single" w:sz="17" w:space="0" w:color="000000"/>
              <w:right w:val="single" w:sz="11" w:space="0" w:color="000000"/>
            </w:tcBorders>
            <w:tcMar>
              <w:top w:w="0" w:type="dxa"/>
              <w:left w:w="0" w:type="dxa"/>
              <w:bottom w:w="0" w:type="dxa"/>
              <w:right w:w="0" w:type="dxa"/>
            </w:tcMar>
          </w:tcPr>
          <w:p w:rsidR="008F0598" w:rsidRPr="002A274C" w:rsidRDefault="008F0598" w:rsidP="008F0598">
            <w:pPr>
              <w:rPr>
                <w:rFonts w:ascii="Times New Roman" w:hAnsi="Times New Roman" w:cs="Times New Roman"/>
                <w:sz w:val="24"/>
                <w:szCs w:val="24"/>
              </w:rPr>
            </w:pPr>
          </w:p>
        </w:tc>
        <w:tc>
          <w:tcPr>
            <w:tcW w:w="851"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8F0598" w:rsidRPr="002A274C" w:rsidRDefault="008F0598" w:rsidP="008F0598">
            <w:pPr>
              <w:widowControl w:val="0"/>
              <w:spacing w:before="26" w:line="240" w:lineRule="auto"/>
              <w:ind w:left="295" w:right="-20"/>
              <w:rPr>
                <w:rFonts w:ascii="Times New Roman" w:eastAsia="Times New Roman" w:hAnsi="Times New Roman" w:cs="Times New Roman"/>
                <w:b/>
                <w:bCs/>
                <w:sz w:val="24"/>
                <w:szCs w:val="24"/>
              </w:rPr>
            </w:pPr>
            <w:r w:rsidRPr="002A274C">
              <w:rPr>
                <w:rFonts w:ascii="Times New Roman" w:eastAsia="Times New Roman" w:hAnsi="Times New Roman" w:cs="Times New Roman"/>
                <w:b/>
                <w:bCs/>
                <w:sz w:val="24"/>
                <w:szCs w:val="24"/>
              </w:rPr>
              <w:t>1</w:t>
            </w:r>
          </w:p>
        </w:tc>
      </w:tr>
      <w:tr w:rsidR="008F0598" w:rsidRPr="002A274C" w:rsidTr="00ED2BFA">
        <w:trPr>
          <w:cantSplit/>
          <w:trHeight w:hRule="exact" w:val="452"/>
        </w:trPr>
        <w:tc>
          <w:tcPr>
            <w:tcW w:w="1964" w:type="dxa"/>
            <w:tcBorders>
              <w:top w:val="single" w:sz="11" w:space="0" w:color="000000"/>
              <w:left w:val="single" w:sz="11" w:space="0" w:color="000000"/>
              <w:right w:val="single" w:sz="3" w:space="0" w:color="000000"/>
            </w:tcBorders>
            <w:tcMar>
              <w:top w:w="0" w:type="dxa"/>
              <w:left w:w="0" w:type="dxa"/>
              <w:bottom w:w="0" w:type="dxa"/>
              <w:right w:w="0" w:type="dxa"/>
            </w:tcMar>
          </w:tcPr>
          <w:p w:rsidR="008F0598" w:rsidRPr="002A274C" w:rsidRDefault="008F0598" w:rsidP="008F0598">
            <w:pPr>
              <w:widowControl w:val="0"/>
              <w:spacing w:before="25" w:line="240" w:lineRule="auto"/>
              <w:ind w:left="74" w:right="-20"/>
              <w:rPr>
                <w:rFonts w:ascii="Times New Roman" w:eastAsia="Times New Roman" w:hAnsi="Times New Roman" w:cs="Times New Roman"/>
                <w:w w:val="101"/>
                <w:sz w:val="24"/>
                <w:szCs w:val="24"/>
              </w:rPr>
            </w:pPr>
            <w:r w:rsidRPr="002A274C">
              <w:rPr>
                <w:rFonts w:ascii="Times New Roman" w:eastAsia="Times New Roman" w:hAnsi="Times New Roman" w:cs="Times New Roman"/>
                <w:sz w:val="24"/>
                <w:szCs w:val="24"/>
              </w:rPr>
              <w:t>Ху</w:t>
            </w:r>
            <w:r w:rsidRPr="002A274C">
              <w:rPr>
                <w:rFonts w:ascii="Times New Roman" w:eastAsia="Times New Roman" w:hAnsi="Times New Roman" w:cs="Times New Roman"/>
                <w:w w:val="101"/>
                <w:sz w:val="24"/>
                <w:szCs w:val="24"/>
              </w:rPr>
              <w:t>д</w:t>
            </w:r>
            <w:r w:rsidRPr="002A274C">
              <w:rPr>
                <w:rFonts w:ascii="Times New Roman" w:eastAsia="Times New Roman" w:hAnsi="Times New Roman" w:cs="Times New Roman"/>
                <w:sz w:val="24"/>
                <w:szCs w:val="24"/>
              </w:rPr>
              <w:t>о</w:t>
            </w:r>
            <w:r w:rsidRPr="002A274C">
              <w:rPr>
                <w:rFonts w:ascii="Times New Roman" w:eastAsia="Times New Roman" w:hAnsi="Times New Roman" w:cs="Times New Roman"/>
                <w:w w:val="101"/>
                <w:sz w:val="24"/>
                <w:szCs w:val="24"/>
              </w:rPr>
              <w:t>ж</w:t>
            </w:r>
            <w:r w:rsidRPr="002A274C">
              <w:rPr>
                <w:rFonts w:ascii="Times New Roman" w:eastAsia="Times New Roman" w:hAnsi="Times New Roman" w:cs="Times New Roman"/>
                <w:spacing w:val="-1"/>
                <w:w w:val="101"/>
                <w:sz w:val="24"/>
                <w:szCs w:val="24"/>
              </w:rPr>
              <w:t>е</w:t>
            </w:r>
            <w:r w:rsidRPr="002A274C">
              <w:rPr>
                <w:rFonts w:ascii="Times New Roman" w:eastAsia="Times New Roman" w:hAnsi="Times New Roman" w:cs="Times New Roman"/>
                <w:w w:val="101"/>
                <w:sz w:val="24"/>
                <w:szCs w:val="24"/>
              </w:rPr>
              <w:t>с</w:t>
            </w:r>
            <w:r w:rsidRPr="002A274C">
              <w:rPr>
                <w:rFonts w:ascii="Times New Roman" w:eastAsia="Times New Roman" w:hAnsi="Times New Roman" w:cs="Times New Roman"/>
                <w:sz w:val="24"/>
                <w:szCs w:val="24"/>
              </w:rPr>
              <w:t>т</w:t>
            </w:r>
            <w:r w:rsidRPr="002A274C">
              <w:rPr>
                <w:rFonts w:ascii="Times New Roman" w:eastAsia="Times New Roman" w:hAnsi="Times New Roman" w:cs="Times New Roman"/>
                <w:spacing w:val="-1"/>
                <w:sz w:val="24"/>
                <w:szCs w:val="24"/>
              </w:rPr>
              <w:t>в</w:t>
            </w:r>
            <w:r w:rsidRPr="002A274C">
              <w:rPr>
                <w:rFonts w:ascii="Times New Roman" w:eastAsia="Times New Roman" w:hAnsi="Times New Roman" w:cs="Times New Roman"/>
                <w:w w:val="101"/>
                <w:sz w:val="24"/>
                <w:szCs w:val="24"/>
              </w:rPr>
              <w:t>е</w:t>
            </w:r>
            <w:r w:rsidRPr="002A274C">
              <w:rPr>
                <w:rFonts w:ascii="Times New Roman" w:eastAsia="Times New Roman" w:hAnsi="Times New Roman" w:cs="Times New Roman"/>
                <w:sz w:val="24"/>
                <w:szCs w:val="24"/>
              </w:rPr>
              <w:t>нно</w:t>
            </w:r>
            <w:r w:rsidRPr="002A274C">
              <w:rPr>
                <w:rFonts w:ascii="Times New Roman" w:eastAsia="Times New Roman" w:hAnsi="Times New Roman" w:cs="Times New Roman"/>
                <w:w w:val="101"/>
                <w:sz w:val="24"/>
                <w:szCs w:val="24"/>
              </w:rPr>
              <w:t>е</w:t>
            </w:r>
          </w:p>
        </w:tc>
        <w:tc>
          <w:tcPr>
            <w:tcW w:w="2412" w:type="dxa"/>
            <w:tcBorders>
              <w:top w:val="single" w:sz="11" w:space="0" w:color="000000"/>
              <w:left w:val="single" w:sz="3" w:space="0" w:color="000000"/>
              <w:bottom w:val="single" w:sz="4" w:space="0" w:color="auto"/>
              <w:right w:val="single" w:sz="11" w:space="0" w:color="000000"/>
            </w:tcBorders>
            <w:tcMar>
              <w:top w:w="0" w:type="dxa"/>
              <w:left w:w="0" w:type="dxa"/>
              <w:bottom w:w="0" w:type="dxa"/>
              <w:right w:w="0" w:type="dxa"/>
            </w:tcMar>
          </w:tcPr>
          <w:p w:rsidR="008F0598" w:rsidRPr="002A274C" w:rsidRDefault="008F0598" w:rsidP="008F0598">
            <w:pPr>
              <w:widowControl w:val="0"/>
              <w:tabs>
                <w:tab w:val="left" w:pos="1825"/>
              </w:tabs>
              <w:spacing w:before="25" w:line="239" w:lineRule="auto"/>
              <w:ind w:left="48" w:right="-12"/>
              <w:rPr>
                <w:rFonts w:ascii="Times New Roman" w:eastAsia="Times New Roman" w:hAnsi="Times New Roman" w:cs="Times New Roman"/>
                <w:sz w:val="24"/>
                <w:szCs w:val="24"/>
              </w:rPr>
            </w:pPr>
            <w:r w:rsidRPr="002A274C">
              <w:rPr>
                <w:rFonts w:ascii="Times New Roman" w:eastAsia="Times New Roman" w:hAnsi="Times New Roman" w:cs="Times New Roman"/>
                <w:w w:val="101"/>
                <w:sz w:val="24"/>
                <w:szCs w:val="24"/>
              </w:rPr>
              <w:t xml:space="preserve"> </w:t>
            </w:r>
            <w:r w:rsidRPr="002A274C">
              <w:rPr>
                <w:rFonts w:ascii="Times New Roman" w:eastAsia="Times New Roman" w:hAnsi="Times New Roman" w:cs="Times New Roman"/>
                <w:spacing w:val="-2"/>
                <w:sz w:val="24"/>
                <w:szCs w:val="24"/>
              </w:rPr>
              <w:t>«</w:t>
            </w:r>
            <w:r w:rsidRPr="002A274C">
              <w:rPr>
                <w:rFonts w:ascii="Times New Roman" w:eastAsia="Times New Roman" w:hAnsi="Times New Roman" w:cs="Times New Roman"/>
                <w:w w:val="101"/>
                <w:sz w:val="24"/>
                <w:szCs w:val="24"/>
              </w:rPr>
              <w:t>Веселые нотки</w:t>
            </w:r>
            <w:r w:rsidRPr="002A274C">
              <w:rPr>
                <w:rFonts w:ascii="Times New Roman" w:eastAsia="Times New Roman" w:hAnsi="Times New Roman" w:cs="Times New Roman"/>
                <w:sz w:val="24"/>
                <w:szCs w:val="24"/>
              </w:rPr>
              <w:t>»</w:t>
            </w:r>
          </w:p>
          <w:p w:rsidR="008F0598" w:rsidRPr="002A274C" w:rsidRDefault="008F0598" w:rsidP="008F0598">
            <w:pPr>
              <w:widowControl w:val="0"/>
              <w:tabs>
                <w:tab w:val="left" w:pos="1825"/>
              </w:tabs>
              <w:spacing w:before="25" w:line="239" w:lineRule="auto"/>
              <w:ind w:left="48" w:right="-12"/>
              <w:rPr>
                <w:rFonts w:ascii="Times New Roman" w:eastAsia="Times New Roman" w:hAnsi="Times New Roman" w:cs="Times New Roman"/>
                <w:sz w:val="24"/>
                <w:szCs w:val="24"/>
              </w:rPr>
            </w:pPr>
          </w:p>
        </w:tc>
        <w:tc>
          <w:tcPr>
            <w:tcW w:w="447" w:type="dxa"/>
            <w:tcBorders>
              <w:top w:val="single" w:sz="11" w:space="0" w:color="000000"/>
              <w:left w:val="single" w:sz="11" w:space="0" w:color="000000"/>
              <w:bottom w:val="single" w:sz="4" w:space="0" w:color="auto"/>
              <w:right w:val="single" w:sz="3" w:space="0" w:color="000000"/>
            </w:tcBorders>
            <w:tcMar>
              <w:top w:w="0" w:type="dxa"/>
              <w:left w:w="0" w:type="dxa"/>
              <w:bottom w:w="0" w:type="dxa"/>
              <w:right w:w="0" w:type="dxa"/>
            </w:tcMar>
          </w:tcPr>
          <w:p w:rsidR="008F0598" w:rsidRPr="002A274C" w:rsidRDefault="008F0598" w:rsidP="008F0598">
            <w:pPr>
              <w:rPr>
                <w:rFonts w:ascii="Times New Roman" w:hAnsi="Times New Roman" w:cs="Times New Roman"/>
                <w:sz w:val="24"/>
                <w:szCs w:val="24"/>
              </w:rPr>
            </w:pPr>
            <w:r w:rsidRPr="002A274C">
              <w:rPr>
                <w:rFonts w:ascii="Times New Roman" w:hAnsi="Times New Roman" w:cs="Times New Roman"/>
                <w:sz w:val="24"/>
                <w:szCs w:val="24"/>
              </w:rPr>
              <w:t>+</w:t>
            </w:r>
          </w:p>
        </w:tc>
        <w:tc>
          <w:tcPr>
            <w:tcW w:w="489" w:type="dxa"/>
            <w:tcBorders>
              <w:top w:val="single" w:sz="11" w:space="0" w:color="000000"/>
              <w:left w:val="single" w:sz="3" w:space="0" w:color="000000"/>
              <w:bottom w:val="single" w:sz="4" w:space="0" w:color="auto"/>
              <w:right w:val="single" w:sz="3" w:space="0" w:color="000000"/>
            </w:tcBorders>
            <w:tcMar>
              <w:top w:w="0" w:type="dxa"/>
              <w:left w:w="0" w:type="dxa"/>
              <w:bottom w:w="0" w:type="dxa"/>
              <w:right w:w="0" w:type="dxa"/>
            </w:tcMar>
          </w:tcPr>
          <w:p w:rsidR="008F0598" w:rsidRPr="002A274C" w:rsidRDefault="008F0598" w:rsidP="008F0598">
            <w:pPr>
              <w:rPr>
                <w:rFonts w:ascii="Times New Roman" w:hAnsi="Times New Roman" w:cs="Times New Roman"/>
                <w:sz w:val="24"/>
                <w:szCs w:val="24"/>
              </w:rPr>
            </w:pPr>
          </w:p>
        </w:tc>
        <w:tc>
          <w:tcPr>
            <w:tcW w:w="470" w:type="dxa"/>
            <w:tcBorders>
              <w:top w:val="single" w:sz="11" w:space="0" w:color="000000"/>
              <w:left w:val="single" w:sz="3" w:space="0" w:color="000000"/>
              <w:bottom w:val="single" w:sz="4" w:space="0" w:color="auto"/>
              <w:right w:val="single" w:sz="3" w:space="0" w:color="000000"/>
            </w:tcBorders>
            <w:tcMar>
              <w:top w:w="0" w:type="dxa"/>
              <w:left w:w="0" w:type="dxa"/>
              <w:bottom w:w="0" w:type="dxa"/>
              <w:right w:w="0" w:type="dxa"/>
            </w:tcMar>
          </w:tcPr>
          <w:p w:rsidR="008F0598" w:rsidRPr="002A274C" w:rsidRDefault="008F0598" w:rsidP="008F0598">
            <w:pPr>
              <w:rPr>
                <w:rFonts w:ascii="Times New Roman" w:hAnsi="Times New Roman" w:cs="Times New Roman"/>
                <w:sz w:val="24"/>
                <w:szCs w:val="24"/>
              </w:rPr>
            </w:pPr>
          </w:p>
        </w:tc>
        <w:tc>
          <w:tcPr>
            <w:tcW w:w="449" w:type="dxa"/>
            <w:tcBorders>
              <w:top w:val="single" w:sz="11" w:space="0" w:color="000000"/>
              <w:left w:val="single" w:sz="3" w:space="0" w:color="000000"/>
              <w:bottom w:val="single" w:sz="4" w:space="0" w:color="auto"/>
              <w:right w:val="single" w:sz="17" w:space="0" w:color="000000"/>
            </w:tcBorders>
            <w:tcMar>
              <w:top w:w="0" w:type="dxa"/>
              <w:left w:w="0" w:type="dxa"/>
              <w:bottom w:w="0" w:type="dxa"/>
              <w:right w:w="0" w:type="dxa"/>
            </w:tcMar>
          </w:tcPr>
          <w:p w:rsidR="008F0598" w:rsidRPr="002A274C" w:rsidRDefault="008F0598" w:rsidP="008F0598">
            <w:pPr>
              <w:rPr>
                <w:rFonts w:ascii="Times New Roman" w:hAnsi="Times New Roman" w:cs="Times New Roman"/>
                <w:sz w:val="24"/>
                <w:szCs w:val="24"/>
              </w:rPr>
            </w:pPr>
          </w:p>
        </w:tc>
        <w:tc>
          <w:tcPr>
            <w:tcW w:w="492" w:type="dxa"/>
            <w:tcBorders>
              <w:top w:val="single" w:sz="11" w:space="0" w:color="000000"/>
              <w:left w:val="single" w:sz="17" w:space="0" w:color="000000"/>
              <w:bottom w:val="single" w:sz="4" w:space="0" w:color="auto"/>
              <w:right w:val="single" w:sz="3" w:space="0" w:color="000000"/>
            </w:tcBorders>
            <w:tcMar>
              <w:top w:w="0" w:type="dxa"/>
              <w:left w:w="0" w:type="dxa"/>
              <w:bottom w:w="0" w:type="dxa"/>
              <w:right w:w="0" w:type="dxa"/>
            </w:tcMar>
          </w:tcPr>
          <w:p w:rsidR="008F0598" w:rsidRPr="002A274C" w:rsidRDefault="008F0598" w:rsidP="008F0598">
            <w:pPr>
              <w:rPr>
                <w:rFonts w:ascii="Times New Roman" w:hAnsi="Times New Roman" w:cs="Times New Roman"/>
                <w:sz w:val="24"/>
                <w:szCs w:val="24"/>
              </w:rPr>
            </w:pPr>
          </w:p>
        </w:tc>
        <w:tc>
          <w:tcPr>
            <w:tcW w:w="379" w:type="dxa"/>
            <w:tcBorders>
              <w:top w:val="single" w:sz="11" w:space="0" w:color="000000"/>
              <w:left w:val="single" w:sz="3" w:space="0" w:color="000000"/>
              <w:bottom w:val="single" w:sz="4" w:space="0" w:color="auto"/>
              <w:right w:val="single" w:sz="3" w:space="0" w:color="000000"/>
            </w:tcBorders>
            <w:tcMar>
              <w:top w:w="0" w:type="dxa"/>
              <w:left w:w="0" w:type="dxa"/>
              <w:bottom w:w="0" w:type="dxa"/>
              <w:right w:w="0" w:type="dxa"/>
            </w:tcMar>
          </w:tcPr>
          <w:p w:rsidR="008F0598" w:rsidRPr="002A274C" w:rsidRDefault="008F0598" w:rsidP="008F0598">
            <w:pPr>
              <w:rPr>
                <w:rFonts w:ascii="Times New Roman" w:hAnsi="Times New Roman" w:cs="Times New Roman"/>
                <w:sz w:val="24"/>
                <w:szCs w:val="24"/>
              </w:rPr>
            </w:pPr>
          </w:p>
        </w:tc>
        <w:tc>
          <w:tcPr>
            <w:tcW w:w="428" w:type="dxa"/>
            <w:tcMar>
              <w:top w:w="0" w:type="dxa"/>
              <w:left w:w="0" w:type="dxa"/>
              <w:bottom w:w="0" w:type="dxa"/>
              <w:right w:w="0" w:type="dxa"/>
            </w:tcMar>
          </w:tcPr>
          <w:p w:rsidR="008F0598" w:rsidRPr="002A274C" w:rsidRDefault="008F0598" w:rsidP="008F0598">
            <w:pPr>
              <w:rPr>
                <w:rFonts w:ascii="Times New Roman" w:hAnsi="Times New Roman" w:cs="Times New Roman"/>
                <w:sz w:val="24"/>
                <w:szCs w:val="24"/>
              </w:rPr>
            </w:pPr>
          </w:p>
        </w:tc>
        <w:tc>
          <w:tcPr>
            <w:tcW w:w="376" w:type="dxa"/>
            <w:tcBorders>
              <w:top w:val="single" w:sz="11" w:space="0" w:color="000000"/>
              <w:left w:val="single" w:sz="3" w:space="0" w:color="000000"/>
              <w:bottom w:val="single" w:sz="4" w:space="0" w:color="auto"/>
              <w:right w:val="single" w:sz="3" w:space="0" w:color="000000"/>
            </w:tcBorders>
            <w:tcMar>
              <w:top w:w="0" w:type="dxa"/>
              <w:left w:w="0" w:type="dxa"/>
              <w:bottom w:w="0" w:type="dxa"/>
              <w:right w:w="0" w:type="dxa"/>
            </w:tcMar>
          </w:tcPr>
          <w:p w:rsidR="008F0598" w:rsidRPr="002A274C" w:rsidRDefault="008F0598" w:rsidP="008F0598">
            <w:pPr>
              <w:rPr>
                <w:rFonts w:ascii="Times New Roman" w:hAnsi="Times New Roman" w:cs="Times New Roman"/>
                <w:sz w:val="24"/>
                <w:szCs w:val="24"/>
              </w:rPr>
            </w:pPr>
          </w:p>
        </w:tc>
        <w:tc>
          <w:tcPr>
            <w:tcW w:w="405" w:type="dxa"/>
            <w:tcBorders>
              <w:top w:val="single" w:sz="11" w:space="0" w:color="000000"/>
              <w:left w:val="single" w:sz="3" w:space="0" w:color="000000"/>
              <w:bottom w:val="single" w:sz="4" w:space="0" w:color="auto"/>
              <w:right w:val="single" w:sz="17" w:space="0" w:color="000000"/>
            </w:tcBorders>
            <w:tcMar>
              <w:top w:w="0" w:type="dxa"/>
              <w:left w:w="0" w:type="dxa"/>
              <w:bottom w:w="0" w:type="dxa"/>
              <w:right w:w="0" w:type="dxa"/>
            </w:tcMar>
          </w:tcPr>
          <w:p w:rsidR="008F0598" w:rsidRPr="002A274C" w:rsidRDefault="008F0598" w:rsidP="008F0598">
            <w:pPr>
              <w:widowControl w:val="0"/>
              <w:spacing w:before="26" w:line="240" w:lineRule="auto"/>
              <w:ind w:left="146" w:right="-20"/>
              <w:rPr>
                <w:rFonts w:ascii="Times New Roman" w:eastAsia="Times New Roman" w:hAnsi="Times New Roman" w:cs="Times New Roman"/>
                <w:sz w:val="24"/>
                <w:szCs w:val="24"/>
              </w:rPr>
            </w:pPr>
          </w:p>
        </w:tc>
        <w:tc>
          <w:tcPr>
            <w:tcW w:w="903" w:type="dxa"/>
            <w:gridSpan w:val="2"/>
            <w:vMerge/>
            <w:tcBorders>
              <w:left w:val="single" w:sz="17" w:space="0" w:color="000000"/>
              <w:right w:val="single" w:sz="11" w:space="0" w:color="000000"/>
            </w:tcBorders>
            <w:tcMar>
              <w:top w:w="0" w:type="dxa"/>
              <w:left w:w="0" w:type="dxa"/>
              <w:bottom w:w="0" w:type="dxa"/>
              <w:right w:w="0" w:type="dxa"/>
            </w:tcMar>
          </w:tcPr>
          <w:p w:rsidR="008F0598" w:rsidRPr="002A274C" w:rsidRDefault="008F0598" w:rsidP="008F0598">
            <w:pPr>
              <w:widowControl w:val="0"/>
              <w:spacing w:before="26" w:line="240" w:lineRule="auto"/>
              <w:ind w:left="165" w:right="-20"/>
              <w:rPr>
                <w:rFonts w:ascii="Times New Roman" w:hAnsi="Times New Roman" w:cs="Times New Roman"/>
                <w:sz w:val="24"/>
                <w:szCs w:val="24"/>
              </w:rPr>
            </w:pPr>
          </w:p>
        </w:tc>
        <w:tc>
          <w:tcPr>
            <w:tcW w:w="851" w:type="dxa"/>
            <w:tcBorders>
              <w:top w:val="single" w:sz="11" w:space="0" w:color="000000"/>
              <w:left w:val="single" w:sz="11" w:space="0" w:color="000000"/>
              <w:bottom w:val="single" w:sz="4" w:space="0" w:color="auto"/>
              <w:right w:val="single" w:sz="11" w:space="0" w:color="000000"/>
            </w:tcBorders>
            <w:tcMar>
              <w:top w:w="0" w:type="dxa"/>
              <w:left w:w="0" w:type="dxa"/>
              <w:bottom w:w="0" w:type="dxa"/>
              <w:right w:w="0" w:type="dxa"/>
            </w:tcMar>
          </w:tcPr>
          <w:p w:rsidR="008F0598" w:rsidRPr="002A274C" w:rsidRDefault="008F0598" w:rsidP="008F0598">
            <w:pPr>
              <w:widowControl w:val="0"/>
              <w:spacing w:before="29" w:line="240" w:lineRule="auto"/>
              <w:ind w:left="295" w:right="-20"/>
              <w:rPr>
                <w:rFonts w:ascii="Times New Roman" w:eastAsia="Times New Roman" w:hAnsi="Times New Roman" w:cs="Times New Roman"/>
                <w:b/>
                <w:bCs/>
                <w:sz w:val="24"/>
                <w:szCs w:val="24"/>
              </w:rPr>
            </w:pPr>
            <w:r w:rsidRPr="002A274C">
              <w:rPr>
                <w:rFonts w:ascii="Times New Roman" w:eastAsia="Times New Roman" w:hAnsi="Times New Roman" w:cs="Times New Roman"/>
                <w:b/>
                <w:bCs/>
                <w:sz w:val="24"/>
                <w:szCs w:val="24"/>
              </w:rPr>
              <w:t>1</w:t>
            </w:r>
          </w:p>
        </w:tc>
      </w:tr>
      <w:tr w:rsidR="008F0598" w:rsidRPr="002A274C" w:rsidTr="00ED2BFA">
        <w:trPr>
          <w:cantSplit/>
          <w:trHeight w:hRule="exact" w:val="854"/>
        </w:trPr>
        <w:tc>
          <w:tcPr>
            <w:tcW w:w="1964" w:type="dxa"/>
            <w:vMerge w:val="restart"/>
            <w:tcBorders>
              <w:top w:val="single" w:sz="11" w:space="0" w:color="000000"/>
              <w:left w:val="single" w:sz="11" w:space="0" w:color="000000"/>
              <w:right w:val="single" w:sz="3" w:space="0" w:color="000000"/>
            </w:tcBorders>
            <w:tcMar>
              <w:top w:w="0" w:type="dxa"/>
              <w:left w:w="0" w:type="dxa"/>
              <w:bottom w:w="0" w:type="dxa"/>
              <w:right w:w="0" w:type="dxa"/>
            </w:tcMar>
          </w:tcPr>
          <w:p w:rsidR="008F0598" w:rsidRPr="002A274C" w:rsidRDefault="008F0598" w:rsidP="008F0598">
            <w:pPr>
              <w:widowControl w:val="0"/>
              <w:spacing w:before="22" w:line="241" w:lineRule="auto"/>
              <w:ind w:left="74" w:right="111"/>
              <w:rPr>
                <w:rFonts w:ascii="Times New Roman" w:eastAsia="Times New Roman" w:hAnsi="Times New Roman" w:cs="Times New Roman"/>
                <w:w w:val="101"/>
                <w:sz w:val="24"/>
                <w:szCs w:val="24"/>
              </w:rPr>
            </w:pPr>
            <w:r w:rsidRPr="002A274C">
              <w:rPr>
                <w:rFonts w:ascii="Times New Roman" w:eastAsia="Times New Roman" w:hAnsi="Times New Roman" w:cs="Times New Roman"/>
                <w:w w:val="101"/>
                <w:sz w:val="24"/>
                <w:szCs w:val="24"/>
              </w:rPr>
              <w:t>С</w:t>
            </w:r>
            <w:r w:rsidRPr="002A274C">
              <w:rPr>
                <w:rFonts w:ascii="Times New Roman" w:eastAsia="Times New Roman" w:hAnsi="Times New Roman" w:cs="Times New Roman"/>
                <w:sz w:val="24"/>
                <w:szCs w:val="24"/>
              </w:rPr>
              <w:t>оци</w:t>
            </w:r>
            <w:r w:rsidRPr="002A274C">
              <w:rPr>
                <w:rFonts w:ascii="Times New Roman" w:eastAsia="Times New Roman" w:hAnsi="Times New Roman" w:cs="Times New Roman"/>
                <w:w w:val="101"/>
                <w:sz w:val="24"/>
                <w:szCs w:val="24"/>
              </w:rPr>
              <w:t>а</w:t>
            </w:r>
            <w:r w:rsidRPr="002A274C">
              <w:rPr>
                <w:rFonts w:ascii="Times New Roman" w:eastAsia="Times New Roman" w:hAnsi="Times New Roman" w:cs="Times New Roman"/>
                <w:sz w:val="24"/>
                <w:szCs w:val="24"/>
              </w:rPr>
              <w:t>льно-п</w:t>
            </w:r>
            <w:r w:rsidRPr="002A274C">
              <w:rPr>
                <w:rFonts w:ascii="Times New Roman" w:eastAsia="Times New Roman" w:hAnsi="Times New Roman" w:cs="Times New Roman"/>
                <w:w w:val="101"/>
                <w:sz w:val="24"/>
                <w:szCs w:val="24"/>
              </w:rPr>
              <w:t>еда</w:t>
            </w:r>
            <w:r w:rsidRPr="002A274C">
              <w:rPr>
                <w:rFonts w:ascii="Times New Roman" w:eastAsia="Times New Roman" w:hAnsi="Times New Roman" w:cs="Times New Roman"/>
                <w:sz w:val="24"/>
                <w:szCs w:val="24"/>
              </w:rPr>
              <w:t>г</w:t>
            </w:r>
            <w:r w:rsidRPr="002A274C">
              <w:rPr>
                <w:rFonts w:ascii="Times New Roman" w:eastAsia="Times New Roman" w:hAnsi="Times New Roman" w:cs="Times New Roman"/>
                <w:spacing w:val="-1"/>
                <w:sz w:val="24"/>
                <w:szCs w:val="24"/>
              </w:rPr>
              <w:t>о</w:t>
            </w:r>
            <w:r w:rsidRPr="002A274C">
              <w:rPr>
                <w:rFonts w:ascii="Times New Roman" w:eastAsia="Times New Roman" w:hAnsi="Times New Roman" w:cs="Times New Roman"/>
                <w:sz w:val="24"/>
                <w:szCs w:val="24"/>
              </w:rPr>
              <w:t>ги</w:t>
            </w:r>
            <w:r w:rsidRPr="002A274C">
              <w:rPr>
                <w:rFonts w:ascii="Times New Roman" w:eastAsia="Times New Roman" w:hAnsi="Times New Roman" w:cs="Times New Roman"/>
                <w:w w:val="101"/>
                <w:sz w:val="24"/>
                <w:szCs w:val="24"/>
              </w:rPr>
              <w:t>че</w:t>
            </w:r>
            <w:r w:rsidRPr="002A274C">
              <w:rPr>
                <w:rFonts w:ascii="Times New Roman" w:eastAsia="Times New Roman" w:hAnsi="Times New Roman" w:cs="Times New Roman"/>
                <w:spacing w:val="-2"/>
                <w:w w:val="101"/>
                <w:sz w:val="24"/>
                <w:szCs w:val="24"/>
              </w:rPr>
              <w:t>с</w:t>
            </w:r>
            <w:r w:rsidRPr="002A274C">
              <w:rPr>
                <w:rFonts w:ascii="Times New Roman" w:eastAsia="Times New Roman" w:hAnsi="Times New Roman" w:cs="Times New Roman"/>
                <w:w w:val="101"/>
                <w:sz w:val="24"/>
                <w:szCs w:val="24"/>
              </w:rPr>
              <w:t>к</w:t>
            </w:r>
            <w:r w:rsidRPr="002A274C">
              <w:rPr>
                <w:rFonts w:ascii="Times New Roman" w:eastAsia="Times New Roman" w:hAnsi="Times New Roman" w:cs="Times New Roman"/>
                <w:sz w:val="24"/>
                <w:szCs w:val="24"/>
              </w:rPr>
              <w:t>о</w:t>
            </w:r>
            <w:r w:rsidRPr="002A274C">
              <w:rPr>
                <w:rFonts w:ascii="Times New Roman" w:eastAsia="Times New Roman" w:hAnsi="Times New Roman" w:cs="Times New Roman"/>
                <w:w w:val="101"/>
                <w:sz w:val="24"/>
                <w:szCs w:val="24"/>
              </w:rPr>
              <w:t>е</w:t>
            </w:r>
          </w:p>
        </w:tc>
        <w:tc>
          <w:tcPr>
            <w:tcW w:w="2412" w:type="dxa"/>
            <w:tcBorders>
              <w:top w:val="single" w:sz="11" w:space="0" w:color="000000"/>
              <w:left w:val="single" w:sz="3" w:space="0" w:color="000000"/>
              <w:bottom w:val="single" w:sz="4" w:space="0" w:color="auto"/>
              <w:right w:val="single" w:sz="11" w:space="0" w:color="000000"/>
            </w:tcBorders>
            <w:tcMar>
              <w:top w:w="0" w:type="dxa"/>
              <w:left w:w="0" w:type="dxa"/>
              <w:bottom w:w="0" w:type="dxa"/>
              <w:right w:w="0" w:type="dxa"/>
            </w:tcMar>
          </w:tcPr>
          <w:p w:rsidR="00ED2BFA" w:rsidRPr="002A274C" w:rsidRDefault="008F0598" w:rsidP="00ED2BFA">
            <w:pPr>
              <w:widowControl w:val="0"/>
              <w:spacing w:before="3" w:line="240" w:lineRule="auto"/>
              <w:ind w:left="48" w:right="-20"/>
              <w:rPr>
                <w:rFonts w:ascii="Times New Roman" w:eastAsia="Times New Roman" w:hAnsi="Times New Roman" w:cs="Times New Roman"/>
                <w:sz w:val="24"/>
                <w:szCs w:val="24"/>
              </w:rPr>
            </w:pPr>
            <w:r w:rsidRPr="002A274C">
              <w:rPr>
                <w:rFonts w:ascii="Times New Roman" w:eastAsia="Times New Roman" w:hAnsi="Times New Roman" w:cs="Times New Roman"/>
                <w:sz w:val="24"/>
                <w:szCs w:val="24"/>
              </w:rPr>
              <w:t>Кружок «Английский без проблем»</w:t>
            </w:r>
            <w:proofErr w:type="gramStart"/>
            <w:r w:rsidR="00ED2BFA" w:rsidRPr="002A274C">
              <w:rPr>
                <w:rFonts w:ascii="Times New Roman" w:eastAsia="Times New Roman" w:hAnsi="Times New Roman" w:cs="Times New Roman"/>
                <w:sz w:val="24"/>
                <w:szCs w:val="24"/>
              </w:rPr>
              <w:t xml:space="preserve"> ,</w:t>
            </w:r>
            <w:proofErr w:type="gramEnd"/>
            <w:r w:rsidR="00ED2BFA" w:rsidRPr="002A274C">
              <w:rPr>
                <w:rFonts w:ascii="Times New Roman" w:eastAsia="Times New Roman" w:hAnsi="Times New Roman" w:cs="Times New Roman"/>
                <w:sz w:val="24"/>
                <w:szCs w:val="24"/>
              </w:rPr>
              <w:t xml:space="preserve"> Кружок «Английский клуб»</w:t>
            </w:r>
          </w:p>
          <w:p w:rsidR="008F0598" w:rsidRPr="002A274C" w:rsidRDefault="008F0598" w:rsidP="008F0598">
            <w:pPr>
              <w:widowControl w:val="0"/>
              <w:spacing w:before="22" w:line="240" w:lineRule="auto"/>
              <w:ind w:left="48" w:right="-20"/>
              <w:rPr>
                <w:rFonts w:ascii="Times New Roman" w:eastAsia="Times New Roman" w:hAnsi="Times New Roman" w:cs="Times New Roman"/>
                <w:sz w:val="24"/>
                <w:szCs w:val="24"/>
              </w:rPr>
            </w:pPr>
          </w:p>
        </w:tc>
        <w:tc>
          <w:tcPr>
            <w:tcW w:w="447" w:type="dxa"/>
            <w:tcBorders>
              <w:top w:val="single" w:sz="11" w:space="0" w:color="000000"/>
              <w:left w:val="single" w:sz="11" w:space="0" w:color="000000"/>
              <w:bottom w:val="single" w:sz="4" w:space="0" w:color="auto"/>
              <w:right w:val="single" w:sz="3" w:space="0" w:color="000000"/>
            </w:tcBorders>
            <w:tcMar>
              <w:top w:w="0" w:type="dxa"/>
              <w:left w:w="0" w:type="dxa"/>
              <w:bottom w:w="0" w:type="dxa"/>
              <w:right w:w="0" w:type="dxa"/>
            </w:tcMar>
          </w:tcPr>
          <w:p w:rsidR="008F0598" w:rsidRPr="002A274C" w:rsidRDefault="008F0598" w:rsidP="008F0598">
            <w:pPr>
              <w:widowControl w:val="0"/>
              <w:spacing w:before="23" w:line="240" w:lineRule="auto"/>
              <w:ind w:left="168" w:right="-20"/>
              <w:rPr>
                <w:rFonts w:ascii="Times New Roman" w:eastAsia="Times New Roman" w:hAnsi="Times New Roman" w:cs="Times New Roman"/>
                <w:sz w:val="24"/>
                <w:szCs w:val="24"/>
              </w:rPr>
            </w:pPr>
          </w:p>
        </w:tc>
        <w:tc>
          <w:tcPr>
            <w:tcW w:w="489" w:type="dxa"/>
            <w:tcBorders>
              <w:top w:val="single" w:sz="11" w:space="0" w:color="000000"/>
              <w:left w:val="single" w:sz="3" w:space="0" w:color="000000"/>
              <w:bottom w:val="single" w:sz="4" w:space="0" w:color="auto"/>
              <w:right w:val="single" w:sz="3" w:space="0" w:color="000000"/>
            </w:tcBorders>
            <w:tcMar>
              <w:top w:w="0" w:type="dxa"/>
              <w:left w:w="0" w:type="dxa"/>
              <w:bottom w:w="0" w:type="dxa"/>
              <w:right w:w="0" w:type="dxa"/>
            </w:tcMar>
          </w:tcPr>
          <w:p w:rsidR="008F0598" w:rsidRPr="002A274C" w:rsidRDefault="008F0598" w:rsidP="008F0598">
            <w:pPr>
              <w:widowControl w:val="0"/>
              <w:spacing w:before="23" w:line="240" w:lineRule="auto"/>
              <w:ind w:left="187" w:right="-20"/>
              <w:rPr>
                <w:rFonts w:ascii="Times New Roman" w:eastAsia="Times New Roman" w:hAnsi="Times New Roman" w:cs="Times New Roman"/>
                <w:sz w:val="24"/>
                <w:szCs w:val="24"/>
              </w:rPr>
            </w:pPr>
          </w:p>
        </w:tc>
        <w:tc>
          <w:tcPr>
            <w:tcW w:w="470" w:type="dxa"/>
            <w:tcBorders>
              <w:top w:val="single" w:sz="11" w:space="0" w:color="000000"/>
              <w:left w:val="single" w:sz="3" w:space="0" w:color="000000"/>
              <w:bottom w:val="single" w:sz="4" w:space="0" w:color="auto"/>
              <w:right w:val="single" w:sz="3" w:space="0" w:color="000000"/>
            </w:tcBorders>
            <w:tcMar>
              <w:top w:w="0" w:type="dxa"/>
              <w:left w:w="0" w:type="dxa"/>
              <w:bottom w:w="0" w:type="dxa"/>
              <w:right w:w="0" w:type="dxa"/>
            </w:tcMar>
          </w:tcPr>
          <w:p w:rsidR="008F0598" w:rsidRPr="002A274C" w:rsidRDefault="008F0598" w:rsidP="008F0598">
            <w:pPr>
              <w:widowControl w:val="0"/>
              <w:spacing w:before="23" w:line="240" w:lineRule="auto"/>
              <w:ind w:left="177" w:right="-20"/>
              <w:rPr>
                <w:rFonts w:ascii="Times New Roman" w:eastAsia="Times New Roman" w:hAnsi="Times New Roman" w:cs="Times New Roman"/>
                <w:sz w:val="24"/>
                <w:szCs w:val="24"/>
              </w:rPr>
            </w:pPr>
          </w:p>
        </w:tc>
        <w:tc>
          <w:tcPr>
            <w:tcW w:w="449" w:type="dxa"/>
            <w:tcBorders>
              <w:top w:val="single" w:sz="11" w:space="0" w:color="000000"/>
              <w:left w:val="single" w:sz="3" w:space="0" w:color="000000"/>
              <w:bottom w:val="single" w:sz="4" w:space="0" w:color="auto"/>
              <w:right w:val="single" w:sz="17" w:space="0" w:color="000000"/>
            </w:tcBorders>
            <w:tcMar>
              <w:top w:w="0" w:type="dxa"/>
              <w:left w:w="0" w:type="dxa"/>
              <w:bottom w:w="0" w:type="dxa"/>
              <w:right w:w="0" w:type="dxa"/>
            </w:tcMar>
          </w:tcPr>
          <w:p w:rsidR="008F0598" w:rsidRPr="002A274C" w:rsidRDefault="008F0598" w:rsidP="008F0598">
            <w:pPr>
              <w:widowControl w:val="0"/>
              <w:spacing w:before="23" w:line="240" w:lineRule="auto"/>
              <w:ind w:left="165" w:right="-20"/>
              <w:rPr>
                <w:rFonts w:ascii="Times New Roman" w:eastAsia="Times New Roman" w:hAnsi="Times New Roman" w:cs="Times New Roman"/>
                <w:sz w:val="24"/>
                <w:szCs w:val="24"/>
              </w:rPr>
            </w:pPr>
          </w:p>
        </w:tc>
        <w:tc>
          <w:tcPr>
            <w:tcW w:w="492" w:type="dxa"/>
            <w:tcBorders>
              <w:top w:val="single" w:sz="11" w:space="0" w:color="000000"/>
              <w:left w:val="single" w:sz="17" w:space="0" w:color="000000"/>
              <w:bottom w:val="single" w:sz="4" w:space="0" w:color="auto"/>
              <w:right w:val="single" w:sz="3" w:space="0" w:color="000000"/>
            </w:tcBorders>
            <w:tcMar>
              <w:top w:w="0" w:type="dxa"/>
              <w:left w:w="0" w:type="dxa"/>
              <w:bottom w:w="0" w:type="dxa"/>
              <w:right w:w="0" w:type="dxa"/>
            </w:tcMar>
          </w:tcPr>
          <w:p w:rsidR="008F0598" w:rsidRPr="002A274C" w:rsidRDefault="00ED2BFA" w:rsidP="008F0598">
            <w:pPr>
              <w:rPr>
                <w:rFonts w:ascii="Times New Roman" w:hAnsi="Times New Roman" w:cs="Times New Roman"/>
                <w:sz w:val="24"/>
                <w:szCs w:val="24"/>
              </w:rPr>
            </w:pPr>
            <w:r w:rsidRPr="002A274C">
              <w:rPr>
                <w:rFonts w:ascii="Times New Roman" w:hAnsi="Times New Roman" w:cs="Times New Roman"/>
                <w:sz w:val="24"/>
                <w:szCs w:val="24"/>
              </w:rPr>
              <w:t>+</w:t>
            </w:r>
          </w:p>
        </w:tc>
        <w:tc>
          <w:tcPr>
            <w:tcW w:w="379" w:type="dxa"/>
            <w:tcBorders>
              <w:top w:val="single" w:sz="11" w:space="0" w:color="000000"/>
              <w:left w:val="single" w:sz="3" w:space="0" w:color="000000"/>
              <w:bottom w:val="single" w:sz="4" w:space="0" w:color="auto"/>
              <w:right w:val="single" w:sz="3" w:space="0" w:color="000000"/>
            </w:tcBorders>
            <w:tcMar>
              <w:top w:w="0" w:type="dxa"/>
              <w:left w:w="0" w:type="dxa"/>
              <w:bottom w:w="0" w:type="dxa"/>
              <w:right w:w="0" w:type="dxa"/>
            </w:tcMar>
          </w:tcPr>
          <w:p w:rsidR="008F0598" w:rsidRPr="002A274C" w:rsidRDefault="008F0598" w:rsidP="008F0598">
            <w:pPr>
              <w:rPr>
                <w:rFonts w:ascii="Times New Roman" w:hAnsi="Times New Roman" w:cs="Times New Roman"/>
                <w:sz w:val="24"/>
                <w:szCs w:val="24"/>
              </w:rPr>
            </w:pPr>
            <w:r w:rsidRPr="002A274C">
              <w:rPr>
                <w:rFonts w:ascii="Times New Roman" w:hAnsi="Times New Roman" w:cs="Times New Roman"/>
                <w:sz w:val="24"/>
                <w:szCs w:val="24"/>
              </w:rPr>
              <w:t>+</w:t>
            </w:r>
          </w:p>
        </w:tc>
        <w:tc>
          <w:tcPr>
            <w:tcW w:w="428" w:type="dxa"/>
            <w:tcMar>
              <w:top w:w="0" w:type="dxa"/>
              <w:left w:w="0" w:type="dxa"/>
              <w:bottom w:w="0" w:type="dxa"/>
              <w:right w:w="0" w:type="dxa"/>
            </w:tcMar>
          </w:tcPr>
          <w:p w:rsidR="008F0598" w:rsidRPr="002A274C" w:rsidRDefault="008F0598" w:rsidP="008F0598">
            <w:pPr>
              <w:rPr>
                <w:rFonts w:ascii="Times New Roman" w:hAnsi="Times New Roman" w:cs="Times New Roman"/>
                <w:sz w:val="24"/>
                <w:szCs w:val="24"/>
              </w:rPr>
            </w:pPr>
          </w:p>
        </w:tc>
        <w:tc>
          <w:tcPr>
            <w:tcW w:w="376" w:type="dxa"/>
            <w:tcBorders>
              <w:top w:val="single" w:sz="11" w:space="0" w:color="000000"/>
              <w:left w:val="single" w:sz="3" w:space="0" w:color="000000"/>
              <w:bottom w:val="single" w:sz="4" w:space="0" w:color="auto"/>
              <w:right w:val="single" w:sz="3" w:space="0" w:color="000000"/>
            </w:tcBorders>
            <w:tcMar>
              <w:top w:w="0" w:type="dxa"/>
              <w:left w:w="0" w:type="dxa"/>
              <w:bottom w:w="0" w:type="dxa"/>
              <w:right w:w="0" w:type="dxa"/>
            </w:tcMar>
          </w:tcPr>
          <w:p w:rsidR="008F0598" w:rsidRPr="002A274C" w:rsidRDefault="008F0598" w:rsidP="008F0598">
            <w:pPr>
              <w:rPr>
                <w:rFonts w:ascii="Times New Roman" w:hAnsi="Times New Roman" w:cs="Times New Roman"/>
                <w:sz w:val="24"/>
                <w:szCs w:val="24"/>
              </w:rPr>
            </w:pPr>
          </w:p>
        </w:tc>
        <w:tc>
          <w:tcPr>
            <w:tcW w:w="405" w:type="dxa"/>
            <w:tcBorders>
              <w:top w:val="single" w:sz="11" w:space="0" w:color="000000"/>
              <w:left w:val="single" w:sz="3" w:space="0" w:color="000000"/>
              <w:bottom w:val="single" w:sz="4" w:space="0" w:color="auto"/>
              <w:right w:val="single" w:sz="17" w:space="0" w:color="000000"/>
            </w:tcBorders>
            <w:tcMar>
              <w:top w:w="0" w:type="dxa"/>
              <w:left w:w="0" w:type="dxa"/>
              <w:bottom w:w="0" w:type="dxa"/>
              <w:right w:w="0" w:type="dxa"/>
            </w:tcMar>
          </w:tcPr>
          <w:p w:rsidR="008F0598" w:rsidRPr="002A274C" w:rsidRDefault="008F0598" w:rsidP="008F0598">
            <w:pPr>
              <w:rPr>
                <w:rFonts w:ascii="Times New Roman" w:hAnsi="Times New Roman" w:cs="Times New Roman"/>
                <w:sz w:val="24"/>
                <w:szCs w:val="24"/>
              </w:rPr>
            </w:pPr>
          </w:p>
        </w:tc>
        <w:tc>
          <w:tcPr>
            <w:tcW w:w="903" w:type="dxa"/>
            <w:gridSpan w:val="2"/>
            <w:vMerge/>
            <w:tcBorders>
              <w:left w:val="single" w:sz="17" w:space="0" w:color="000000"/>
              <w:right w:val="single" w:sz="11" w:space="0" w:color="000000"/>
            </w:tcBorders>
            <w:tcMar>
              <w:top w:w="0" w:type="dxa"/>
              <w:left w:w="0" w:type="dxa"/>
              <w:bottom w:w="0" w:type="dxa"/>
              <w:right w:w="0" w:type="dxa"/>
            </w:tcMar>
          </w:tcPr>
          <w:p w:rsidR="008F0598" w:rsidRPr="002A274C" w:rsidRDefault="008F0598" w:rsidP="008F0598">
            <w:pPr>
              <w:rPr>
                <w:rFonts w:ascii="Times New Roman" w:hAnsi="Times New Roman" w:cs="Times New Roman"/>
                <w:sz w:val="24"/>
                <w:szCs w:val="24"/>
              </w:rPr>
            </w:pPr>
          </w:p>
        </w:tc>
        <w:tc>
          <w:tcPr>
            <w:tcW w:w="851" w:type="dxa"/>
            <w:tcBorders>
              <w:top w:val="single" w:sz="11" w:space="0" w:color="000000"/>
              <w:left w:val="single" w:sz="11" w:space="0" w:color="000000"/>
              <w:bottom w:val="single" w:sz="4" w:space="0" w:color="auto"/>
              <w:right w:val="single" w:sz="11" w:space="0" w:color="000000"/>
            </w:tcBorders>
            <w:tcMar>
              <w:top w:w="0" w:type="dxa"/>
              <w:left w:w="0" w:type="dxa"/>
              <w:bottom w:w="0" w:type="dxa"/>
              <w:right w:w="0" w:type="dxa"/>
            </w:tcMar>
          </w:tcPr>
          <w:p w:rsidR="008F0598" w:rsidRPr="002A274C" w:rsidRDefault="00640A91" w:rsidP="008F0598">
            <w:pPr>
              <w:widowControl w:val="0"/>
              <w:spacing w:before="26" w:line="240" w:lineRule="auto"/>
              <w:ind w:left="295" w:right="-20"/>
              <w:rPr>
                <w:rFonts w:ascii="Times New Roman" w:eastAsia="Times New Roman" w:hAnsi="Times New Roman" w:cs="Times New Roman"/>
                <w:b/>
                <w:bCs/>
                <w:sz w:val="24"/>
                <w:szCs w:val="24"/>
              </w:rPr>
            </w:pPr>
            <w:r w:rsidRPr="002A274C">
              <w:rPr>
                <w:rFonts w:ascii="Times New Roman" w:eastAsia="Times New Roman" w:hAnsi="Times New Roman" w:cs="Times New Roman"/>
                <w:b/>
                <w:bCs/>
                <w:sz w:val="24"/>
                <w:szCs w:val="24"/>
              </w:rPr>
              <w:t>2</w:t>
            </w:r>
          </w:p>
        </w:tc>
      </w:tr>
      <w:tr w:rsidR="008F0598" w:rsidRPr="002A274C" w:rsidTr="008F0598">
        <w:trPr>
          <w:cantSplit/>
          <w:trHeight w:hRule="exact" w:val="495"/>
        </w:trPr>
        <w:tc>
          <w:tcPr>
            <w:tcW w:w="1964" w:type="dxa"/>
            <w:vMerge/>
            <w:tcBorders>
              <w:left w:val="single" w:sz="11" w:space="0" w:color="000000"/>
              <w:right w:val="single" w:sz="3" w:space="0" w:color="000000"/>
            </w:tcBorders>
            <w:tcMar>
              <w:top w:w="0" w:type="dxa"/>
              <w:left w:w="0" w:type="dxa"/>
              <w:bottom w:w="0" w:type="dxa"/>
              <w:right w:w="0" w:type="dxa"/>
            </w:tcMar>
          </w:tcPr>
          <w:p w:rsidR="008F0598" w:rsidRPr="002A274C" w:rsidRDefault="008F0598" w:rsidP="008F0598">
            <w:pPr>
              <w:widowControl w:val="0"/>
              <w:spacing w:before="22" w:line="241" w:lineRule="auto"/>
              <w:ind w:left="74" w:right="111"/>
              <w:rPr>
                <w:rFonts w:ascii="Times New Roman" w:eastAsia="Times New Roman" w:hAnsi="Times New Roman" w:cs="Times New Roman"/>
                <w:w w:val="101"/>
                <w:sz w:val="24"/>
                <w:szCs w:val="24"/>
              </w:rPr>
            </w:pPr>
          </w:p>
        </w:tc>
        <w:tc>
          <w:tcPr>
            <w:tcW w:w="2412" w:type="dxa"/>
            <w:tcBorders>
              <w:top w:val="single" w:sz="4" w:space="0" w:color="auto"/>
              <w:left w:val="single" w:sz="3" w:space="0" w:color="000000"/>
              <w:bottom w:val="single" w:sz="3" w:space="0" w:color="000000"/>
              <w:right w:val="single" w:sz="11" w:space="0" w:color="000000"/>
            </w:tcBorders>
            <w:tcMar>
              <w:top w:w="0" w:type="dxa"/>
              <w:left w:w="0" w:type="dxa"/>
              <w:bottom w:w="0" w:type="dxa"/>
              <w:right w:w="0" w:type="dxa"/>
            </w:tcMar>
          </w:tcPr>
          <w:p w:rsidR="008F0598" w:rsidRPr="002A274C" w:rsidRDefault="008F0598" w:rsidP="008F0598">
            <w:pPr>
              <w:widowControl w:val="0"/>
              <w:spacing w:before="22" w:line="240" w:lineRule="auto"/>
              <w:ind w:left="48" w:right="-20"/>
              <w:rPr>
                <w:rFonts w:ascii="Times New Roman" w:eastAsia="Times New Roman" w:hAnsi="Times New Roman" w:cs="Times New Roman"/>
                <w:sz w:val="24"/>
                <w:szCs w:val="24"/>
              </w:rPr>
            </w:pPr>
            <w:r w:rsidRPr="002A274C">
              <w:rPr>
                <w:rFonts w:ascii="Times New Roman" w:eastAsia="Times New Roman" w:hAnsi="Times New Roman" w:cs="Times New Roman"/>
                <w:sz w:val="24"/>
                <w:szCs w:val="24"/>
              </w:rPr>
              <w:t>Кружок «Наша пре</w:t>
            </w:r>
            <w:r w:rsidRPr="002A274C">
              <w:rPr>
                <w:rFonts w:ascii="Times New Roman" w:eastAsia="Times New Roman" w:hAnsi="Times New Roman" w:cs="Times New Roman"/>
                <w:sz w:val="24"/>
                <w:szCs w:val="24"/>
              </w:rPr>
              <w:t>с</w:t>
            </w:r>
            <w:r w:rsidRPr="002A274C">
              <w:rPr>
                <w:rFonts w:ascii="Times New Roman" w:eastAsia="Times New Roman" w:hAnsi="Times New Roman" w:cs="Times New Roman"/>
                <w:sz w:val="24"/>
                <w:szCs w:val="24"/>
              </w:rPr>
              <w:t>са»</w:t>
            </w:r>
          </w:p>
        </w:tc>
        <w:tc>
          <w:tcPr>
            <w:tcW w:w="447" w:type="dxa"/>
            <w:tcBorders>
              <w:top w:val="single" w:sz="4" w:space="0" w:color="auto"/>
              <w:left w:val="single" w:sz="11" w:space="0" w:color="000000"/>
              <w:bottom w:val="single" w:sz="3" w:space="0" w:color="000000"/>
              <w:right w:val="single" w:sz="3" w:space="0" w:color="000000"/>
            </w:tcBorders>
            <w:tcMar>
              <w:top w:w="0" w:type="dxa"/>
              <w:left w:w="0" w:type="dxa"/>
              <w:bottom w:w="0" w:type="dxa"/>
              <w:right w:w="0" w:type="dxa"/>
            </w:tcMar>
          </w:tcPr>
          <w:p w:rsidR="008F0598" w:rsidRPr="002A274C" w:rsidRDefault="008F0598" w:rsidP="008F0598">
            <w:pPr>
              <w:widowControl w:val="0"/>
              <w:spacing w:before="23" w:line="240" w:lineRule="auto"/>
              <w:ind w:left="168" w:right="-20"/>
              <w:rPr>
                <w:rFonts w:ascii="Times New Roman" w:eastAsia="Times New Roman" w:hAnsi="Times New Roman" w:cs="Times New Roman"/>
                <w:sz w:val="24"/>
                <w:szCs w:val="24"/>
              </w:rPr>
            </w:pPr>
          </w:p>
        </w:tc>
        <w:tc>
          <w:tcPr>
            <w:tcW w:w="489"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8F0598" w:rsidRPr="002A274C" w:rsidRDefault="008F0598" w:rsidP="008F0598">
            <w:pPr>
              <w:widowControl w:val="0"/>
              <w:spacing w:before="23" w:line="240" w:lineRule="auto"/>
              <w:ind w:left="187" w:right="-20"/>
              <w:rPr>
                <w:rFonts w:ascii="Times New Roman" w:eastAsia="Times New Roman" w:hAnsi="Times New Roman" w:cs="Times New Roman"/>
                <w:sz w:val="24"/>
                <w:szCs w:val="24"/>
              </w:rPr>
            </w:pPr>
          </w:p>
        </w:tc>
        <w:tc>
          <w:tcPr>
            <w:tcW w:w="47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8F0598" w:rsidRPr="002A274C" w:rsidRDefault="008F0598" w:rsidP="008F0598">
            <w:pPr>
              <w:widowControl w:val="0"/>
              <w:spacing w:before="23" w:line="240" w:lineRule="auto"/>
              <w:ind w:left="177" w:right="-20"/>
              <w:rPr>
                <w:rFonts w:ascii="Times New Roman" w:eastAsia="Times New Roman" w:hAnsi="Times New Roman" w:cs="Times New Roman"/>
                <w:sz w:val="24"/>
                <w:szCs w:val="24"/>
              </w:rPr>
            </w:pPr>
          </w:p>
        </w:tc>
        <w:tc>
          <w:tcPr>
            <w:tcW w:w="449" w:type="dxa"/>
            <w:tcBorders>
              <w:top w:val="single" w:sz="4" w:space="0" w:color="auto"/>
              <w:left w:val="single" w:sz="3" w:space="0" w:color="000000"/>
              <w:bottom w:val="single" w:sz="3" w:space="0" w:color="000000"/>
              <w:right w:val="single" w:sz="17" w:space="0" w:color="000000"/>
            </w:tcBorders>
            <w:tcMar>
              <w:top w:w="0" w:type="dxa"/>
              <w:left w:w="0" w:type="dxa"/>
              <w:bottom w:w="0" w:type="dxa"/>
              <w:right w:w="0" w:type="dxa"/>
            </w:tcMar>
          </w:tcPr>
          <w:p w:rsidR="008F0598" w:rsidRPr="002A274C" w:rsidRDefault="008F0598" w:rsidP="008F0598">
            <w:pPr>
              <w:widowControl w:val="0"/>
              <w:spacing w:before="23" w:line="240" w:lineRule="auto"/>
              <w:ind w:left="165" w:right="-20"/>
              <w:rPr>
                <w:rFonts w:ascii="Times New Roman" w:eastAsia="Times New Roman" w:hAnsi="Times New Roman" w:cs="Times New Roman"/>
                <w:sz w:val="24"/>
                <w:szCs w:val="24"/>
              </w:rPr>
            </w:pPr>
          </w:p>
        </w:tc>
        <w:tc>
          <w:tcPr>
            <w:tcW w:w="492" w:type="dxa"/>
            <w:tcBorders>
              <w:top w:val="single" w:sz="4" w:space="0" w:color="auto"/>
              <w:left w:val="single" w:sz="17" w:space="0" w:color="000000"/>
              <w:bottom w:val="single" w:sz="3" w:space="0" w:color="000000"/>
              <w:right w:val="single" w:sz="3" w:space="0" w:color="000000"/>
            </w:tcBorders>
            <w:tcMar>
              <w:top w:w="0" w:type="dxa"/>
              <w:left w:w="0" w:type="dxa"/>
              <w:bottom w:w="0" w:type="dxa"/>
              <w:right w:w="0" w:type="dxa"/>
            </w:tcMar>
          </w:tcPr>
          <w:p w:rsidR="008F0598" w:rsidRPr="002A274C" w:rsidRDefault="008F0598" w:rsidP="008F0598">
            <w:pPr>
              <w:rPr>
                <w:rFonts w:ascii="Times New Roman" w:hAnsi="Times New Roman" w:cs="Times New Roman"/>
                <w:sz w:val="24"/>
                <w:szCs w:val="24"/>
              </w:rPr>
            </w:pPr>
          </w:p>
        </w:tc>
        <w:tc>
          <w:tcPr>
            <w:tcW w:w="379"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8F0598" w:rsidRPr="002A274C" w:rsidRDefault="008F0598" w:rsidP="008F0598">
            <w:pPr>
              <w:rPr>
                <w:rFonts w:ascii="Times New Roman" w:hAnsi="Times New Roman" w:cs="Times New Roman"/>
                <w:sz w:val="24"/>
                <w:szCs w:val="24"/>
              </w:rPr>
            </w:pPr>
          </w:p>
        </w:tc>
        <w:tc>
          <w:tcPr>
            <w:tcW w:w="428"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8F0598" w:rsidRPr="002A274C" w:rsidRDefault="008F0598" w:rsidP="008F0598">
            <w:pPr>
              <w:rPr>
                <w:rFonts w:ascii="Times New Roman" w:hAnsi="Times New Roman" w:cs="Times New Roman"/>
                <w:sz w:val="24"/>
                <w:szCs w:val="24"/>
              </w:rPr>
            </w:pPr>
            <w:r w:rsidRPr="002A274C">
              <w:rPr>
                <w:rFonts w:ascii="Times New Roman" w:hAnsi="Times New Roman" w:cs="Times New Roman"/>
                <w:sz w:val="24"/>
                <w:szCs w:val="24"/>
              </w:rPr>
              <w:t>+</w:t>
            </w:r>
          </w:p>
        </w:tc>
        <w:tc>
          <w:tcPr>
            <w:tcW w:w="376"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8F0598" w:rsidRPr="002A274C" w:rsidRDefault="008F0598" w:rsidP="008F0598">
            <w:pPr>
              <w:rPr>
                <w:rFonts w:ascii="Times New Roman" w:hAnsi="Times New Roman" w:cs="Times New Roman"/>
                <w:sz w:val="24"/>
                <w:szCs w:val="24"/>
              </w:rPr>
            </w:pPr>
            <w:r w:rsidRPr="002A274C">
              <w:rPr>
                <w:rFonts w:ascii="Times New Roman" w:hAnsi="Times New Roman" w:cs="Times New Roman"/>
                <w:sz w:val="24"/>
                <w:szCs w:val="24"/>
              </w:rPr>
              <w:t>+</w:t>
            </w:r>
          </w:p>
        </w:tc>
        <w:tc>
          <w:tcPr>
            <w:tcW w:w="405" w:type="dxa"/>
            <w:tcBorders>
              <w:top w:val="single" w:sz="4" w:space="0" w:color="auto"/>
              <w:left w:val="single" w:sz="3" w:space="0" w:color="000000"/>
              <w:bottom w:val="single" w:sz="3" w:space="0" w:color="000000"/>
              <w:right w:val="single" w:sz="17" w:space="0" w:color="000000"/>
            </w:tcBorders>
            <w:tcMar>
              <w:top w:w="0" w:type="dxa"/>
              <w:left w:w="0" w:type="dxa"/>
              <w:bottom w:w="0" w:type="dxa"/>
              <w:right w:w="0" w:type="dxa"/>
            </w:tcMar>
          </w:tcPr>
          <w:p w:rsidR="008F0598" w:rsidRPr="002A274C" w:rsidRDefault="008F0598" w:rsidP="008F0598">
            <w:pPr>
              <w:rPr>
                <w:rFonts w:ascii="Times New Roman" w:hAnsi="Times New Roman" w:cs="Times New Roman"/>
                <w:sz w:val="24"/>
                <w:szCs w:val="24"/>
              </w:rPr>
            </w:pPr>
          </w:p>
        </w:tc>
        <w:tc>
          <w:tcPr>
            <w:tcW w:w="903" w:type="dxa"/>
            <w:gridSpan w:val="2"/>
            <w:vMerge/>
            <w:tcBorders>
              <w:left w:val="single" w:sz="17" w:space="0" w:color="000000"/>
              <w:right w:val="single" w:sz="11" w:space="0" w:color="000000"/>
            </w:tcBorders>
            <w:tcMar>
              <w:top w:w="0" w:type="dxa"/>
              <w:left w:w="0" w:type="dxa"/>
              <w:bottom w:w="0" w:type="dxa"/>
              <w:right w:w="0" w:type="dxa"/>
            </w:tcMar>
          </w:tcPr>
          <w:p w:rsidR="008F0598" w:rsidRPr="002A274C" w:rsidRDefault="008F0598" w:rsidP="008F0598">
            <w:pPr>
              <w:rPr>
                <w:rFonts w:ascii="Times New Roman" w:hAnsi="Times New Roman" w:cs="Times New Roman"/>
                <w:sz w:val="24"/>
                <w:szCs w:val="24"/>
              </w:rPr>
            </w:pPr>
          </w:p>
        </w:tc>
        <w:tc>
          <w:tcPr>
            <w:tcW w:w="851" w:type="dxa"/>
            <w:tcBorders>
              <w:top w:val="single" w:sz="4" w:space="0" w:color="auto"/>
              <w:left w:val="single" w:sz="11" w:space="0" w:color="000000"/>
              <w:bottom w:val="single" w:sz="3" w:space="0" w:color="000000"/>
              <w:right w:val="single" w:sz="11" w:space="0" w:color="000000"/>
            </w:tcBorders>
            <w:tcMar>
              <w:top w:w="0" w:type="dxa"/>
              <w:left w:w="0" w:type="dxa"/>
              <w:bottom w:w="0" w:type="dxa"/>
              <w:right w:w="0" w:type="dxa"/>
            </w:tcMar>
          </w:tcPr>
          <w:p w:rsidR="008F0598" w:rsidRPr="002A274C" w:rsidRDefault="008F0598" w:rsidP="008F0598">
            <w:pPr>
              <w:widowControl w:val="0"/>
              <w:spacing w:before="26" w:line="240" w:lineRule="auto"/>
              <w:ind w:left="295" w:right="-20"/>
              <w:rPr>
                <w:rFonts w:ascii="Times New Roman" w:eastAsia="Times New Roman" w:hAnsi="Times New Roman" w:cs="Times New Roman"/>
                <w:b/>
                <w:bCs/>
                <w:sz w:val="24"/>
                <w:szCs w:val="24"/>
              </w:rPr>
            </w:pPr>
            <w:r w:rsidRPr="002A274C">
              <w:rPr>
                <w:rFonts w:ascii="Times New Roman" w:eastAsia="Times New Roman" w:hAnsi="Times New Roman" w:cs="Times New Roman"/>
                <w:b/>
                <w:bCs/>
                <w:sz w:val="24"/>
                <w:szCs w:val="24"/>
              </w:rPr>
              <w:t>1</w:t>
            </w:r>
          </w:p>
        </w:tc>
      </w:tr>
      <w:tr w:rsidR="00ED2BFA" w:rsidRPr="002A274C" w:rsidTr="008F0598">
        <w:trPr>
          <w:cantSplit/>
          <w:trHeight w:hRule="exact" w:val="495"/>
        </w:trPr>
        <w:tc>
          <w:tcPr>
            <w:tcW w:w="1964" w:type="dxa"/>
            <w:tcBorders>
              <w:left w:val="single" w:sz="11" w:space="0" w:color="000000"/>
              <w:right w:val="single" w:sz="3" w:space="0" w:color="000000"/>
            </w:tcBorders>
            <w:tcMar>
              <w:top w:w="0" w:type="dxa"/>
              <w:left w:w="0" w:type="dxa"/>
              <w:bottom w:w="0" w:type="dxa"/>
              <w:right w:w="0" w:type="dxa"/>
            </w:tcMar>
          </w:tcPr>
          <w:p w:rsidR="00ED2BFA" w:rsidRPr="002A274C" w:rsidRDefault="00ED2BFA" w:rsidP="008F0598">
            <w:pPr>
              <w:widowControl w:val="0"/>
              <w:spacing w:before="22" w:line="241" w:lineRule="auto"/>
              <w:ind w:left="74" w:right="111"/>
              <w:rPr>
                <w:rFonts w:ascii="Times New Roman" w:eastAsia="Times New Roman" w:hAnsi="Times New Roman" w:cs="Times New Roman"/>
                <w:w w:val="101"/>
                <w:sz w:val="24"/>
                <w:szCs w:val="24"/>
              </w:rPr>
            </w:pPr>
          </w:p>
        </w:tc>
        <w:tc>
          <w:tcPr>
            <w:tcW w:w="2412" w:type="dxa"/>
            <w:tcBorders>
              <w:top w:val="single" w:sz="4" w:space="0" w:color="auto"/>
              <w:left w:val="single" w:sz="3" w:space="0" w:color="000000"/>
              <w:bottom w:val="single" w:sz="3" w:space="0" w:color="000000"/>
              <w:right w:val="single" w:sz="11" w:space="0" w:color="000000"/>
            </w:tcBorders>
            <w:tcMar>
              <w:top w:w="0" w:type="dxa"/>
              <w:left w:w="0" w:type="dxa"/>
              <w:bottom w:w="0" w:type="dxa"/>
              <w:right w:w="0" w:type="dxa"/>
            </w:tcMar>
          </w:tcPr>
          <w:p w:rsidR="00ED2BFA" w:rsidRPr="002A274C" w:rsidRDefault="00ED2BFA" w:rsidP="008F0598">
            <w:pPr>
              <w:widowControl w:val="0"/>
              <w:spacing w:before="22" w:line="240" w:lineRule="auto"/>
              <w:ind w:left="48" w:right="-20"/>
              <w:rPr>
                <w:rFonts w:ascii="Times New Roman" w:eastAsia="Times New Roman" w:hAnsi="Times New Roman" w:cs="Times New Roman"/>
                <w:sz w:val="24"/>
                <w:szCs w:val="24"/>
              </w:rPr>
            </w:pPr>
            <w:r w:rsidRPr="002A274C">
              <w:rPr>
                <w:rFonts w:ascii="Times New Roman" w:eastAsia="Times New Roman" w:hAnsi="Times New Roman" w:cs="Times New Roman"/>
                <w:sz w:val="24"/>
                <w:szCs w:val="24"/>
              </w:rPr>
              <w:t>Кружок «Дорога до</w:t>
            </w:r>
            <w:r w:rsidRPr="002A274C">
              <w:rPr>
                <w:rFonts w:ascii="Times New Roman" w:eastAsia="Times New Roman" w:hAnsi="Times New Roman" w:cs="Times New Roman"/>
                <w:sz w:val="24"/>
                <w:szCs w:val="24"/>
              </w:rPr>
              <w:t>б</w:t>
            </w:r>
            <w:r w:rsidRPr="002A274C">
              <w:rPr>
                <w:rFonts w:ascii="Times New Roman" w:eastAsia="Times New Roman" w:hAnsi="Times New Roman" w:cs="Times New Roman"/>
                <w:sz w:val="24"/>
                <w:szCs w:val="24"/>
              </w:rPr>
              <w:t>ра»</w:t>
            </w:r>
          </w:p>
        </w:tc>
        <w:tc>
          <w:tcPr>
            <w:tcW w:w="447" w:type="dxa"/>
            <w:tcBorders>
              <w:top w:val="single" w:sz="4" w:space="0" w:color="auto"/>
              <w:left w:val="single" w:sz="11" w:space="0" w:color="000000"/>
              <w:bottom w:val="single" w:sz="3" w:space="0" w:color="000000"/>
              <w:right w:val="single" w:sz="3" w:space="0" w:color="000000"/>
            </w:tcBorders>
            <w:tcMar>
              <w:top w:w="0" w:type="dxa"/>
              <w:left w:w="0" w:type="dxa"/>
              <w:bottom w:w="0" w:type="dxa"/>
              <w:right w:w="0" w:type="dxa"/>
            </w:tcMar>
          </w:tcPr>
          <w:p w:rsidR="00ED2BFA" w:rsidRPr="002A274C" w:rsidRDefault="00ED2BFA" w:rsidP="008F0598">
            <w:pPr>
              <w:widowControl w:val="0"/>
              <w:spacing w:before="23" w:line="240" w:lineRule="auto"/>
              <w:ind w:left="168" w:right="-20"/>
              <w:rPr>
                <w:rFonts w:ascii="Times New Roman" w:eastAsia="Times New Roman" w:hAnsi="Times New Roman" w:cs="Times New Roman"/>
                <w:sz w:val="24"/>
                <w:szCs w:val="24"/>
              </w:rPr>
            </w:pPr>
          </w:p>
        </w:tc>
        <w:tc>
          <w:tcPr>
            <w:tcW w:w="489"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ED2BFA" w:rsidRPr="002A274C" w:rsidRDefault="00ED2BFA" w:rsidP="008F0598">
            <w:pPr>
              <w:widowControl w:val="0"/>
              <w:spacing w:before="23" w:line="240" w:lineRule="auto"/>
              <w:ind w:left="187" w:right="-20"/>
              <w:rPr>
                <w:rFonts w:ascii="Times New Roman" w:eastAsia="Times New Roman" w:hAnsi="Times New Roman" w:cs="Times New Roman"/>
                <w:sz w:val="24"/>
                <w:szCs w:val="24"/>
              </w:rPr>
            </w:pPr>
          </w:p>
        </w:tc>
        <w:tc>
          <w:tcPr>
            <w:tcW w:w="47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ED2BFA" w:rsidRPr="002A274C" w:rsidRDefault="00ED2BFA" w:rsidP="008F0598">
            <w:pPr>
              <w:widowControl w:val="0"/>
              <w:spacing w:before="23" w:line="240" w:lineRule="auto"/>
              <w:ind w:left="177" w:right="-20"/>
              <w:rPr>
                <w:rFonts w:ascii="Times New Roman" w:eastAsia="Times New Roman" w:hAnsi="Times New Roman" w:cs="Times New Roman"/>
                <w:sz w:val="24"/>
                <w:szCs w:val="24"/>
              </w:rPr>
            </w:pPr>
          </w:p>
        </w:tc>
        <w:tc>
          <w:tcPr>
            <w:tcW w:w="449" w:type="dxa"/>
            <w:tcBorders>
              <w:top w:val="single" w:sz="4" w:space="0" w:color="auto"/>
              <w:left w:val="single" w:sz="3" w:space="0" w:color="000000"/>
              <w:bottom w:val="single" w:sz="3" w:space="0" w:color="000000"/>
              <w:right w:val="single" w:sz="17" w:space="0" w:color="000000"/>
            </w:tcBorders>
            <w:tcMar>
              <w:top w:w="0" w:type="dxa"/>
              <w:left w:w="0" w:type="dxa"/>
              <w:bottom w:w="0" w:type="dxa"/>
              <w:right w:w="0" w:type="dxa"/>
            </w:tcMar>
          </w:tcPr>
          <w:p w:rsidR="00ED2BFA" w:rsidRPr="002A274C" w:rsidRDefault="00ED2BFA" w:rsidP="008F0598">
            <w:pPr>
              <w:widowControl w:val="0"/>
              <w:spacing w:before="23" w:line="240" w:lineRule="auto"/>
              <w:ind w:left="165" w:right="-20"/>
              <w:rPr>
                <w:rFonts w:ascii="Times New Roman" w:eastAsia="Times New Roman" w:hAnsi="Times New Roman" w:cs="Times New Roman"/>
                <w:sz w:val="24"/>
                <w:szCs w:val="24"/>
              </w:rPr>
            </w:pPr>
            <w:r w:rsidRPr="002A274C">
              <w:rPr>
                <w:rFonts w:ascii="Times New Roman" w:eastAsia="Times New Roman" w:hAnsi="Times New Roman" w:cs="Times New Roman"/>
                <w:sz w:val="24"/>
                <w:szCs w:val="24"/>
              </w:rPr>
              <w:t>+</w:t>
            </w:r>
          </w:p>
        </w:tc>
        <w:tc>
          <w:tcPr>
            <w:tcW w:w="492" w:type="dxa"/>
            <w:tcBorders>
              <w:top w:val="single" w:sz="4" w:space="0" w:color="auto"/>
              <w:left w:val="single" w:sz="17" w:space="0" w:color="000000"/>
              <w:bottom w:val="single" w:sz="3" w:space="0" w:color="000000"/>
              <w:right w:val="single" w:sz="3" w:space="0" w:color="000000"/>
            </w:tcBorders>
            <w:tcMar>
              <w:top w:w="0" w:type="dxa"/>
              <w:left w:w="0" w:type="dxa"/>
              <w:bottom w:w="0" w:type="dxa"/>
              <w:right w:w="0" w:type="dxa"/>
            </w:tcMar>
          </w:tcPr>
          <w:p w:rsidR="00ED2BFA" w:rsidRPr="002A274C" w:rsidRDefault="00ED2BFA" w:rsidP="008F0598">
            <w:pPr>
              <w:rPr>
                <w:rFonts w:ascii="Times New Roman" w:hAnsi="Times New Roman" w:cs="Times New Roman"/>
                <w:sz w:val="24"/>
                <w:szCs w:val="24"/>
              </w:rPr>
            </w:pPr>
          </w:p>
        </w:tc>
        <w:tc>
          <w:tcPr>
            <w:tcW w:w="379"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ED2BFA" w:rsidRPr="002A274C" w:rsidRDefault="00ED2BFA" w:rsidP="008F0598">
            <w:pPr>
              <w:rPr>
                <w:rFonts w:ascii="Times New Roman" w:hAnsi="Times New Roman" w:cs="Times New Roman"/>
                <w:sz w:val="24"/>
                <w:szCs w:val="24"/>
              </w:rPr>
            </w:pPr>
          </w:p>
        </w:tc>
        <w:tc>
          <w:tcPr>
            <w:tcW w:w="428"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ED2BFA" w:rsidRPr="002A274C" w:rsidRDefault="00ED2BFA" w:rsidP="008F0598">
            <w:pPr>
              <w:rPr>
                <w:rFonts w:ascii="Times New Roman" w:hAnsi="Times New Roman" w:cs="Times New Roman"/>
                <w:sz w:val="24"/>
                <w:szCs w:val="24"/>
              </w:rPr>
            </w:pPr>
          </w:p>
        </w:tc>
        <w:tc>
          <w:tcPr>
            <w:tcW w:w="376"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ED2BFA" w:rsidRPr="002A274C" w:rsidRDefault="00ED2BFA" w:rsidP="008F0598">
            <w:pPr>
              <w:rPr>
                <w:rFonts w:ascii="Times New Roman" w:hAnsi="Times New Roman" w:cs="Times New Roman"/>
                <w:sz w:val="24"/>
                <w:szCs w:val="24"/>
              </w:rPr>
            </w:pPr>
          </w:p>
        </w:tc>
        <w:tc>
          <w:tcPr>
            <w:tcW w:w="405" w:type="dxa"/>
            <w:tcBorders>
              <w:top w:val="single" w:sz="4" w:space="0" w:color="auto"/>
              <w:left w:val="single" w:sz="3" w:space="0" w:color="000000"/>
              <w:bottom w:val="single" w:sz="3" w:space="0" w:color="000000"/>
              <w:right w:val="single" w:sz="17" w:space="0" w:color="000000"/>
            </w:tcBorders>
            <w:tcMar>
              <w:top w:w="0" w:type="dxa"/>
              <w:left w:w="0" w:type="dxa"/>
              <w:bottom w:w="0" w:type="dxa"/>
              <w:right w:w="0" w:type="dxa"/>
            </w:tcMar>
          </w:tcPr>
          <w:p w:rsidR="00ED2BFA" w:rsidRPr="002A274C" w:rsidRDefault="00ED2BFA" w:rsidP="008F0598">
            <w:pPr>
              <w:rPr>
                <w:rFonts w:ascii="Times New Roman" w:hAnsi="Times New Roman" w:cs="Times New Roman"/>
                <w:sz w:val="24"/>
                <w:szCs w:val="24"/>
              </w:rPr>
            </w:pPr>
          </w:p>
        </w:tc>
        <w:tc>
          <w:tcPr>
            <w:tcW w:w="903" w:type="dxa"/>
            <w:gridSpan w:val="2"/>
            <w:vMerge/>
            <w:tcBorders>
              <w:left w:val="single" w:sz="17" w:space="0" w:color="000000"/>
              <w:right w:val="single" w:sz="11" w:space="0" w:color="000000"/>
            </w:tcBorders>
            <w:tcMar>
              <w:top w:w="0" w:type="dxa"/>
              <w:left w:w="0" w:type="dxa"/>
              <w:bottom w:w="0" w:type="dxa"/>
              <w:right w:w="0" w:type="dxa"/>
            </w:tcMar>
          </w:tcPr>
          <w:p w:rsidR="00ED2BFA" w:rsidRPr="002A274C" w:rsidRDefault="00ED2BFA" w:rsidP="008F0598">
            <w:pPr>
              <w:rPr>
                <w:rFonts w:ascii="Times New Roman" w:hAnsi="Times New Roman" w:cs="Times New Roman"/>
                <w:sz w:val="24"/>
                <w:szCs w:val="24"/>
              </w:rPr>
            </w:pPr>
          </w:p>
        </w:tc>
        <w:tc>
          <w:tcPr>
            <w:tcW w:w="851" w:type="dxa"/>
            <w:tcBorders>
              <w:top w:val="single" w:sz="4" w:space="0" w:color="auto"/>
              <w:left w:val="single" w:sz="11" w:space="0" w:color="000000"/>
              <w:bottom w:val="single" w:sz="3" w:space="0" w:color="000000"/>
              <w:right w:val="single" w:sz="11" w:space="0" w:color="000000"/>
            </w:tcBorders>
            <w:tcMar>
              <w:top w:w="0" w:type="dxa"/>
              <w:left w:w="0" w:type="dxa"/>
              <w:bottom w:w="0" w:type="dxa"/>
              <w:right w:w="0" w:type="dxa"/>
            </w:tcMar>
          </w:tcPr>
          <w:p w:rsidR="00ED2BFA" w:rsidRPr="002A274C" w:rsidRDefault="00640A91" w:rsidP="008F0598">
            <w:pPr>
              <w:widowControl w:val="0"/>
              <w:spacing w:before="26" w:line="240" w:lineRule="auto"/>
              <w:ind w:left="295" w:right="-20"/>
              <w:rPr>
                <w:rFonts w:ascii="Times New Roman" w:eastAsia="Times New Roman" w:hAnsi="Times New Roman" w:cs="Times New Roman"/>
                <w:b/>
                <w:bCs/>
                <w:sz w:val="24"/>
                <w:szCs w:val="24"/>
              </w:rPr>
            </w:pPr>
            <w:r w:rsidRPr="002A274C">
              <w:rPr>
                <w:rFonts w:ascii="Times New Roman" w:eastAsia="Times New Roman" w:hAnsi="Times New Roman" w:cs="Times New Roman"/>
                <w:b/>
                <w:bCs/>
                <w:sz w:val="24"/>
                <w:szCs w:val="24"/>
              </w:rPr>
              <w:t>1</w:t>
            </w:r>
          </w:p>
        </w:tc>
      </w:tr>
      <w:tr w:rsidR="00ED2BFA" w:rsidRPr="002A274C" w:rsidTr="008F0598">
        <w:trPr>
          <w:cantSplit/>
          <w:trHeight w:hRule="exact" w:val="495"/>
        </w:trPr>
        <w:tc>
          <w:tcPr>
            <w:tcW w:w="1964" w:type="dxa"/>
            <w:tcBorders>
              <w:left w:val="single" w:sz="11" w:space="0" w:color="000000"/>
              <w:right w:val="single" w:sz="3" w:space="0" w:color="000000"/>
            </w:tcBorders>
            <w:tcMar>
              <w:top w:w="0" w:type="dxa"/>
              <w:left w:w="0" w:type="dxa"/>
              <w:bottom w:w="0" w:type="dxa"/>
              <w:right w:w="0" w:type="dxa"/>
            </w:tcMar>
          </w:tcPr>
          <w:p w:rsidR="00ED2BFA" w:rsidRPr="002A274C" w:rsidRDefault="00ED2BFA" w:rsidP="008F0598">
            <w:pPr>
              <w:widowControl w:val="0"/>
              <w:spacing w:before="22" w:line="241" w:lineRule="auto"/>
              <w:ind w:left="74" w:right="111"/>
              <w:rPr>
                <w:rFonts w:ascii="Times New Roman" w:eastAsia="Times New Roman" w:hAnsi="Times New Roman" w:cs="Times New Roman"/>
                <w:w w:val="101"/>
                <w:sz w:val="24"/>
                <w:szCs w:val="24"/>
              </w:rPr>
            </w:pPr>
          </w:p>
        </w:tc>
        <w:tc>
          <w:tcPr>
            <w:tcW w:w="2412" w:type="dxa"/>
            <w:tcBorders>
              <w:top w:val="single" w:sz="4" w:space="0" w:color="auto"/>
              <w:left w:val="single" w:sz="3" w:space="0" w:color="000000"/>
              <w:bottom w:val="single" w:sz="3" w:space="0" w:color="000000"/>
              <w:right w:val="single" w:sz="11" w:space="0" w:color="000000"/>
            </w:tcBorders>
            <w:tcMar>
              <w:top w:w="0" w:type="dxa"/>
              <w:left w:w="0" w:type="dxa"/>
              <w:bottom w:w="0" w:type="dxa"/>
              <w:right w:w="0" w:type="dxa"/>
            </w:tcMar>
          </w:tcPr>
          <w:p w:rsidR="00ED2BFA" w:rsidRPr="002A274C" w:rsidRDefault="00ED2BFA" w:rsidP="008F0598">
            <w:pPr>
              <w:widowControl w:val="0"/>
              <w:spacing w:before="22" w:line="240" w:lineRule="auto"/>
              <w:ind w:left="48" w:right="-20"/>
              <w:rPr>
                <w:rFonts w:ascii="Times New Roman" w:eastAsia="Times New Roman" w:hAnsi="Times New Roman" w:cs="Times New Roman"/>
                <w:sz w:val="24"/>
                <w:szCs w:val="24"/>
              </w:rPr>
            </w:pPr>
            <w:r w:rsidRPr="002A274C">
              <w:rPr>
                <w:rFonts w:ascii="Times New Roman" w:eastAsia="Times New Roman" w:hAnsi="Times New Roman" w:cs="Times New Roman"/>
                <w:sz w:val="24"/>
                <w:szCs w:val="24"/>
              </w:rPr>
              <w:t>Кружок «Ценности жизни»</w:t>
            </w:r>
          </w:p>
        </w:tc>
        <w:tc>
          <w:tcPr>
            <w:tcW w:w="447" w:type="dxa"/>
            <w:tcBorders>
              <w:top w:val="single" w:sz="4" w:space="0" w:color="auto"/>
              <w:left w:val="single" w:sz="11" w:space="0" w:color="000000"/>
              <w:bottom w:val="single" w:sz="3" w:space="0" w:color="000000"/>
              <w:right w:val="single" w:sz="3" w:space="0" w:color="000000"/>
            </w:tcBorders>
            <w:tcMar>
              <w:top w:w="0" w:type="dxa"/>
              <w:left w:w="0" w:type="dxa"/>
              <w:bottom w:w="0" w:type="dxa"/>
              <w:right w:w="0" w:type="dxa"/>
            </w:tcMar>
          </w:tcPr>
          <w:p w:rsidR="00ED2BFA" w:rsidRPr="002A274C" w:rsidRDefault="00ED2BFA" w:rsidP="008F0598">
            <w:pPr>
              <w:widowControl w:val="0"/>
              <w:spacing w:before="23" w:line="240" w:lineRule="auto"/>
              <w:ind w:left="168" w:right="-20"/>
              <w:rPr>
                <w:rFonts w:ascii="Times New Roman" w:eastAsia="Times New Roman" w:hAnsi="Times New Roman" w:cs="Times New Roman"/>
                <w:sz w:val="24"/>
                <w:szCs w:val="24"/>
              </w:rPr>
            </w:pPr>
          </w:p>
        </w:tc>
        <w:tc>
          <w:tcPr>
            <w:tcW w:w="489"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ED2BFA" w:rsidRPr="002A274C" w:rsidRDefault="00ED2BFA" w:rsidP="008F0598">
            <w:pPr>
              <w:widowControl w:val="0"/>
              <w:spacing w:before="23" w:line="240" w:lineRule="auto"/>
              <w:ind w:left="187" w:right="-20"/>
              <w:rPr>
                <w:rFonts w:ascii="Times New Roman" w:eastAsia="Times New Roman" w:hAnsi="Times New Roman" w:cs="Times New Roman"/>
                <w:sz w:val="24"/>
                <w:szCs w:val="24"/>
              </w:rPr>
            </w:pPr>
          </w:p>
        </w:tc>
        <w:tc>
          <w:tcPr>
            <w:tcW w:w="47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ED2BFA" w:rsidRPr="002A274C" w:rsidRDefault="00ED2BFA" w:rsidP="008F0598">
            <w:pPr>
              <w:widowControl w:val="0"/>
              <w:spacing w:before="23" w:line="240" w:lineRule="auto"/>
              <w:ind w:left="177" w:right="-20"/>
              <w:rPr>
                <w:rFonts w:ascii="Times New Roman" w:eastAsia="Times New Roman" w:hAnsi="Times New Roman" w:cs="Times New Roman"/>
                <w:sz w:val="24"/>
                <w:szCs w:val="24"/>
              </w:rPr>
            </w:pPr>
          </w:p>
        </w:tc>
        <w:tc>
          <w:tcPr>
            <w:tcW w:w="449" w:type="dxa"/>
            <w:tcBorders>
              <w:top w:val="single" w:sz="4" w:space="0" w:color="auto"/>
              <w:left w:val="single" w:sz="3" w:space="0" w:color="000000"/>
              <w:bottom w:val="single" w:sz="3" w:space="0" w:color="000000"/>
              <w:right w:val="single" w:sz="17" w:space="0" w:color="000000"/>
            </w:tcBorders>
            <w:tcMar>
              <w:top w:w="0" w:type="dxa"/>
              <w:left w:w="0" w:type="dxa"/>
              <w:bottom w:w="0" w:type="dxa"/>
              <w:right w:w="0" w:type="dxa"/>
            </w:tcMar>
          </w:tcPr>
          <w:p w:rsidR="00ED2BFA" w:rsidRPr="002A274C" w:rsidRDefault="00ED2BFA" w:rsidP="008F0598">
            <w:pPr>
              <w:widowControl w:val="0"/>
              <w:spacing w:before="23" w:line="240" w:lineRule="auto"/>
              <w:ind w:left="165" w:right="-20"/>
              <w:rPr>
                <w:rFonts w:ascii="Times New Roman" w:eastAsia="Times New Roman" w:hAnsi="Times New Roman" w:cs="Times New Roman"/>
                <w:sz w:val="24"/>
                <w:szCs w:val="24"/>
              </w:rPr>
            </w:pPr>
          </w:p>
        </w:tc>
        <w:tc>
          <w:tcPr>
            <w:tcW w:w="492" w:type="dxa"/>
            <w:tcBorders>
              <w:top w:val="single" w:sz="4" w:space="0" w:color="auto"/>
              <w:left w:val="single" w:sz="17" w:space="0" w:color="000000"/>
              <w:bottom w:val="single" w:sz="3" w:space="0" w:color="000000"/>
              <w:right w:val="single" w:sz="3" w:space="0" w:color="000000"/>
            </w:tcBorders>
            <w:tcMar>
              <w:top w:w="0" w:type="dxa"/>
              <w:left w:w="0" w:type="dxa"/>
              <w:bottom w:w="0" w:type="dxa"/>
              <w:right w:w="0" w:type="dxa"/>
            </w:tcMar>
          </w:tcPr>
          <w:p w:rsidR="00ED2BFA" w:rsidRPr="002A274C" w:rsidRDefault="00ED2BFA" w:rsidP="008F0598">
            <w:pPr>
              <w:rPr>
                <w:rFonts w:ascii="Times New Roman" w:hAnsi="Times New Roman" w:cs="Times New Roman"/>
                <w:sz w:val="24"/>
                <w:szCs w:val="24"/>
              </w:rPr>
            </w:pPr>
          </w:p>
        </w:tc>
        <w:tc>
          <w:tcPr>
            <w:tcW w:w="379"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ED2BFA" w:rsidRPr="002A274C" w:rsidRDefault="00ED2BFA" w:rsidP="008F0598">
            <w:pPr>
              <w:rPr>
                <w:rFonts w:ascii="Times New Roman" w:hAnsi="Times New Roman" w:cs="Times New Roman"/>
                <w:sz w:val="24"/>
                <w:szCs w:val="24"/>
              </w:rPr>
            </w:pPr>
          </w:p>
        </w:tc>
        <w:tc>
          <w:tcPr>
            <w:tcW w:w="428"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ED2BFA" w:rsidRPr="002A274C" w:rsidRDefault="00ED2BFA" w:rsidP="008F0598">
            <w:pPr>
              <w:rPr>
                <w:rFonts w:ascii="Times New Roman" w:hAnsi="Times New Roman" w:cs="Times New Roman"/>
                <w:sz w:val="24"/>
                <w:szCs w:val="24"/>
              </w:rPr>
            </w:pPr>
          </w:p>
        </w:tc>
        <w:tc>
          <w:tcPr>
            <w:tcW w:w="376"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ED2BFA" w:rsidRPr="002A274C" w:rsidRDefault="00ED2BFA" w:rsidP="008F0598">
            <w:pPr>
              <w:rPr>
                <w:rFonts w:ascii="Times New Roman" w:hAnsi="Times New Roman" w:cs="Times New Roman"/>
                <w:sz w:val="24"/>
                <w:szCs w:val="24"/>
              </w:rPr>
            </w:pPr>
          </w:p>
        </w:tc>
        <w:tc>
          <w:tcPr>
            <w:tcW w:w="405" w:type="dxa"/>
            <w:tcBorders>
              <w:top w:val="single" w:sz="4" w:space="0" w:color="auto"/>
              <w:left w:val="single" w:sz="3" w:space="0" w:color="000000"/>
              <w:bottom w:val="single" w:sz="3" w:space="0" w:color="000000"/>
              <w:right w:val="single" w:sz="17" w:space="0" w:color="000000"/>
            </w:tcBorders>
            <w:tcMar>
              <w:top w:w="0" w:type="dxa"/>
              <w:left w:w="0" w:type="dxa"/>
              <w:bottom w:w="0" w:type="dxa"/>
              <w:right w:w="0" w:type="dxa"/>
            </w:tcMar>
          </w:tcPr>
          <w:p w:rsidR="00ED2BFA" w:rsidRPr="002A274C" w:rsidRDefault="00ED2BFA" w:rsidP="008F0598">
            <w:pPr>
              <w:rPr>
                <w:rFonts w:ascii="Times New Roman" w:hAnsi="Times New Roman" w:cs="Times New Roman"/>
                <w:sz w:val="24"/>
                <w:szCs w:val="24"/>
              </w:rPr>
            </w:pPr>
            <w:r w:rsidRPr="002A274C">
              <w:rPr>
                <w:rFonts w:ascii="Times New Roman" w:hAnsi="Times New Roman" w:cs="Times New Roman"/>
                <w:sz w:val="24"/>
                <w:szCs w:val="24"/>
              </w:rPr>
              <w:t>+</w:t>
            </w:r>
          </w:p>
        </w:tc>
        <w:tc>
          <w:tcPr>
            <w:tcW w:w="903" w:type="dxa"/>
            <w:gridSpan w:val="2"/>
            <w:vMerge/>
            <w:tcBorders>
              <w:left w:val="single" w:sz="17" w:space="0" w:color="000000"/>
              <w:right w:val="single" w:sz="11" w:space="0" w:color="000000"/>
            </w:tcBorders>
            <w:tcMar>
              <w:top w:w="0" w:type="dxa"/>
              <w:left w:w="0" w:type="dxa"/>
              <w:bottom w:w="0" w:type="dxa"/>
              <w:right w:w="0" w:type="dxa"/>
            </w:tcMar>
          </w:tcPr>
          <w:p w:rsidR="00ED2BFA" w:rsidRPr="002A274C" w:rsidRDefault="00ED2BFA" w:rsidP="008F0598">
            <w:pPr>
              <w:rPr>
                <w:rFonts w:ascii="Times New Roman" w:hAnsi="Times New Roman" w:cs="Times New Roman"/>
                <w:sz w:val="24"/>
                <w:szCs w:val="24"/>
              </w:rPr>
            </w:pPr>
          </w:p>
        </w:tc>
        <w:tc>
          <w:tcPr>
            <w:tcW w:w="851" w:type="dxa"/>
            <w:tcBorders>
              <w:top w:val="single" w:sz="4" w:space="0" w:color="auto"/>
              <w:left w:val="single" w:sz="11" w:space="0" w:color="000000"/>
              <w:bottom w:val="single" w:sz="3" w:space="0" w:color="000000"/>
              <w:right w:val="single" w:sz="11" w:space="0" w:color="000000"/>
            </w:tcBorders>
            <w:tcMar>
              <w:top w:w="0" w:type="dxa"/>
              <w:left w:w="0" w:type="dxa"/>
              <w:bottom w:w="0" w:type="dxa"/>
              <w:right w:w="0" w:type="dxa"/>
            </w:tcMar>
          </w:tcPr>
          <w:p w:rsidR="00ED2BFA" w:rsidRPr="002A274C" w:rsidRDefault="00640A91" w:rsidP="008F0598">
            <w:pPr>
              <w:widowControl w:val="0"/>
              <w:spacing w:before="26" w:line="240" w:lineRule="auto"/>
              <w:ind w:left="295" w:right="-20"/>
              <w:rPr>
                <w:rFonts w:ascii="Times New Roman" w:eastAsia="Times New Roman" w:hAnsi="Times New Roman" w:cs="Times New Roman"/>
                <w:b/>
                <w:bCs/>
                <w:sz w:val="24"/>
                <w:szCs w:val="24"/>
              </w:rPr>
            </w:pPr>
            <w:r w:rsidRPr="002A274C">
              <w:rPr>
                <w:rFonts w:ascii="Times New Roman" w:eastAsia="Times New Roman" w:hAnsi="Times New Roman" w:cs="Times New Roman"/>
                <w:b/>
                <w:bCs/>
                <w:sz w:val="24"/>
                <w:szCs w:val="24"/>
              </w:rPr>
              <w:t>1</w:t>
            </w:r>
          </w:p>
        </w:tc>
      </w:tr>
      <w:tr w:rsidR="008F0598" w:rsidRPr="002A274C" w:rsidTr="008F0598">
        <w:trPr>
          <w:cantSplit/>
          <w:trHeight w:hRule="exact" w:val="585"/>
        </w:trPr>
        <w:tc>
          <w:tcPr>
            <w:tcW w:w="1964" w:type="dxa"/>
            <w:tcBorders>
              <w:top w:val="single" w:sz="11" w:space="0" w:color="000000"/>
              <w:left w:val="single" w:sz="11" w:space="0" w:color="000000"/>
              <w:bottom w:val="single" w:sz="4" w:space="0" w:color="auto"/>
              <w:right w:val="single" w:sz="3" w:space="0" w:color="000000"/>
            </w:tcBorders>
            <w:tcMar>
              <w:top w:w="0" w:type="dxa"/>
              <w:left w:w="0" w:type="dxa"/>
              <w:bottom w:w="0" w:type="dxa"/>
              <w:right w:w="0" w:type="dxa"/>
            </w:tcMar>
          </w:tcPr>
          <w:p w:rsidR="008F0598" w:rsidRPr="002A274C" w:rsidRDefault="008F0598" w:rsidP="008F0598">
            <w:pPr>
              <w:widowControl w:val="0"/>
              <w:spacing w:before="25" w:line="239" w:lineRule="auto"/>
              <w:ind w:left="74" w:right="219"/>
              <w:rPr>
                <w:rFonts w:ascii="Times New Roman" w:eastAsia="Times New Roman" w:hAnsi="Times New Roman" w:cs="Times New Roman"/>
                <w:w w:val="101"/>
                <w:sz w:val="24"/>
                <w:szCs w:val="24"/>
              </w:rPr>
            </w:pPr>
            <w:r w:rsidRPr="002A274C">
              <w:rPr>
                <w:rFonts w:ascii="Times New Roman" w:eastAsia="Times New Roman" w:hAnsi="Times New Roman" w:cs="Times New Roman"/>
                <w:w w:val="101"/>
                <w:sz w:val="24"/>
                <w:szCs w:val="24"/>
              </w:rPr>
              <w:t>Т</w:t>
            </w:r>
            <w:r w:rsidRPr="002A274C">
              <w:rPr>
                <w:rFonts w:ascii="Times New Roman" w:eastAsia="Times New Roman" w:hAnsi="Times New Roman" w:cs="Times New Roman"/>
                <w:spacing w:val="-1"/>
                <w:sz w:val="24"/>
                <w:szCs w:val="24"/>
              </w:rPr>
              <w:t>у</w:t>
            </w:r>
            <w:r w:rsidRPr="002A274C">
              <w:rPr>
                <w:rFonts w:ascii="Times New Roman" w:eastAsia="Times New Roman" w:hAnsi="Times New Roman" w:cs="Times New Roman"/>
                <w:sz w:val="24"/>
                <w:szCs w:val="24"/>
              </w:rPr>
              <w:t>ри</w:t>
            </w:r>
            <w:r w:rsidRPr="002A274C">
              <w:rPr>
                <w:rFonts w:ascii="Times New Roman" w:eastAsia="Times New Roman" w:hAnsi="Times New Roman" w:cs="Times New Roman"/>
                <w:w w:val="101"/>
                <w:sz w:val="24"/>
                <w:szCs w:val="24"/>
              </w:rPr>
              <w:t>с</w:t>
            </w:r>
            <w:r w:rsidRPr="002A274C">
              <w:rPr>
                <w:rFonts w:ascii="Times New Roman" w:eastAsia="Times New Roman" w:hAnsi="Times New Roman" w:cs="Times New Roman"/>
                <w:sz w:val="24"/>
                <w:szCs w:val="24"/>
              </w:rPr>
              <w:t>т</w:t>
            </w:r>
            <w:r w:rsidRPr="002A274C">
              <w:rPr>
                <w:rFonts w:ascii="Times New Roman" w:eastAsia="Times New Roman" w:hAnsi="Times New Roman" w:cs="Times New Roman"/>
                <w:w w:val="101"/>
                <w:sz w:val="24"/>
                <w:szCs w:val="24"/>
              </w:rPr>
              <w:t>ск</w:t>
            </w:r>
            <w:r w:rsidRPr="002A274C">
              <w:rPr>
                <w:rFonts w:ascii="Times New Roman" w:eastAsia="Times New Roman" w:hAnsi="Times New Roman" w:cs="Times New Roman"/>
                <w:sz w:val="24"/>
                <w:szCs w:val="24"/>
              </w:rPr>
              <w:t>о-</w:t>
            </w:r>
            <w:r w:rsidRPr="002A274C">
              <w:rPr>
                <w:rFonts w:ascii="Times New Roman" w:eastAsia="Times New Roman" w:hAnsi="Times New Roman" w:cs="Times New Roman"/>
                <w:w w:val="101"/>
                <w:sz w:val="24"/>
                <w:szCs w:val="24"/>
              </w:rPr>
              <w:t>к</w:t>
            </w:r>
            <w:r w:rsidRPr="002A274C">
              <w:rPr>
                <w:rFonts w:ascii="Times New Roman" w:eastAsia="Times New Roman" w:hAnsi="Times New Roman" w:cs="Times New Roman"/>
                <w:sz w:val="24"/>
                <w:szCs w:val="24"/>
              </w:rPr>
              <w:t>р</w:t>
            </w:r>
            <w:r w:rsidRPr="002A274C">
              <w:rPr>
                <w:rFonts w:ascii="Times New Roman" w:eastAsia="Times New Roman" w:hAnsi="Times New Roman" w:cs="Times New Roman"/>
                <w:w w:val="101"/>
                <w:sz w:val="24"/>
                <w:szCs w:val="24"/>
              </w:rPr>
              <w:t>ае</w:t>
            </w:r>
            <w:r w:rsidRPr="002A274C">
              <w:rPr>
                <w:rFonts w:ascii="Times New Roman" w:eastAsia="Times New Roman" w:hAnsi="Times New Roman" w:cs="Times New Roman"/>
                <w:spacing w:val="-1"/>
                <w:sz w:val="24"/>
                <w:szCs w:val="24"/>
              </w:rPr>
              <w:t>в</w:t>
            </w:r>
            <w:r w:rsidRPr="002A274C">
              <w:rPr>
                <w:rFonts w:ascii="Times New Roman" w:eastAsia="Times New Roman" w:hAnsi="Times New Roman" w:cs="Times New Roman"/>
                <w:spacing w:val="-1"/>
                <w:w w:val="101"/>
                <w:sz w:val="24"/>
                <w:szCs w:val="24"/>
              </w:rPr>
              <w:t>е</w:t>
            </w:r>
            <w:r w:rsidRPr="002A274C">
              <w:rPr>
                <w:rFonts w:ascii="Times New Roman" w:eastAsia="Times New Roman" w:hAnsi="Times New Roman" w:cs="Times New Roman"/>
                <w:w w:val="101"/>
                <w:sz w:val="24"/>
                <w:szCs w:val="24"/>
              </w:rPr>
              <w:t>дче</w:t>
            </w:r>
            <w:r w:rsidRPr="002A274C">
              <w:rPr>
                <w:rFonts w:ascii="Times New Roman" w:eastAsia="Times New Roman" w:hAnsi="Times New Roman" w:cs="Times New Roman"/>
                <w:spacing w:val="-2"/>
                <w:w w:val="101"/>
                <w:sz w:val="24"/>
                <w:szCs w:val="24"/>
              </w:rPr>
              <w:t>с</w:t>
            </w:r>
            <w:r w:rsidRPr="002A274C">
              <w:rPr>
                <w:rFonts w:ascii="Times New Roman" w:eastAsia="Times New Roman" w:hAnsi="Times New Roman" w:cs="Times New Roman"/>
                <w:w w:val="101"/>
                <w:sz w:val="24"/>
                <w:szCs w:val="24"/>
              </w:rPr>
              <w:t>к</w:t>
            </w:r>
            <w:r w:rsidRPr="002A274C">
              <w:rPr>
                <w:rFonts w:ascii="Times New Roman" w:eastAsia="Times New Roman" w:hAnsi="Times New Roman" w:cs="Times New Roman"/>
                <w:sz w:val="24"/>
                <w:szCs w:val="24"/>
              </w:rPr>
              <w:t>о</w:t>
            </w:r>
            <w:r w:rsidRPr="002A274C">
              <w:rPr>
                <w:rFonts w:ascii="Times New Roman" w:eastAsia="Times New Roman" w:hAnsi="Times New Roman" w:cs="Times New Roman"/>
                <w:w w:val="101"/>
                <w:sz w:val="24"/>
                <w:szCs w:val="24"/>
              </w:rPr>
              <w:t>е</w:t>
            </w:r>
          </w:p>
          <w:p w:rsidR="008F0598" w:rsidRPr="002A274C" w:rsidRDefault="008F0598" w:rsidP="008F0598">
            <w:pPr>
              <w:widowControl w:val="0"/>
              <w:spacing w:before="25" w:line="239" w:lineRule="auto"/>
              <w:ind w:left="74" w:right="219"/>
              <w:rPr>
                <w:rFonts w:ascii="Times New Roman" w:eastAsia="Times New Roman" w:hAnsi="Times New Roman" w:cs="Times New Roman"/>
                <w:w w:val="101"/>
                <w:sz w:val="24"/>
                <w:szCs w:val="24"/>
              </w:rPr>
            </w:pPr>
          </w:p>
          <w:p w:rsidR="008F0598" w:rsidRPr="002A274C" w:rsidRDefault="008F0598" w:rsidP="008F0598">
            <w:pPr>
              <w:widowControl w:val="0"/>
              <w:spacing w:before="25" w:line="239" w:lineRule="auto"/>
              <w:ind w:left="74" w:right="219"/>
              <w:rPr>
                <w:rFonts w:ascii="Times New Roman" w:eastAsia="Times New Roman" w:hAnsi="Times New Roman" w:cs="Times New Roman"/>
                <w:w w:val="101"/>
                <w:sz w:val="24"/>
                <w:szCs w:val="24"/>
              </w:rPr>
            </w:pPr>
          </w:p>
          <w:p w:rsidR="008F0598" w:rsidRPr="002A274C" w:rsidRDefault="008F0598" w:rsidP="008F0598">
            <w:pPr>
              <w:widowControl w:val="0"/>
              <w:spacing w:before="25" w:line="239" w:lineRule="auto"/>
              <w:ind w:left="74" w:right="219"/>
              <w:rPr>
                <w:rFonts w:ascii="Times New Roman" w:eastAsia="Times New Roman" w:hAnsi="Times New Roman" w:cs="Times New Roman"/>
                <w:w w:val="101"/>
                <w:sz w:val="24"/>
                <w:szCs w:val="24"/>
              </w:rPr>
            </w:pPr>
          </w:p>
          <w:p w:rsidR="008F0598" w:rsidRPr="002A274C" w:rsidRDefault="008F0598" w:rsidP="008F0598">
            <w:pPr>
              <w:widowControl w:val="0"/>
              <w:spacing w:before="25" w:line="239" w:lineRule="auto"/>
              <w:ind w:left="74" w:right="219"/>
              <w:rPr>
                <w:rFonts w:ascii="Times New Roman" w:eastAsia="Times New Roman" w:hAnsi="Times New Roman" w:cs="Times New Roman"/>
                <w:w w:val="101"/>
                <w:sz w:val="24"/>
                <w:szCs w:val="24"/>
              </w:rPr>
            </w:pPr>
          </w:p>
          <w:p w:rsidR="008F0598" w:rsidRPr="002A274C" w:rsidRDefault="008F0598" w:rsidP="008F0598">
            <w:pPr>
              <w:widowControl w:val="0"/>
              <w:spacing w:before="25" w:line="239" w:lineRule="auto"/>
              <w:ind w:left="74" w:right="219"/>
              <w:rPr>
                <w:rFonts w:ascii="Times New Roman" w:eastAsia="Times New Roman" w:hAnsi="Times New Roman" w:cs="Times New Roman"/>
                <w:w w:val="101"/>
                <w:sz w:val="24"/>
                <w:szCs w:val="24"/>
              </w:rPr>
            </w:pPr>
          </w:p>
          <w:p w:rsidR="008F0598" w:rsidRPr="002A274C" w:rsidRDefault="008F0598" w:rsidP="008F0598">
            <w:pPr>
              <w:widowControl w:val="0"/>
              <w:spacing w:before="25" w:line="239" w:lineRule="auto"/>
              <w:ind w:left="74" w:right="219"/>
              <w:rPr>
                <w:rFonts w:ascii="Times New Roman" w:eastAsia="Times New Roman" w:hAnsi="Times New Roman" w:cs="Times New Roman"/>
                <w:w w:val="101"/>
                <w:sz w:val="24"/>
                <w:szCs w:val="24"/>
              </w:rPr>
            </w:pPr>
          </w:p>
          <w:p w:rsidR="008F0598" w:rsidRPr="002A274C" w:rsidRDefault="008F0598" w:rsidP="008F0598">
            <w:pPr>
              <w:widowControl w:val="0"/>
              <w:spacing w:before="25" w:line="239" w:lineRule="auto"/>
              <w:ind w:left="74" w:right="219"/>
              <w:rPr>
                <w:rFonts w:ascii="Times New Roman" w:eastAsia="Times New Roman" w:hAnsi="Times New Roman" w:cs="Times New Roman"/>
                <w:w w:val="101"/>
                <w:sz w:val="24"/>
                <w:szCs w:val="24"/>
              </w:rPr>
            </w:pPr>
          </w:p>
          <w:p w:rsidR="008F0598" w:rsidRPr="002A274C" w:rsidRDefault="008F0598" w:rsidP="008F0598">
            <w:pPr>
              <w:widowControl w:val="0"/>
              <w:spacing w:before="25" w:line="239" w:lineRule="auto"/>
              <w:ind w:left="74" w:right="219"/>
              <w:rPr>
                <w:rFonts w:ascii="Times New Roman" w:eastAsia="Times New Roman" w:hAnsi="Times New Roman" w:cs="Times New Roman"/>
                <w:w w:val="101"/>
                <w:sz w:val="24"/>
                <w:szCs w:val="24"/>
              </w:rPr>
            </w:pPr>
          </w:p>
          <w:p w:rsidR="008F0598" w:rsidRPr="002A274C" w:rsidRDefault="008F0598" w:rsidP="008F0598">
            <w:pPr>
              <w:widowControl w:val="0"/>
              <w:spacing w:before="25" w:line="239" w:lineRule="auto"/>
              <w:ind w:left="74" w:right="219"/>
              <w:rPr>
                <w:rFonts w:ascii="Times New Roman" w:eastAsia="Times New Roman" w:hAnsi="Times New Roman" w:cs="Times New Roman"/>
                <w:w w:val="101"/>
                <w:sz w:val="24"/>
                <w:szCs w:val="24"/>
              </w:rPr>
            </w:pPr>
          </w:p>
          <w:p w:rsidR="008F0598" w:rsidRPr="002A274C" w:rsidRDefault="008F0598" w:rsidP="008F0598">
            <w:pPr>
              <w:widowControl w:val="0"/>
              <w:spacing w:before="25" w:line="239" w:lineRule="auto"/>
              <w:ind w:left="74" w:right="219"/>
              <w:rPr>
                <w:rFonts w:ascii="Times New Roman" w:eastAsia="Times New Roman" w:hAnsi="Times New Roman" w:cs="Times New Roman"/>
                <w:w w:val="101"/>
                <w:sz w:val="24"/>
                <w:szCs w:val="24"/>
              </w:rPr>
            </w:pPr>
          </w:p>
        </w:tc>
        <w:tc>
          <w:tcPr>
            <w:tcW w:w="2412" w:type="dxa"/>
            <w:tcBorders>
              <w:top w:val="single" w:sz="11" w:space="0" w:color="000000"/>
              <w:left w:val="single" w:sz="3" w:space="0" w:color="000000"/>
              <w:bottom w:val="single" w:sz="4" w:space="0" w:color="auto"/>
              <w:right w:val="single" w:sz="11" w:space="0" w:color="000000"/>
            </w:tcBorders>
            <w:tcMar>
              <w:top w:w="0" w:type="dxa"/>
              <w:left w:w="0" w:type="dxa"/>
              <w:bottom w:w="0" w:type="dxa"/>
              <w:right w:w="0" w:type="dxa"/>
            </w:tcMar>
          </w:tcPr>
          <w:p w:rsidR="008F0598" w:rsidRPr="002A274C" w:rsidRDefault="00ED2BFA" w:rsidP="008F0598">
            <w:pPr>
              <w:widowControl w:val="0"/>
              <w:spacing w:before="25" w:line="240" w:lineRule="auto"/>
              <w:ind w:left="48" w:right="-20"/>
              <w:rPr>
                <w:rFonts w:ascii="Times New Roman" w:eastAsia="Times New Roman" w:hAnsi="Times New Roman" w:cs="Times New Roman"/>
                <w:sz w:val="24"/>
                <w:szCs w:val="24"/>
              </w:rPr>
            </w:pPr>
            <w:r w:rsidRPr="002A274C">
              <w:rPr>
                <w:rFonts w:ascii="Times New Roman" w:eastAsia="Times New Roman" w:hAnsi="Times New Roman" w:cs="Times New Roman"/>
                <w:spacing w:val="-2"/>
                <w:sz w:val="24"/>
                <w:szCs w:val="24"/>
              </w:rPr>
              <w:t>К</w:t>
            </w:r>
            <w:r w:rsidR="008F0598" w:rsidRPr="002A274C">
              <w:rPr>
                <w:rFonts w:ascii="Times New Roman" w:eastAsia="Times New Roman" w:hAnsi="Times New Roman" w:cs="Times New Roman"/>
                <w:spacing w:val="-2"/>
                <w:sz w:val="24"/>
                <w:szCs w:val="24"/>
              </w:rPr>
              <w:t>ружок</w:t>
            </w:r>
            <w:r w:rsidRPr="002A274C">
              <w:rPr>
                <w:rFonts w:ascii="Times New Roman" w:eastAsia="Times New Roman" w:hAnsi="Times New Roman" w:cs="Times New Roman"/>
                <w:spacing w:val="-2"/>
                <w:sz w:val="24"/>
                <w:szCs w:val="24"/>
              </w:rPr>
              <w:t xml:space="preserve"> </w:t>
            </w:r>
            <w:r w:rsidR="008F0598" w:rsidRPr="002A274C">
              <w:rPr>
                <w:rFonts w:ascii="Times New Roman" w:eastAsia="Times New Roman" w:hAnsi="Times New Roman" w:cs="Times New Roman"/>
                <w:spacing w:val="-2"/>
                <w:sz w:val="24"/>
                <w:szCs w:val="24"/>
              </w:rPr>
              <w:t>«</w:t>
            </w:r>
            <w:r w:rsidRPr="002A274C">
              <w:rPr>
                <w:rFonts w:ascii="Times New Roman" w:eastAsia="Times New Roman" w:hAnsi="Times New Roman" w:cs="Times New Roman"/>
                <w:spacing w:val="-2"/>
                <w:sz w:val="24"/>
                <w:szCs w:val="24"/>
              </w:rPr>
              <w:t>Память</w:t>
            </w:r>
            <w:r w:rsidR="008F0598" w:rsidRPr="002A274C">
              <w:rPr>
                <w:rFonts w:ascii="Times New Roman" w:eastAsia="Times New Roman" w:hAnsi="Times New Roman" w:cs="Times New Roman"/>
                <w:sz w:val="24"/>
                <w:szCs w:val="24"/>
              </w:rPr>
              <w:t>»</w:t>
            </w:r>
          </w:p>
          <w:p w:rsidR="008F0598" w:rsidRPr="002A274C" w:rsidRDefault="008F0598" w:rsidP="008F0598">
            <w:pPr>
              <w:widowControl w:val="0"/>
              <w:spacing w:before="25" w:line="240" w:lineRule="auto"/>
              <w:ind w:left="48" w:right="-20"/>
              <w:rPr>
                <w:rFonts w:ascii="Times New Roman" w:eastAsia="Times New Roman" w:hAnsi="Times New Roman" w:cs="Times New Roman"/>
                <w:sz w:val="24"/>
                <w:szCs w:val="24"/>
              </w:rPr>
            </w:pPr>
          </w:p>
          <w:p w:rsidR="008F0598" w:rsidRPr="002A274C" w:rsidRDefault="008F0598" w:rsidP="008F0598">
            <w:pPr>
              <w:widowControl w:val="0"/>
              <w:spacing w:before="25" w:line="240" w:lineRule="auto"/>
              <w:ind w:left="48" w:right="-20"/>
              <w:rPr>
                <w:rFonts w:ascii="Times New Roman" w:eastAsia="Times New Roman" w:hAnsi="Times New Roman" w:cs="Times New Roman"/>
                <w:sz w:val="24"/>
                <w:szCs w:val="24"/>
              </w:rPr>
            </w:pPr>
          </w:p>
          <w:p w:rsidR="008F0598" w:rsidRPr="002A274C" w:rsidRDefault="008F0598" w:rsidP="008F0598">
            <w:pPr>
              <w:widowControl w:val="0"/>
              <w:spacing w:before="25" w:line="240" w:lineRule="auto"/>
              <w:ind w:left="48" w:right="-20"/>
              <w:rPr>
                <w:rFonts w:ascii="Times New Roman" w:eastAsia="Times New Roman" w:hAnsi="Times New Roman" w:cs="Times New Roman"/>
                <w:sz w:val="24"/>
                <w:szCs w:val="24"/>
              </w:rPr>
            </w:pPr>
          </w:p>
          <w:p w:rsidR="008F0598" w:rsidRPr="002A274C" w:rsidRDefault="008F0598" w:rsidP="008F0598">
            <w:pPr>
              <w:widowControl w:val="0"/>
              <w:spacing w:before="25" w:line="240" w:lineRule="auto"/>
              <w:ind w:left="48" w:right="-20"/>
              <w:rPr>
                <w:rFonts w:ascii="Times New Roman" w:eastAsia="Times New Roman" w:hAnsi="Times New Roman" w:cs="Times New Roman"/>
                <w:sz w:val="24"/>
                <w:szCs w:val="24"/>
              </w:rPr>
            </w:pPr>
          </w:p>
        </w:tc>
        <w:tc>
          <w:tcPr>
            <w:tcW w:w="447" w:type="dxa"/>
            <w:tcBorders>
              <w:top w:val="single" w:sz="11" w:space="0" w:color="000000"/>
              <w:left w:val="single" w:sz="11" w:space="0" w:color="000000"/>
              <w:bottom w:val="single" w:sz="4" w:space="0" w:color="auto"/>
              <w:right w:val="single" w:sz="3" w:space="0" w:color="000000"/>
            </w:tcBorders>
            <w:tcMar>
              <w:top w:w="0" w:type="dxa"/>
              <w:left w:w="0" w:type="dxa"/>
              <w:bottom w:w="0" w:type="dxa"/>
              <w:right w:w="0" w:type="dxa"/>
            </w:tcMar>
          </w:tcPr>
          <w:p w:rsidR="008F0598" w:rsidRPr="002A274C" w:rsidRDefault="008F0598" w:rsidP="008F0598">
            <w:pPr>
              <w:rPr>
                <w:rFonts w:ascii="Times New Roman" w:hAnsi="Times New Roman" w:cs="Times New Roman"/>
                <w:sz w:val="24"/>
                <w:szCs w:val="24"/>
              </w:rPr>
            </w:pPr>
          </w:p>
        </w:tc>
        <w:tc>
          <w:tcPr>
            <w:tcW w:w="489" w:type="dxa"/>
            <w:tcBorders>
              <w:top w:val="single" w:sz="11" w:space="0" w:color="000000"/>
              <w:left w:val="single" w:sz="3" w:space="0" w:color="000000"/>
              <w:bottom w:val="single" w:sz="4" w:space="0" w:color="auto"/>
              <w:right w:val="single" w:sz="3" w:space="0" w:color="000000"/>
            </w:tcBorders>
            <w:tcMar>
              <w:top w:w="0" w:type="dxa"/>
              <w:left w:w="0" w:type="dxa"/>
              <w:bottom w:w="0" w:type="dxa"/>
              <w:right w:w="0" w:type="dxa"/>
            </w:tcMar>
          </w:tcPr>
          <w:p w:rsidR="008F0598" w:rsidRPr="002A274C" w:rsidRDefault="008F0598" w:rsidP="008F0598">
            <w:pPr>
              <w:rPr>
                <w:rFonts w:ascii="Times New Roman" w:hAnsi="Times New Roman" w:cs="Times New Roman"/>
                <w:sz w:val="24"/>
                <w:szCs w:val="24"/>
              </w:rPr>
            </w:pPr>
          </w:p>
        </w:tc>
        <w:tc>
          <w:tcPr>
            <w:tcW w:w="470" w:type="dxa"/>
            <w:tcBorders>
              <w:top w:val="single" w:sz="11" w:space="0" w:color="000000"/>
              <w:left w:val="single" w:sz="3" w:space="0" w:color="000000"/>
              <w:bottom w:val="single" w:sz="4" w:space="0" w:color="auto"/>
              <w:right w:val="single" w:sz="3" w:space="0" w:color="000000"/>
            </w:tcBorders>
            <w:tcMar>
              <w:top w:w="0" w:type="dxa"/>
              <w:left w:w="0" w:type="dxa"/>
              <w:bottom w:w="0" w:type="dxa"/>
              <w:right w:w="0" w:type="dxa"/>
            </w:tcMar>
          </w:tcPr>
          <w:p w:rsidR="008F0598" w:rsidRPr="002A274C" w:rsidRDefault="008F0598" w:rsidP="008F0598">
            <w:pPr>
              <w:rPr>
                <w:rFonts w:ascii="Times New Roman" w:hAnsi="Times New Roman" w:cs="Times New Roman"/>
                <w:sz w:val="24"/>
                <w:szCs w:val="24"/>
              </w:rPr>
            </w:pPr>
          </w:p>
        </w:tc>
        <w:tc>
          <w:tcPr>
            <w:tcW w:w="449" w:type="dxa"/>
            <w:tcBorders>
              <w:top w:val="single" w:sz="11" w:space="0" w:color="000000"/>
              <w:left w:val="single" w:sz="3" w:space="0" w:color="000000"/>
              <w:bottom w:val="single" w:sz="4" w:space="0" w:color="auto"/>
              <w:right w:val="single" w:sz="17" w:space="0" w:color="000000"/>
            </w:tcBorders>
            <w:tcMar>
              <w:top w:w="0" w:type="dxa"/>
              <w:left w:w="0" w:type="dxa"/>
              <w:bottom w:w="0" w:type="dxa"/>
              <w:right w:w="0" w:type="dxa"/>
            </w:tcMar>
          </w:tcPr>
          <w:p w:rsidR="008F0598" w:rsidRPr="002A274C" w:rsidRDefault="008F0598" w:rsidP="008F0598">
            <w:pPr>
              <w:rPr>
                <w:rFonts w:ascii="Times New Roman" w:hAnsi="Times New Roman" w:cs="Times New Roman"/>
                <w:sz w:val="24"/>
                <w:szCs w:val="24"/>
              </w:rPr>
            </w:pPr>
          </w:p>
        </w:tc>
        <w:tc>
          <w:tcPr>
            <w:tcW w:w="492" w:type="dxa"/>
            <w:tcBorders>
              <w:top w:val="single" w:sz="11" w:space="0" w:color="000000"/>
              <w:left w:val="single" w:sz="17" w:space="0" w:color="000000"/>
              <w:bottom w:val="single" w:sz="4" w:space="0" w:color="auto"/>
              <w:right w:val="single" w:sz="3" w:space="0" w:color="000000"/>
            </w:tcBorders>
            <w:tcMar>
              <w:top w:w="0" w:type="dxa"/>
              <w:left w:w="0" w:type="dxa"/>
              <w:bottom w:w="0" w:type="dxa"/>
              <w:right w:w="0" w:type="dxa"/>
            </w:tcMar>
          </w:tcPr>
          <w:p w:rsidR="008F0598" w:rsidRPr="002A274C" w:rsidRDefault="008F0598" w:rsidP="008F0598">
            <w:pPr>
              <w:rPr>
                <w:rFonts w:ascii="Times New Roman" w:hAnsi="Times New Roman" w:cs="Times New Roman"/>
                <w:sz w:val="24"/>
                <w:szCs w:val="24"/>
              </w:rPr>
            </w:pPr>
          </w:p>
        </w:tc>
        <w:tc>
          <w:tcPr>
            <w:tcW w:w="379" w:type="dxa"/>
            <w:tcBorders>
              <w:top w:val="single" w:sz="11" w:space="0" w:color="000000"/>
              <w:left w:val="single" w:sz="3" w:space="0" w:color="000000"/>
              <w:bottom w:val="single" w:sz="4" w:space="0" w:color="auto"/>
              <w:right w:val="single" w:sz="3" w:space="0" w:color="000000"/>
            </w:tcBorders>
            <w:tcMar>
              <w:top w:w="0" w:type="dxa"/>
              <w:left w:w="0" w:type="dxa"/>
              <w:bottom w:w="0" w:type="dxa"/>
              <w:right w:w="0" w:type="dxa"/>
            </w:tcMar>
          </w:tcPr>
          <w:p w:rsidR="008F0598" w:rsidRPr="002A274C" w:rsidRDefault="008F0598" w:rsidP="008F0598">
            <w:pPr>
              <w:rPr>
                <w:rFonts w:ascii="Times New Roman" w:hAnsi="Times New Roman" w:cs="Times New Roman"/>
                <w:sz w:val="24"/>
                <w:szCs w:val="24"/>
              </w:rPr>
            </w:pPr>
          </w:p>
        </w:tc>
        <w:tc>
          <w:tcPr>
            <w:tcW w:w="428" w:type="dxa"/>
            <w:tcMar>
              <w:top w:w="0" w:type="dxa"/>
              <w:left w:w="0" w:type="dxa"/>
              <w:bottom w:w="0" w:type="dxa"/>
              <w:right w:w="0" w:type="dxa"/>
            </w:tcMar>
          </w:tcPr>
          <w:p w:rsidR="008F0598" w:rsidRPr="002A274C" w:rsidRDefault="008F0598" w:rsidP="008F0598">
            <w:pPr>
              <w:widowControl w:val="0"/>
              <w:spacing w:before="26" w:line="240" w:lineRule="auto"/>
              <w:ind w:left="148" w:right="-20"/>
              <w:rPr>
                <w:rFonts w:ascii="Times New Roman" w:eastAsia="Times New Roman" w:hAnsi="Times New Roman" w:cs="Times New Roman"/>
                <w:sz w:val="24"/>
                <w:szCs w:val="24"/>
              </w:rPr>
            </w:pPr>
            <w:r w:rsidRPr="002A274C">
              <w:rPr>
                <w:rFonts w:ascii="Times New Roman" w:eastAsia="Times New Roman" w:hAnsi="Times New Roman" w:cs="Times New Roman"/>
                <w:sz w:val="24"/>
                <w:szCs w:val="24"/>
              </w:rPr>
              <w:t>+</w:t>
            </w:r>
          </w:p>
        </w:tc>
        <w:tc>
          <w:tcPr>
            <w:tcW w:w="376" w:type="dxa"/>
            <w:tcBorders>
              <w:top w:val="single" w:sz="11" w:space="0" w:color="000000"/>
              <w:left w:val="single" w:sz="3" w:space="0" w:color="000000"/>
              <w:bottom w:val="single" w:sz="4" w:space="0" w:color="auto"/>
              <w:right w:val="single" w:sz="3" w:space="0" w:color="000000"/>
            </w:tcBorders>
            <w:tcMar>
              <w:top w:w="0" w:type="dxa"/>
              <w:left w:w="0" w:type="dxa"/>
              <w:bottom w:w="0" w:type="dxa"/>
              <w:right w:w="0" w:type="dxa"/>
            </w:tcMar>
          </w:tcPr>
          <w:p w:rsidR="008F0598" w:rsidRPr="002A274C" w:rsidRDefault="008F0598" w:rsidP="008F0598">
            <w:pPr>
              <w:widowControl w:val="0"/>
              <w:spacing w:before="26" w:line="240" w:lineRule="auto"/>
              <w:ind w:left="127" w:right="-20"/>
              <w:rPr>
                <w:rFonts w:ascii="Times New Roman" w:eastAsia="Times New Roman" w:hAnsi="Times New Roman" w:cs="Times New Roman"/>
                <w:sz w:val="24"/>
                <w:szCs w:val="24"/>
              </w:rPr>
            </w:pPr>
          </w:p>
        </w:tc>
        <w:tc>
          <w:tcPr>
            <w:tcW w:w="405" w:type="dxa"/>
            <w:tcBorders>
              <w:top w:val="single" w:sz="11" w:space="0" w:color="000000"/>
              <w:left w:val="single" w:sz="3" w:space="0" w:color="000000"/>
              <w:bottom w:val="single" w:sz="4" w:space="0" w:color="auto"/>
              <w:right w:val="single" w:sz="17" w:space="0" w:color="000000"/>
            </w:tcBorders>
            <w:tcMar>
              <w:top w:w="0" w:type="dxa"/>
              <w:left w:w="0" w:type="dxa"/>
              <w:bottom w:w="0" w:type="dxa"/>
              <w:right w:w="0" w:type="dxa"/>
            </w:tcMar>
          </w:tcPr>
          <w:p w:rsidR="008F0598" w:rsidRPr="002A274C" w:rsidRDefault="008F0598" w:rsidP="008F0598">
            <w:pPr>
              <w:rPr>
                <w:rFonts w:ascii="Times New Roman" w:hAnsi="Times New Roman" w:cs="Times New Roman"/>
                <w:sz w:val="24"/>
                <w:szCs w:val="24"/>
              </w:rPr>
            </w:pPr>
          </w:p>
        </w:tc>
        <w:tc>
          <w:tcPr>
            <w:tcW w:w="903" w:type="dxa"/>
            <w:gridSpan w:val="2"/>
            <w:vMerge/>
            <w:tcBorders>
              <w:left w:val="single" w:sz="17" w:space="0" w:color="000000"/>
              <w:bottom w:val="single" w:sz="4" w:space="0" w:color="auto"/>
              <w:right w:val="single" w:sz="11" w:space="0" w:color="000000"/>
            </w:tcBorders>
            <w:tcMar>
              <w:top w:w="0" w:type="dxa"/>
              <w:left w:w="0" w:type="dxa"/>
              <w:bottom w:w="0" w:type="dxa"/>
              <w:right w:w="0" w:type="dxa"/>
            </w:tcMar>
          </w:tcPr>
          <w:p w:rsidR="008F0598" w:rsidRPr="002A274C" w:rsidRDefault="008F0598" w:rsidP="008F0598">
            <w:pPr>
              <w:widowControl w:val="0"/>
              <w:spacing w:before="26" w:line="240" w:lineRule="auto"/>
              <w:ind w:left="158" w:right="-20"/>
              <w:rPr>
                <w:rFonts w:ascii="Times New Roman" w:eastAsia="Times New Roman" w:hAnsi="Times New Roman" w:cs="Times New Roman"/>
                <w:sz w:val="24"/>
                <w:szCs w:val="24"/>
              </w:rPr>
            </w:pPr>
          </w:p>
        </w:tc>
        <w:tc>
          <w:tcPr>
            <w:tcW w:w="851" w:type="dxa"/>
            <w:tcBorders>
              <w:top w:val="single" w:sz="11" w:space="0" w:color="000000"/>
              <w:left w:val="single" w:sz="11" w:space="0" w:color="000000"/>
              <w:bottom w:val="single" w:sz="4" w:space="0" w:color="auto"/>
              <w:right w:val="single" w:sz="11" w:space="0" w:color="000000"/>
            </w:tcBorders>
            <w:tcMar>
              <w:top w:w="0" w:type="dxa"/>
              <w:left w:w="0" w:type="dxa"/>
              <w:bottom w:w="0" w:type="dxa"/>
              <w:right w:w="0" w:type="dxa"/>
            </w:tcMar>
          </w:tcPr>
          <w:p w:rsidR="008F0598" w:rsidRPr="002A274C" w:rsidRDefault="008F0598" w:rsidP="008F0598">
            <w:pPr>
              <w:widowControl w:val="0"/>
              <w:spacing w:before="29" w:line="240" w:lineRule="auto"/>
              <w:ind w:left="295" w:right="-20"/>
              <w:rPr>
                <w:rFonts w:ascii="Times New Roman" w:eastAsia="Times New Roman" w:hAnsi="Times New Roman" w:cs="Times New Roman"/>
                <w:b/>
                <w:bCs/>
                <w:sz w:val="24"/>
                <w:szCs w:val="24"/>
              </w:rPr>
            </w:pPr>
            <w:r w:rsidRPr="002A274C">
              <w:rPr>
                <w:rFonts w:ascii="Times New Roman" w:eastAsia="Times New Roman" w:hAnsi="Times New Roman" w:cs="Times New Roman"/>
                <w:b/>
                <w:bCs/>
                <w:sz w:val="24"/>
                <w:szCs w:val="24"/>
              </w:rPr>
              <w:t>1</w:t>
            </w:r>
          </w:p>
        </w:tc>
      </w:tr>
      <w:tr w:rsidR="008F0598" w:rsidRPr="002A274C" w:rsidTr="008F0598">
        <w:trPr>
          <w:cantSplit/>
          <w:trHeight w:hRule="exact" w:val="352"/>
        </w:trPr>
        <w:tc>
          <w:tcPr>
            <w:tcW w:w="9214" w:type="dxa"/>
            <w:gridSpan w:val="13"/>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8F0598" w:rsidRPr="002A274C" w:rsidRDefault="008F0598" w:rsidP="008F0598">
            <w:pPr>
              <w:widowControl w:val="0"/>
              <w:spacing w:before="27" w:line="240" w:lineRule="auto"/>
              <w:ind w:left="4032" w:right="-20"/>
              <w:rPr>
                <w:rFonts w:ascii="Times New Roman" w:eastAsia="Times New Roman" w:hAnsi="Times New Roman" w:cs="Times New Roman"/>
                <w:b/>
                <w:bCs/>
                <w:sz w:val="24"/>
                <w:szCs w:val="24"/>
              </w:rPr>
            </w:pPr>
            <w:r w:rsidRPr="002A274C">
              <w:rPr>
                <w:rFonts w:ascii="Times New Roman" w:eastAsia="Times New Roman" w:hAnsi="Times New Roman" w:cs="Times New Roman"/>
                <w:b/>
                <w:bCs/>
                <w:sz w:val="24"/>
                <w:szCs w:val="24"/>
              </w:rPr>
              <w:t>И</w:t>
            </w:r>
            <w:r w:rsidRPr="002A274C">
              <w:rPr>
                <w:rFonts w:ascii="Times New Roman" w:eastAsia="Times New Roman" w:hAnsi="Times New Roman" w:cs="Times New Roman"/>
                <w:b/>
                <w:bCs/>
                <w:w w:val="101"/>
                <w:sz w:val="24"/>
                <w:szCs w:val="24"/>
              </w:rPr>
              <w:t>Т</w:t>
            </w:r>
            <w:r w:rsidRPr="002A274C">
              <w:rPr>
                <w:rFonts w:ascii="Times New Roman" w:eastAsia="Times New Roman" w:hAnsi="Times New Roman" w:cs="Times New Roman"/>
                <w:b/>
                <w:bCs/>
                <w:spacing w:val="-1"/>
                <w:sz w:val="24"/>
                <w:szCs w:val="24"/>
              </w:rPr>
              <w:t>О</w:t>
            </w:r>
            <w:r w:rsidRPr="002A274C">
              <w:rPr>
                <w:rFonts w:ascii="Times New Roman" w:eastAsia="Times New Roman" w:hAnsi="Times New Roman" w:cs="Times New Roman"/>
                <w:b/>
                <w:bCs/>
                <w:sz w:val="24"/>
                <w:szCs w:val="24"/>
              </w:rPr>
              <w:t>ГО:</w:t>
            </w:r>
          </w:p>
        </w:tc>
        <w:tc>
          <w:tcPr>
            <w:tcW w:w="851"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8F0598" w:rsidRPr="002A274C" w:rsidRDefault="00640A91" w:rsidP="008F0598">
            <w:pPr>
              <w:widowControl w:val="0"/>
              <w:spacing w:before="26" w:line="240" w:lineRule="auto"/>
              <w:ind w:left="206" w:right="-20"/>
              <w:rPr>
                <w:rFonts w:ascii="Times New Roman" w:eastAsia="Times New Roman" w:hAnsi="Times New Roman" w:cs="Times New Roman"/>
                <w:b/>
                <w:bCs/>
                <w:spacing w:val="1"/>
                <w:sz w:val="24"/>
                <w:szCs w:val="24"/>
              </w:rPr>
            </w:pPr>
            <w:r w:rsidRPr="002A274C">
              <w:rPr>
                <w:rFonts w:ascii="Times New Roman" w:eastAsia="Times New Roman" w:hAnsi="Times New Roman" w:cs="Times New Roman"/>
                <w:b/>
                <w:bCs/>
                <w:spacing w:val="1"/>
                <w:sz w:val="24"/>
                <w:szCs w:val="24"/>
              </w:rPr>
              <w:t>9</w:t>
            </w:r>
          </w:p>
        </w:tc>
      </w:tr>
    </w:tbl>
    <w:p w:rsidR="004B5EE6" w:rsidRPr="002A274C" w:rsidRDefault="004B5EE6" w:rsidP="00390ADF">
      <w:pPr>
        <w:pStyle w:val="Default"/>
        <w:ind w:firstLine="708"/>
        <w:rPr>
          <w:color w:val="auto"/>
        </w:rPr>
      </w:pPr>
    </w:p>
    <w:p w:rsidR="004B5EE6" w:rsidRPr="002A274C" w:rsidRDefault="008F0598" w:rsidP="00640A91">
      <w:pPr>
        <w:widowControl w:val="0"/>
        <w:spacing w:line="240" w:lineRule="auto"/>
        <w:ind w:left="1" w:right="-11" w:firstLine="566"/>
        <w:jc w:val="both"/>
        <w:rPr>
          <w:rFonts w:ascii="Times New Roman" w:eastAsia="Times New Roman" w:hAnsi="Times New Roman" w:cs="Times New Roman"/>
          <w:sz w:val="24"/>
          <w:szCs w:val="24"/>
        </w:rPr>
      </w:pPr>
      <w:r w:rsidRPr="002A274C">
        <w:rPr>
          <w:rFonts w:ascii="Times New Roman" w:eastAsia="Times New Roman" w:hAnsi="Times New Roman" w:cs="Times New Roman"/>
          <w:sz w:val="24"/>
          <w:szCs w:val="24"/>
        </w:rPr>
        <w:t>Допол</w:t>
      </w:r>
      <w:r w:rsidRPr="002A274C">
        <w:rPr>
          <w:rFonts w:ascii="Times New Roman" w:eastAsia="Times New Roman" w:hAnsi="Times New Roman" w:cs="Times New Roman"/>
          <w:spacing w:val="1"/>
          <w:sz w:val="24"/>
          <w:szCs w:val="24"/>
        </w:rPr>
        <w:t>н</w:t>
      </w:r>
      <w:r w:rsidRPr="002A274C">
        <w:rPr>
          <w:rFonts w:ascii="Times New Roman" w:eastAsia="Times New Roman" w:hAnsi="Times New Roman" w:cs="Times New Roman"/>
          <w:sz w:val="24"/>
          <w:szCs w:val="24"/>
        </w:rPr>
        <w:t>итель</w:t>
      </w:r>
      <w:r w:rsidRPr="002A274C">
        <w:rPr>
          <w:rFonts w:ascii="Times New Roman" w:eastAsia="Times New Roman" w:hAnsi="Times New Roman" w:cs="Times New Roman"/>
          <w:spacing w:val="1"/>
          <w:sz w:val="24"/>
          <w:szCs w:val="24"/>
        </w:rPr>
        <w:t>н</w:t>
      </w:r>
      <w:r w:rsidRPr="002A274C">
        <w:rPr>
          <w:rFonts w:ascii="Times New Roman" w:eastAsia="Times New Roman" w:hAnsi="Times New Roman" w:cs="Times New Roman"/>
          <w:sz w:val="24"/>
          <w:szCs w:val="24"/>
        </w:rPr>
        <w:t>ое</w:t>
      </w:r>
      <w:r w:rsidR="00ED2BFA" w:rsidRPr="002A274C">
        <w:rPr>
          <w:rFonts w:ascii="Times New Roman" w:eastAsia="Times New Roman" w:hAnsi="Times New Roman" w:cs="Times New Roman"/>
          <w:sz w:val="24"/>
          <w:szCs w:val="24"/>
        </w:rPr>
        <w:t xml:space="preserve"> </w:t>
      </w:r>
      <w:r w:rsidRPr="002A274C">
        <w:rPr>
          <w:rFonts w:ascii="Times New Roman" w:eastAsia="Times New Roman" w:hAnsi="Times New Roman" w:cs="Times New Roman"/>
          <w:sz w:val="24"/>
          <w:szCs w:val="24"/>
        </w:rPr>
        <w:t>образов</w:t>
      </w:r>
      <w:r w:rsidRPr="002A274C">
        <w:rPr>
          <w:rFonts w:ascii="Times New Roman" w:eastAsia="Times New Roman" w:hAnsi="Times New Roman" w:cs="Times New Roman"/>
          <w:spacing w:val="-2"/>
          <w:sz w:val="24"/>
          <w:szCs w:val="24"/>
        </w:rPr>
        <w:t>а</w:t>
      </w:r>
      <w:r w:rsidRPr="002A274C">
        <w:rPr>
          <w:rFonts w:ascii="Times New Roman" w:eastAsia="Times New Roman" w:hAnsi="Times New Roman" w:cs="Times New Roman"/>
          <w:sz w:val="24"/>
          <w:szCs w:val="24"/>
        </w:rPr>
        <w:t>ние</w:t>
      </w:r>
      <w:r w:rsidR="00ED2BFA" w:rsidRPr="002A274C">
        <w:rPr>
          <w:rFonts w:ascii="Times New Roman" w:eastAsia="Times New Roman" w:hAnsi="Times New Roman" w:cs="Times New Roman"/>
          <w:sz w:val="24"/>
          <w:szCs w:val="24"/>
        </w:rPr>
        <w:t xml:space="preserve"> </w:t>
      </w:r>
      <w:r w:rsidRPr="002A274C">
        <w:rPr>
          <w:rFonts w:ascii="Times New Roman" w:eastAsia="Times New Roman" w:hAnsi="Times New Roman" w:cs="Times New Roman"/>
          <w:sz w:val="24"/>
          <w:szCs w:val="24"/>
        </w:rPr>
        <w:t>ре</w:t>
      </w:r>
      <w:r w:rsidRPr="002A274C">
        <w:rPr>
          <w:rFonts w:ascii="Times New Roman" w:eastAsia="Times New Roman" w:hAnsi="Times New Roman" w:cs="Times New Roman"/>
          <w:spacing w:val="-1"/>
          <w:sz w:val="24"/>
          <w:szCs w:val="24"/>
        </w:rPr>
        <w:t>а</w:t>
      </w:r>
      <w:r w:rsidRPr="002A274C">
        <w:rPr>
          <w:rFonts w:ascii="Times New Roman" w:eastAsia="Times New Roman" w:hAnsi="Times New Roman" w:cs="Times New Roman"/>
          <w:sz w:val="24"/>
          <w:szCs w:val="24"/>
        </w:rPr>
        <w:t>л</w:t>
      </w:r>
      <w:r w:rsidRPr="002A274C">
        <w:rPr>
          <w:rFonts w:ascii="Times New Roman" w:eastAsia="Times New Roman" w:hAnsi="Times New Roman" w:cs="Times New Roman"/>
          <w:spacing w:val="1"/>
          <w:sz w:val="24"/>
          <w:szCs w:val="24"/>
        </w:rPr>
        <w:t>и</w:t>
      </w:r>
      <w:r w:rsidRPr="002A274C">
        <w:rPr>
          <w:rFonts w:ascii="Times New Roman" w:eastAsia="Times New Roman" w:hAnsi="Times New Roman" w:cs="Times New Roman"/>
          <w:spacing w:val="3"/>
          <w:sz w:val="24"/>
          <w:szCs w:val="24"/>
        </w:rPr>
        <w:t>з</w:t>
      </w:r>
      <w:r w:rsidRPr="002A274C">
        <w:rPr>
          <w:rFonts w:ascii="Times New Roman" w:eastAsia="Times New Roman" w:hAnsi="Times New Roman" w:cs="Times New Roman"/>
          <w:spacing w:val="-4"/>
          <w:sz w:val="24"/>
          <w:szCs w:val="24"/>
        </w:rPr>
        <w:t>у</w:t>
      </w:r>
      <w:r w:rsidRPr="002A274C">
        <w:rPr>
          <w:rFonts w:ascii="Times New Roman" w:eastAsia="Times New Roman" w:hAnsi="Times New Roman" w:cs="Times New Roman"/>
          <w:spacing w:val="-1"/>
          <w:sz w:val="24"/>
          <w:szCs w:val="24"/>
        </w:rPr>
        <w:t>е</w:t>
      </w:r>
      <w:r w:rsidRPr="002A274C">
        <w:rPr>
          <w:rFonts w:ascii="Times New Roman" w:eastAsia="Times New Roman" w:hAnsi="Times New Roman" w:cs="Times New Roman"/>
          <w:sz w:val="24"/>
          <w:szCs w:val="24"/>
        </w:rPr>
        <w:t>тся</w:t>
      </w:r>
      <w:r w:rsidR="00ED2BFA" w:rsidRPr="002A274C">
        <w:rPr>
          <w:rFonts w:ascii="Times New Roman" w:eastAsia="Times New Roman" w:hAnsi="Times New Roman" w:cs="Times New Roman"/>
          <w:sz w:val="24"/>
          <w:szCs w:val="24"/>
        </w:rPr>
        <w:t xml:space="preserve"> </w:t>
      </w:r>
      <w:r w:rsidRPr="002A274C">
        <w:rPr>
          <w:rFonts w:ascii="Times New Roman" w:eastAsia="Times New Roman" w:hAnsi="Times New Roman" w:cs="Times New Roman"/>
          <w:sz w:val="24"/>
          <w:szCs w:val="24"/>
        </w:rPr>
        <w:t>ч</w:t>
      </w:r>
      <w:r w:rsidRPr="002A274C">
        <w:rPr>
          <w:rFonts w:ascii="Times New Roman" w:eastAsia="Times New Roman" w:hAnsi="Times New Roman" w:cs="Times New Roman"/>
          <w:spacing w:val="1"/>
          <w:sz w:val="24"/>
          <w:szCs w:val="24"/>
        </w:rPr>
        <w:t>е</w:t>
      </w:r>
      <w:r w:rsidRPr="002A274C">
        <w:rPr>
          <w:rFonts w:ascii="Times New Roman" w:eastAsia="Times New Roman" w:hAnsi="Times New Roman" w:cs="Times New Roman"/>
          <w:sz w:val="24"/>
          <w:szCs w:val="24"/>
        </w:rPr>
        <w:t>рез</w:t>
      </w:r>
      <w:r w:rsidR="00ED2BFA" w:rsidRPr="002A274C">
        <w:rPr>
          <w:rFonts w:ascii="Times New Roman" w:eastAsia="Times New Roman" w:hAnsi="Times New Roman" w:cs="Times New Roman"/>
          <w:sz w:val="24"/>
          <w:szCs w:val="24"/>
        </w:rPr>
        <w:t xml:space="preserve"> </w:t>
      </w:r>
      <w:r w:rsidRPr="002A274C">
        <w:rPr>
          <w:rFonts w:ascii="Times New Roman" w:eastAsia="Times New Roman" w:hAnsi="Times New Roman" w:cs="Times New Roman"/>
          <w:sz w:val="24"/>
          <w:szCs w:val="24"/>
        </w:rPr>
        <w:t>систе</w:t>
      </w:r>
      <w:r w:rsidRPr="002A274C">
        <w:rPr>
          <w:rFonts w:ascii="Times New Roman" w:eastAsia="Times New Roman" w:hAnsi="Times New Roman" w:cs="Times New Roman"/>
          <w:spacing w:val="3"/>
          <w:sz w:val="24"/>
          <w:szCs w:val="24"/>
        </w:rPr>
        <w:t>м</w:t>
      </w:r>
      <w:r w:rsidRPr="002A274C">
        <w:rPr>
          <w:rFonts w:ascii="Times New Roman" w:eastAsia="Times New Roman" w:hAnsi="Times New Roman" w:cs="Times New Roman"/>
          <w:sz w:val="24"/>
          <w:szCs w:val="24"/>
        </w:rPr>
        <w:t>у</w:t>
      </w:r>
      <w:r w:rsidR="00ED2BFA" w:rsidRPr="002A274C">
        <w:rPr>
          <w:rFonts w:ascii="Times New Roman" w:eastAsia="Times New Roman" w:hAnsi="Times New Roman" w:cs="Times New Roman"/>
          <w:sz w:val="24"/>
          <w:szCs w:val="24"/>
        </w:rPr>
        <w:t xml:space="preserve"> </w:t>
      </w:r>
      <w:r w:rsidRPr="002A274C">
        <w:rPr>
          <w:rFonts w:ascii="Times New Roman" w:eastAsia="Times New Roman" w:hAnsi="Times New Roman" w:cs="Times New Roman"/>
          <w:spacing w:val="1"/>
          <w:sz w:val="24"/>
          <w:szCs w:val="24"/>
        </w:rPr>
        <w:t>к</w:t>
      </w:r>
      <w:r w:rsidRPr="002A274C">
        <w:rPr>
          <w:rFonts w:ascii="Times New Roman" w:eastAsia="Times New Roman" w:hAnsi="Times New Roman" w:cs="Times New Roman"/>
          <w:spacing w:val="2"/>
          <w:sz w:val="24"/>
          <w:szCs w:val="24"/>
        </w:rPr>
        <w:t>р</w:t>
      </w:r>
      <w:r w:rsidRPr="002A274C">
        <w:rPr>
          <w:rFonts w:ascii="Times New Roman" w:eastAsia="Times New Roman" w:hAnsi="Times New Roman" w:cs="Times New Roman"/>
          <w:spacing w:val="-4"/>
          <w:sz w:val="24"/>
          <w:szCs w:val="24"/>
        </w:rPr>
        <w:t>у</w:t>
      </w:r>
      <w:r w:rsidR="00ED2BFA" w:rsidRPr="002A274C">
        <w:rPr>
          <w:rFonts w:ascii="Times New Roman" w:eastAsia="Times New Roman" w:hAnsi="Times New Roman" w:cs="Times New Roman"/>
          <w:sz w:val="24"/>
          <w:szCs w:val="24"/>
        </w:rPr>
        <w:t xml:space="preserve">жков,  </w:t>
      </w:r>
      <w:r w:rsidRPr="002A274C">
        <w:rPr>
          <w:rFonts w:ascii="Times New Roman" w:eastAsia="Times New Roman" w:hAnsi="Times New Roman" w:cs="Times New Roman"/>
          <w:sz w:val="24"/>
          <w:szCs w:val="24"/>
        </w:rPr>
        <w:t>сек</w:t>
      </w:r>
      <w:r w:rsidRPr="002A274C">
        <w:rPr>
          <w:rFonts w:ascii="Times New Roman" w:eastAsia="Times New Roman" w:hAnsi="Times New Roman" w:cs="Times New Roman"/>
          <w:spacing w:val="1"/>
          <w:sz w:val="24"/>
          <w:szCs w:val="24"/>
        </w:rPr>
        <w:t>ции</w:t>
      </w:r>
      <w:r w:rsidRPr="002A274C">
        <w:rPr>
          <w:rFonts w:ascii="Times New Roman" w:eastAsia="Times New Roman" w:hAnsi="Times New Roman" w:cs="Times New Roman"/>
          <w:sz w:val="24"/>
          <w:szCs w:val="24"/>
        </w:rPr>
        <w:t>,</w:t>
      </w:r>
      <w:r w:rsidR="00ED2BFA" w:rsidRPr="002A274C">
        <w:rPr>
          <w:rFonts w:ascii="Times New Roman" w:eastAsia="Times New Roman" w:hAnsi="Times New Roman" w:cs="Times New Roman"/>
          <w:sz w:val="24"/>
          <w:szCs w:val="24"/>
        </w:rPr>
        <w:t xml:space="preserve"> </w:t>
      </w:r>
      <w:r w:rsidRPr="002A274C">
        <w:rPr>
          <w:rFonts w:ascii="Times New Roman" w:eastAsia="Times New Roman" w:hAnsi="Times New Roman" w:cs="Times New Roman"/>
          <w:sz w:val="24"/>
          <w:szCs w:val="24"/>
        </w:rPr>
        <w:t>к</w:t>
      </w:r>
      <w:r w:rsidRPr="002A274C">
        <w:rPr>
          <w:rFonts w:ascii="Times New Roman" w:eastAsia="Times New Roman" w:hAnsi="Times New Roman" w:cs="Times New Roman"/>
          <w:spacing w:val="1"/>
          <w:sz w:val="24"/>
          <w:szCs w:val="24"/>
        </w:rPr>
        <w:t>л</w:t>
      </w:r>
      <w:r w:rsidRPr="002A274C">
        <w:rPr>
          <w:rFonts w:ascii="Times New Roman" w:eastAsia="Times New Roman" w:hAnsi="Times New Roman" w:cs="Times New Roman"/>
          <w:spacing w:val="-6"/>
          <w:sz w:val="24"/>
          <w:szCs w:val="24"/>
        </w:rPr>
        <w:t>у</w:t>
      </w:r>
      <w:r w:rsidRPr="002A274C">
        <w:rPr>
          <w:rFonts w:ascii="Times New Roman" w:eastAsia="Times New Roman" w:hAnsi="Times New Roman" w:cs="Times New Roman"/>
          <w:sz w:val="24"/>
          <w:szCs w:val="24"/>
        </w:rPr>
        <w:t>б</w:t>
      </w:r>
      <w:r w:rsidRPr="002A274C">
        <w:rPr>
          <w:rFonts w:ascii="Times New Roman" w:eastAsia="Times New Roman" w:hAnsi="Times New Roman" w:cs="Times New Roman"/>
          <w:spacing w:val="2"/>
          <w:sz w:val="24"/>
          <w:szCs w:val="24"/>
        </w:rPr>
        <w:t>о</w:t>
      </w:r>
      <w:r w:rsidRPr="002A274C">
        <w:rPr>
          <w:rFonts w:ascii="Times New Roman" w:eastAsia="Times New Roman" w:hAnsi="Times New Roman" w:cs="Times New Roman"/>
          <w:sz w:val="24"/>
          <w:szCs w:val="24"/>
        </w:rPr>
        <w:t xml:space="preserve">в. </w:t>
      </w:r>
      <w:r w:rsidR="00ED2BFA" w:rsidRPr="002A274C">
        <w:rPr>
          <w:rFonts w:ascii="Times New Roman" w:eastAsia="Times New Roman" w:hAnsi="Times New Roman" w:cs="Times New Roman"/>
          <w:sz w:val="24"/>
          <w:szCs w:val="24"/>
        </w:rPr>
        <w:t>Осущ</w:t>
      </w:r>
      <w:r w:rsidR="00ED2BFA" w:rsidRPr="002A274C">
        <w:rPr>
          <w:rFonts w:ascii="Times New Roman" w:eastAsia="Times New Roman" w:hAnsi="Times New Roman" w:cs="Times New Roman"/>
          <w:sz w:val="24"/>
          <w:szCs w:val="24"/>
        </w:rPr>
        <w:t>е</w:t>
      </w:r>
      <w:r w:rsidR="00ED2BFA" w:rsidRPr="002A274C">
        <w:rPr>
          <w:rFonts w:ascii="Times New Roman" w:eastAsia="Times New Roman" w:hAnsi="Times New Roman" w:cs="Times New Roman"/>
          <w:sz w:val="24"/>
          <w:szCs w:val="24"/>
        </w:rPr>
        <w:t xml:space="preserve">ствляется </w:t>
      </w:r>
      <w:r w:rsidR="00ED2BFA" w:rsidRPr="002A274C">
        <w:rPr>
          <w:rFonts w:ascii="Times New Roman" w:eastAsia="Times New Roman" w:hAnsi="Times New Roman" w:cs="Times New Roman"/>
          <w:spacing w:val="-1"/>
          <w:sz w:val="24"/>
          <w:szCs w:val="24"/>
        </w:rPr>
        <w:t>в</w:t>
      </w:r>
      <w:r w:rsidRPr="002A274C">
        <w:rPr>
          <w:rFonts w:ascii="Times New Roman" w:eastAsia="Times New Roman" w:hAnsi="Times New Roman" w:cs="Times New Roman"/>
          <w:sz w:val="24"/>
          <w:szCs w:val="24"/>
        </w:rPr>
        <w:t>заимосвязь со</w:t>
      </w:r>
      <w:r w:rsidRPr="002A274C">
        <w:rPr>
          <w:rFonts w:ascii="Times New Roman" w:eastAsia="Times New Roman" w:hAnsi="Times New Roman" w:cs="Times New Roman"/>
          <w:spacing w:val="1"/>
          <w:sz w:val="24"/>
          <w:szCs w:val="24"/>
        </w:rPr>
        <w:t>ц</w:t>
      </w:r>
      <w:r w:rsidRPr="002A274C">
        <w:rPr>
          <w:rFonts w:ascii="Times New Roman" w:eastAsia="Times New Roman" w:hAnsi="Times New Roman" w:cs="Times New Roman"/>
          <w:spacing w:val="3"/>
          <w:sz w:val="24"/>
          <w:szCs w:val="24"/>
        </w:rPr>
        <w:t>и</w:t>
      </w:r>
      <w:r w:rsidRPr="002A274C">
        <w:rPr>
          <w:rFonts w:ascii="Times New Roman" w:eastAsia="Times New Roman" w:hAnsi="Times New Roman" w:cs="Times New Roman"/>
          <w:spacing w:val="-4"/>
          <w:sz w:val="24"/>
          <w:szCs w:val="24"/>
        </w:rPr>
        <w:t>у</w:t>
      </w:r>
      <w:r w:rsidRPr="002A274C">
        <w:rPr>
          <w:rFonts w:ascii="Times New Roman" w:eastAsia="Times New Roman" w:hAnsi="Times New Roman" w:cs="Times New Roman"/>
          <w:spacing w:val="-1"/>
          <w:sz w:val="24"/>
          <w:szCs w:val="24"/>
        </w:rPr>
        <w:t>м</w:t>
      </w:r>
      <w:r w:rsidRPr="002A274C">
        <w:rPr>
          <w:rFonts w:ascii="Times New Roman" w:eastAsia="Times New Roman" w:hAnsi="Times New Roman" w:cs="Times New Roman"/>
          <w:sz w:val="24"/>
          <w:szCs w:val="24"/>
        </w:rPr>
        <w:t>а и ш</w:t>
      </w:r>
      <w:r w:rsidRPr="002A274C">
        <w:rPr>
          <w:rFonts w:ascii="Times New Roman" w:eastAsia="Times New Roman" w:hAnsi="Times New Roman" w:cs="Times New Roman"/>
          <w:spacing w:val="1"/>
          <w:sz w:val="24"/>
          <w:szCs w:val="24"/>
        </w:rPr>
        <w:t>к</w:t>
      </w:r>
      <w:r w:rsidRPr="002A274C">
        <w:rPr>
          <w:rFonts w:ascii="Times New Roman" w:eastAsia="Times New Roman" w:hAnsi="Times New Roman" w:cs="Times New Roman"/>
          <w:sz w:val="24"/>
          <w:szCs w:val="24"/>
        </w:rPr>
        <w:t xml:space="preserve">олы, </w:t>
      </w:r>
      <w:r w:rsidR="00ED2BFA" w:rsidRPr="002A274C">
        <w:rPr>
          <w:rFonts w:ascii="Times New Roman" w:eastAsia="Times New Roman" w:hAnsi="Times New Roman" w:cs="Times New Roman"/>
          <w:sz w:val="24"/>
          <w:szCs w:val="24"/>
        </w:rPr>
        <w:t xml:space="preserve"> 47 детей посещают объединения на базе Дома творч</w:t>
      </w:r>
      <w:r w:rsidR="00ED2BFA" w:rsidRPr="002A274C">
        <w:rPr>
          <w:rFonts w:ascii="Times New Roman" w:eastAsia="Times New Roman" w:hAnsi="Times New Roman" w:cs="Times New Roman"/>
          <w:sz w:val="24"/>
          <w:szCs w:val="24"/>
        </w:rPr>
        <w:t>е</w:t>
      </w:r>
      <w:r w:rsidR="00ED2BFA" w:rsidRPr="002A274C">
        <w:rPr>
          <w:rFonts w:ascii="Times New Roman" w:eastAsia="Times New Roman" w:hAnsi="Times New Roman" w:cs="Times New Roman"/>
          <w:sz w:val="24"/>
          <w:szCs w:val="24"/>
        </w:rPr>
        <w:t>ства,  29 человек занимаются на базе Станции натуралистов, 12 человек посещают спортивную школу г. Строитель, 4 человеку Школу искусств г</w:t>
      </w:r>
      <w:proofErr w:type="gramStart"/>
      <w:r w:rsidR="00ED2BFA" w:rsidRPr="002A274C">
        <w:rPr>
          <w:rFonts w:ascii="Times New Roman" w:eastAsia="Times New Roman" w:hAnsi="Times New Roman" w:cs="Times New Roman"/>
          <w:sz w:val="24"/>
          <w:szCs w:val="24"/>
        </w:rPr>
        <w:t>.С</w:t>
      </w:r>
      <w:proofErr w:type="gramEnd"/>
      <w:r w:rsidR="00ED2BFA" w:rsidRPr="002A274C">
        <w:rPr>
          <w:rFonts w:ascii="Times New Roman" w:eastAsia="Times New Roman" w:hAnsi="Times New Roman" w:cs="Times New Roman"/>
          <w:sz w:val="24"/>
          <w:szCs w:val="24"/>
        </w:rPr>
        <w:t>троитель. Все  обучающиеся охвачены д</w:t>
      </w:r>
      <w:r w:rsidR="00ED2BFA" w:rsidRPr="002A274C">
        <w:rPr>
          <w:rFonts w:ascii="Times New Roman" w:eastAsia="Times New Roman" w:hAnsi="Times New Roman" w:cs="Times New Roman"/>
          <w:sz w:val="24"/>
          <w:szCs w:val="24"/>
        </w:rPr>
        <w:t>о</w:t>
      </w:r>
      <w:r w:rsidR="00ED2BFA" w:rsidRPr="002A274C">
        <w:rPr>
          <w:rFonts w:ascii="Times New Roman" w:eastAsia="Times New Roman" w:hAnsi="Times New Roman" w:cs="Times New Roman"/>
          <w:sz w:val="24"/>
          <w:szCs w:val="24"/>
        </w:rPr>
        <w:t>полнительным образованием -134 человека (100%).</w:t>
      </w:r>
    </w:p>
    <w:p w:rsidR="00CF1A0E" w:rsidRPr="002A274C" w:rsidRDefault="00C55BB1" w:rsidP="00390ADF">
      <w:pPr>
        <w:pStyle w:val="Default"/>
        <w:ind w:firstLine="708"/>
        <w:rPr>
          <w:color w:val="auto"/>
        </w:rPr>
      </w:pPr>
      <w:r w:rsidRPr="002A274C">
        <w:rPr>
          <w:color w:val="auto"/>
        </w:rPr>
        <w:t>Система дополнительного образования, прежде всего, способствует развитию творческих способностей, поддержке индивидуальности ребенка. Решение данной задачи требует огромного внимания к изучению личности ребенка, выявлению творческих способностей. Создать условия для реализации личности ребенка – задача не только руководителей внеурочной деятельности, но и классных руководителей, которые занимались диагностикой интересов школьников и вовлеч</w:t>
      </w:r>
      <w:r w:rsidRPr="002A274C">
        <w:rPr>
          <w:color w:val="auto"/>
        </w:rPr>
        <w:t>е</w:t>
      </w:r>
      <w:r w:rsidRPr="002A274C">
        <w:rPr>
          <w:color w:val="auto"/>
        </w:rPr>
        <w:t>нием детей в работу</w:t>
      </w:r>
      <w:proofErr w:type="gramStart"/>
      <w:r w:rsidR="007A056D" w:rsidRPr="002A274C">
        <w:rPr>
          <w:color w:val="auto"/>
        </w:rPr>
        <w:t xml:space="preserve"> С</w:t>
      </w:r>
      <w:proofErr w:type="gramEnd"/>
      <w:r w:rsidR="007A056D" w:rsidRPr="002A274C">
        <w:rPr>
          <w:color w:val="auto"/>
        </w:rPr>
        <w:t>оздать условия для реализации личности ребенка – задача не только рук</w:t>
      </w:r>
      <w:r w:rsidR="007A056D" w:rsidRPr="002A274C">
        <w:rPr>
          <w:color w:val="auto"/>
        </w:rPr>
        <w:t>о</w:t>
      </w:r>
      <w:r w:rsidR="007A056D" w:rsidRPr="002A274C">
        <w:rPr>
          <w:color w:val="auto"/>
        </w:rPr>
        <w:lastRenderedPageBreak/>
        <w:t>водителей внеурочной деятельности, но и классных руководителей, которые занимались диагн</w:t>
      </w:r>
      <w:r w:rsidR="007A056D" w:rsidRPr="002A274C">
        <w:rPr>
          <w:color w:val="auto"/>
        </w:rPr>
        <w:t>о</w:t>
      </w:r>
      <w:r w:rsidR="007A056D" w:rsidRPr="002A274C">
        <w:rPr>
          <w:color w:val="auto"/>
        </w:rPr>
        <w:t>стикой интересов школьников и вовлечением детей в работу.</w:t>
      </w:r>
    </w:p>
    <w:p w:rsidR="007A056D" w:rsidRPr="002A274C" w:rsidRDefault="007A056D" w:rsidP="007A056D">
      <w:pPr>
        <w:pStyle w:val="Default"/>
        <w:ind w:firstLine="708"/>
        <w:jc w:val="center"/>
        <w:rPr>
          <w:b/>
          <w:color w:val="auto"/>
        </w:rPr>
      </w:pPr>
      <w:r w:rsidRPr="002A274C">
        <w:rPr>
          <w:b/>
          <w:color w:val="auto"/>
        </w:rPr>
        <w:t>Модуль  «Ученическое самоуправление»</w:t>
      </w:r>
    </w:p>
    <w:p w:rsidR="007A056D" w:rsidRPr="002A274C" w:rsidRDefault="007A056D" w:rsidP="00390ADF">
      <w:pPr>
        <w:pStyle w:val="Default"/>
        <w:ind w:firstLine="708"/>
        <w:rPr>
          <w:color w:val="auto"/>
        </w:rPr>
      </w:pPr>
      <w:r w:rsidRPr="002A274C">
        <w:rPr>
          <w:color w:val="auto"/>
        </w:rPr>
        <w:t>Развитие социальных навыков, способности к личностному самоопределению и самора</w:t>
      </w:r>
      <w:r w:rsidRPr="002A274C">
        <w:rPr>
          <w:color w:val="auto"/>
        </w:rPr>
        <w:t>з</w:t>
      </w:r>
      <w:r w:rsidRPr="002A274C">
        <w:rPr>
          <w:color w:val="auto"/>
        </w:rPr>
        <w:t>витию решается через органы ученического самоуправления «Ученического совета» Система школьного самоуправления имеет три уровня: классное ученическое самоуправление, школьное ученическое самоуправление и школьное самоуправление. В течение года проводятся заседания органа ученического самоуправления, где рассматривается план работы, ведется подготовка ра</w:t>
      </w:r>
      <w:r w:rsidRPr="002A274C">
        <w:rPr>
          <w:color w:val="auto"/>
        </w:rPr>
        <w:t>з</w:t>
      </w:r>
      <w:r w:rsidRPr="002A274C">
        <w:rPr>
          <w:color w:val="auto"/>
        </w:rPr>
        <w:t xml:space="preserve">личных мероприятий. За отчетный период проведено 4 заседания «Ученического совета». </w:t>
      </w:r>
    </w:p>
    <w:p w:rsidR="007A056D" w:rsidRPr="002A274C" w:rsidRDefault="007A056D" w:rsidP="00390ADF">
      <w:pPr>
        <w:pStyle w:val="Default"/>
        <w:ind w:firstLine="708"/>
        <w:rPr>
          <w:color w:val="auto"/>
        </w:rPr>
      </w:pPr>
      <w:r w:rsidRPr="002A274C">
        <w:rPr>
          <w:color w:val="auto"/>
        </w:rPr>
        <w:t xml:space="preserve">На первом организационном заседании были распределены обязанности между членами, далее решались вопросы организации мероприятий, предметно эстетической среды школы. На одном из заседаний обсуждалась рабочая программа воспитания на 2021-2022 учебный год. </w:t>
      </w:r>
    </w:p>
    <w:p w:rsidR="007A056D" w:rsidRPr="002A274C" w:rsidRDefault="007A056D" w:rsidP="00390ADF">
      <w:pPr>
        <w:pStyle w:val="Default"/>
        <w:ind w:firstLine="708"/>
        <w:rPr>
          <w:color w:val="auto"/>
        </w:rPr>
      </w:pPr>
      <w:r w:rsidRPr="002A274C">
        <w:rPr>
          <w:color w:val="auto"/>
        </w:rPr>
        <w:t>В сентябре были проведены выборы  президента  и актива школы.</w:t>
      </w:r>
    </w:p>
    <w:p w:rsidR="007A056D" w:rsidRPr="002A274C" w:rsidRDefault="007A056D" w:rsidP="00390ADF">
      <w:pPr>
        <w:pStyle w:val="Default"/>
        <w:ind w:firstLine="708"/>
        <w:rPr>
          <w:color w:val="auto"/>
        </w:rPr>
      </w:pPr>
      <w:r w:rsidRPr="002A274C">
        <w:rPr>
          <w:color w:val="auto"/>
        </w:rPr>
        <w:t xml:space="preserve">Для решения поставленных задач </w:t>
      </w:r>
      <w:proofErr w:type="gramStart"/>
      <w:r w:rsidRPr="002A274C">
        <w:rPr>
          <w:color w:val="auto"/>
        </w:rPr>
        <w:t>-с</w:t>
      </w:r>
      <w:proofErr w:type="gramEnd"/>
      <w:r w:rsidRPr="002A274C">
        <w:rPr>
          <w:color w:val="auto"/>
        </w:rPr>
        <w:t>оздание условий для развития сотрудничества, с</w:t>
      </w:r>
      <w:r w:rsidRPr="002A274C">
        <w:rPr>
          <w:color w:val="auto"/>
        </w:rPr>
        <w:t>о</w:t>
      </w:r>
      <w:r w:rsidRPr="002A274C">
        <w:rPr>
          <w:color w:val="auto"/>
        </w:rPr>
        <w:t xml:space="preserve">творчества и взаимной ответственности в совместных делах различных возрастных групп школьников. </w:t>
      </w:r>
    </w:p>
    <w:p w:rsidR="007A056D" w:rsidRPr="002A274C" w:rsidRDefault="007A056D" w:rsidP="00390ADF">
      <w:pPr>
        <w:pStyle w:val="Default"/>
        <w:ind w:firstLine="708"/>
        <w:rPr>
          <w:color w:val="auto"/>
        </w:rPr>
      </w:pPr>
      <w:r w:rsidRPr="002A274C">
        <w:rPr>
          <w:color w:val="auto"/>
        </w:rPr>
        <w:t xml:space="preserve">Результат: </w:t>
      </w:r>
    </w:p>
    <w:p w:rsidR="007A056D" w:rsidRPr="002A274C" w:rsidRDefault="007A056D" w:rsidP="00390ADF">
      <w:pPr>
        <w:pStyle w:val="Default"/>
        <w:ind w:firstLine="708"/>
        <w:rPr>
          <w:color w:val="auto"/>
        </w:rPr>
      </w:pPr>
      <w:r w:rsidRPr="002A274C">
        <w:rPr>
          <w:color w:val="auto"/>
        </w:rPr>
        <w:t xml:space="preserve">1. Школьное самоуправление работает удовлетворительно. </w:t>
      </w:r>
    </w:p>
    <w:p w:rsidR="007A056D" w:rsidRPr="002A274C" w:rsidRDefault="007A056D" w:rsidP="00390ADF">
      <w:pPr>
        <w:pStyle w:val="Default"/>
        <w:ind w:firstLine="708"/>
        <w:rPr>
          <w:color w:val="auto"/>
        </w:rPr>
      </w:pPr>
      <w:r w:rsidRPr="002A274C">
        <w:rPr>
          <w:color w:val="auto"/>
        </w:rPr>
        <w:t xml:space="preserve">2. Снижена активность и заинтересованность учащихся в школьных делах. </w:t>
      </w:r>
    </w:p>
    <w:p w:rsidR="007A056D" w:rsidRPr="002A274C" w:rsidRDefault="007A056D" w:rsidP="00390ADF">
      <w:pPr>
        <w:pStyle w:val="Default"/>
        <w:ind w:firstLine="708"/>
        <w:rPr>
          <w:color w:val="auto"/>
        </w:rPr>
      </w:pPr>
      <w:r w:rsidRPr="002A274C">
        <w:rPr>
          <w:color w:val="auto"/>
        </w:rPr>
        <w:t xml:space="preserve">3. Классные руководители пассивно участвуют вместе с учащимися в работе ученического самоуправления. </w:t>
      </w:r>
    </w:p>
    <w:p w:rsidR="007A056D" w:rsidRPr="002A274C" w:rsidRDefault="007A056D" w:rsidP="00390ADF">
      <w:pPr>
        <w:pStyle w:val="Default"/>
        <w:ind w:firstLine="708"/>
        <w:rPr>
          <w:color w:val="auto"/>
        </w:rPr>
      </w:pPr>
      <w:r w:rsidRPr="002A274C">
        <w:rPr>
          <w:color w:val="auto"/>
        </w:rPr>
        <w:t xml:space="preserve">Проблемное поле: </w:t>
      </w:r>
    </w:p>
    <w:p w:rsidR="007A056D" w:rsidRPr="002A274C" w:rsidRDefault="007A056D" w:rsidP="00390ADF">
      <w:pPr>
        <w:pStyle w:val="Default"/>
        <w:ind w:firstLine="708"/>
        <w:rPr>
          <w:color w:val="auto"/>
        </w:rPr>
      </w:pPr>
      <w:r w:rsidRPr="002A274C">
        <w:rPr>
          <w:color w:val="auto"/>
        </w:rPr>
        <w:t>1. Слабая самостоятельность и инициативность учащихся. Возможные пути преодоления недостатков:</w:t>
      </w:r>
    </w:p>
    <w:p w:rsidR="007A056D" w:rsidRPr="002A274C" w:rsidRDefault="007A056D" w:rsidP="00390ADF">
      <w:pPr>
        <w:pStyle w:val="Default"/>
        <w:ind w:firstLine="708"/>
        <w:rPr>
          <w:color w:val="auto"/>
        </w:rPr>
      </w:pPr>
      <w:r w:rsidRPr="002A274C">
        <w:rPr>
          <w:color w:val="auto"/>
        </w:rPr>
        <w:t>1. Заинтересовать классных руководителей работой детских организаций через МО клас</w:t>
      </w:r>
      <w:r w:rsidRPr="002A274C">
        <w:rPr>
          <w:color w:val="auto"/>
        </w:rPr>
        <w:t>с</w:t>
      </w:r>
      <w:r w:rsidRPr="002A274C">
        <w:rPr>
          <w:color w:val="auto"/>
        </w:rPr>
        <w:t xml:space="preserve">ных руководителей. </w:t>
      </w:r>
    </w:p>
    <w:p w:rsidR="007A056D" w:rsidRPr="002A274C" w:rsidRDefault="007A056D" w:rsidP="00390ADF">
      <w:pPr>
        <w:pStyle w:val="Default"/>
        <w:ind w:firstLine="708"/>
        <w:rPr>
          <w:color w:val="auto"/>
        </w:rPr>
      </w:pPr>
      <w:r w:rsidRPr="002A274C">
        <w:rPr>
          <w:color w:val="auto"/>
        </w:rPr>
        <w:t>2. Воспитывать самостоятельность и инициативность у учащихся, привлекать большее их число для активного участия в самоуправлении</w:t>
      </w:r>
    </w:p>
    <w:p w:rsidR="00CF1A0E" w:rsidRPr="002A274C" w:rsidRDefault="00CF1A0E" w:rsidP="00390ADF">
      <w:pPr>
        <w:pStyle w:val="Default"/>
        <w:ind w:firstLine="708"/>
        <w:rPr>
          <w:color w:val="auto"/>
        </w:rPr>
      </w:pPr>
    </w:p>
    <w:p w:rsidR="004564F5" w:rsidRPr="002A274C" w:rsidRDefault="004564F5" w:rsidP="004564F5">
      <w:pPr>
        <w:spacing w:line="240" w:lineRule="auto"/>
        <w:ind w:firstLine="708"/>
        <w:jc w:val="both"/>
        <w:rPr>
          <w:rFonts w:ascii="Times New Roman" w:hAnsi="Times New Roman" w:cs="Times New Roman"/>
          <w:color w:val="000000"/>
          <w:sz w:val="24"/>
          <w:szCs w:val="24"/>
          <w:shd w:val="clear" w:color="auto" w:fill="FFFFFF"/>
        </w:rPr>
      </w:pPr>
      <w:r w:rsidRPr="002A274C">
        <w:rPr>
          <w:rFonts w:ascii="Times New Roman" w:hAnsi="Times New Roman" w:cs="Times New Roman"/>
          <w:color w:val="000000"/>
          <w:sz w:val="24"/>
          <w:szCs w:val="24"/>
          <w:shd w:val="clear" w:color="auto" w:fill="FFFFFF"/>
        </w:rPr>
        <w:t>Одним из приоритетных направлений работы педагогического коллектива МБОУ «Быко</w:t>
      </w:r>
      <w:r w:rsidRPr="002A274C">
        <w:rPr>
          <w:rFonts w:ascii="Times New Roman" w:hAnsi="Times New Roman" w:cs="Times New Roman"/>
          <w:color w:val="000000"/>
          <w:sz w:val="24"/>
          <w:szCs w:val="24"/>
          <w:shd w:val="clear" w:color="auto" w:fill="FFFFFF"/>
        </w:rPr>
        <w:t>в</w:t>
      </w:r>
      <w:r w:rsidRPr="002A274C">
        <w:rPr>
          <w:rFonts w:ascii="Times New Roman" w:hAnsi="Times New Roman" w:cs="Times New Roman"/>
          <w:color w:val="000000"/>
          <w:sz w:val="24"/>
          <w:szCs w:val="24"/>
          <w:shd w:val="clear" w:color="auto" w:fill="FFFFFF"/>
        </w:rPr>
        <w:t>ская ООШ» является работа с одаренными детьми. Это направление представляется особенно важным для обеспечения доступного качественного образования. В школе разработана и успе</w:t>
      </w:r>
      <w:r w:rsidRPr="002A274C">
        <w:rPr>
          <w:rFonts w:ascii="Times New Roman" w:hAnsi="Times New Roman" w:cs="Times New Roman"/>
          <w:color w:val="000000"/>
          <w:sz w:val="24"/>
          <w:szCs w:val="24"/>
          <w:shd w:val="clear" w:color="auto" w:fill="FFFFFF"/>
        </w:rPr>
        <w:t>ш</w:t>
      </w:r>
      <w:r w:rsidRPr="002A274C">
        <w:rPr>
          <w:rFonts w:ascii="Times New Roman" w:hAnsi="Times New Roman" w:cs="Times New Roman"/>
          <w:color w:val="000000"/>
          <w:sz w:val="24"/>
          <w:szCs w:val="24"/>
          <w:shd w:val="clear" w:color="auto" w:fill="FFFFFF"/>
        </w:rPr>
        <w:t>но внедряется программа «Одаренные дети». Ведущая идея данной программы – реализация и</w:t>
      </w:r>
      <w:r w:rsidRPr="002A274C">
        <w:rPr>
          <w:rFonts w:ascii="Times New Roman" w:hAnsi="Times New Roman" w:cs="Times New Roman"/>
          <w:color w:val="000000"/>
          <w:sz w:val="24"/>
          <w:szCs w:val="24"/>
          <w:shd w:val="clear" w:color="auto" w:fill="FFFFFF"/>
        </w:rPr>
        <w:t>н</w:t>
      </w:r>
      <w:r w:rsidRPr="002A274C">
        <w:rPr>
          <w:rFonts w:ascii="Times New Roman" w:hAnsi="Times New Roman" w:cs="Times New Roman"/>
          <w:color w:val="000000"/>
          <w:sz w:val="24"/>
          <w:szCs w:val="24"/>
          <w:shd w:val="clear" w:color="auto" w:fill="FFFFFF"/>
        </w:rPr>
        <w:t>дивидуальности личности обучающихся, их уникальности и неповторимости, становление кул</w:t>
      </w:r>
      <w:r w:rsidRPr="002A274C">
        <w:rPr>
          <w:rFonts w:ascii="Times New Roman" w:hAnsi="Times New Roman" w:cs="Times New Roman"/>
          <w:color w:val="000000"/>
          <w:sz w:val="24"/>
          <w:szCs w:val="24"/>
          <w:shd w:val="clear" w:color="auto" w:fill="FFFFFF"/>
        </w:rPr>
        <w:t>ь</w:t>
      </w:r>
      <w:r w:rsidRPr="002A274C">
        <w:rPr>
          <w:rFonts w:ascii="Times New Roman" w:hAnsi="Times New Roman" w:cs="Times New Roman"/>
          <w:color w:val="000000"/>
          <w:sz w:val="24"/>
          <w:szCs w:val="24"/>
          <w:shd w:val="clear" w:color="auto" w:fill="FFFFFF"/>
        </w:rPr>
        <w:t xml:space="preserve">туры личности, проектирование индивидуальных образовательных траекторий одаренных детей.  </w:t>
      </w:r>
    </w:p>
    <w:p w:rsidR="004564F5" w:rsidRPr="002A274C" w:rsidRDefault="004564F5" w:rsidP="004564F5">
      <w:pPr>
        <w:shd w:val="clear" w:color="auto" w:fill="FFFFFF"/>
        <w:spacing w:line="240" w:lineRule="auto"/>
        <w:ind w:firstLine="708"/>
        <w:jc w:val="both"/>
        <w:rPr>
          <w:rFonts w:ascii="Times New Roman" w:hAnsi="Times New Roman" w:cs="Times New Roman"/>
          <w:sz w:val="24"/>
          <w:szCs w:val="24"/>
        </w:rPr>
      </w:pPr>
      <w:r w:rsidRPr="002A274C">
        <w:rPr>
          <w:rFonts w:ascii="Times New Roman" w:hAnsi="Times New Roman" w:cs="Times New Roman"/>
          <w:sz w:val="24"/>
          <w:szCs w:val="24"/>
        </w:rPr>
        <w:t>Решая проблему развития одаренности, в школе созданы благоприятные условия для ра</w:t>
      </w:r>
      <w:r w:rsidRPr="002A274C">
        <w:rPr>
          <w:rFonts w:ascii="Times New Roman" w:hAnsi="Times New Roman" w:cs="Times New Roman"/>
          <w:sz w:val="24"/>
          <w:szCs w:val="24"/>
        </w:rPr>
        <w:t>з</w:t>
      </w:r>
      <w:r w:rsidRPr="002A274C">
        <w:rPr>
          <w:rFonts w:ascii="Times New Roman" w:hAnsi="Times New Roman" w:cs="Times New Roman"/>
          <w:sz w:val="24"/>
          <w:szCs w:val="24"/>
        </w:rPr>
        <w:t xml:space="preserve">вития учащихся через оптимальную организацию взаимодействия основного, дополнительного образования и внеурочной деятельности. Выявление, развитие и поддержка одаренных детей осуществляется через олимпиадное движение, систему конкурсов, конференций, соревнований, слетов, фестивалей и других мероприятий различного уровня. </w:t>
      </w:r>
      <w:proofErr w:type="gramStart"/>
      <w:r w:rsidRPr="002A274C">
        <w:rPr>
          <w:rFonts w:ascii="Times New Roman" w:hAnsi="Times New Roman" w:cs="Times New Roman"/>
          <w:sz w:val="24"/>
          <w:szCs w:val="24"/>
        </w:rPr>
        <w:t>В системе дополнительного обр</w:t>
      </w:r>
      <w:r w:rsidRPr="002A274C">
        <w:rPr>
          <w:rFonts w:ascii="Times New Roman" w:hAnsi="Times New Roman" w:cs="Times New Roman"/>
          <w:sz w:val="24"/>
          <w:szCs w:val="24"/>
        </w:rPr>
        <w:t>а</w:t>
      </w:r>
      <w:r w:rsidRPr="002A274C">
        <w:rPr>
          <w:rFonts w:ascii="Times New Roman" w:hAnsi="Times New Roman" w:cs="Times New Roman"/>
          <w:sz w:val="24"/>
          <w:szCs w:val="24"/>
        </w:rPr>
        <w:t>зования школы разработано 8 программ разных направленностей: технической, художественной, естественнонаучной, физкультурно-спортивной, туристско-краеведческой, социально- педагог</w:t>
      </w:r>
      <w:r w:rsidRPr="002A274C">
        <w:rPr>
          <w:rFonts w:ascii="Times New Roman" w:hAnsi="Times New Roman" w:cs="Times New Roman"/>
          <w:sz w:val="24"/>
          <w:szCs w:val="24"/>
        </w:rPr>
        <w:t>и</w:t>
      </w:r>
      <w:r w:rsidRPr="002A274C">
        <w:rPr>
          <w:rFonts w:ascii="Times New Roman" w:hAnsi="Times New Roman" w:cs="Times New Roman"/>
          <w:sz w:val="24"/>
          <w:szCs w:val="24"/>
        </w:rPr>
        <w:t>ческой, направленности.</w:t>
      </w:r>
      <w:proofErr w:type="gramEnd"/>
      <w:r w:rsidRPr="002A274C">
        <w:rPr>
          <w:rFonts w:ascii="Times New Roman" w:hAnsi="Times New Roman" w:cs="Times New Roman"/>
          <w:sz w:val="24"/>
          <w:szCs w:val="24"/>
        </w:rPr>
        <w:t xml:space="preserve"> Дополнительным образованием охвачено 134 учащихся, что составляет 100 % от общего количества. Также учащиеся 2,4,7 классов посещают занятия на базе Дома творчества, 3,5 классов на базе СЮН.</w:t>
      </w:r>
    </w:p>
    <w:p w:rsidR="004564F5" w:rsidRPr="002A274C" w:rsidRDefault="004564F5" w:rsidP="004564F5">
      <w:pPr>
        <w:shd w:val="clear" w:color="auto" w:fill="FFFFFF"/>
        <w:spacing w:line="240" w:lineRule="auto"/>
        <w:ind w:firstLine="708"/>
        <w:jc w:val="both"/>
        <w:rPr>
          <w:rFonts w:ascii="Times New Roman" w:hAnsi="Times New Roman" w:cs="Times New Roman"/>
          <w:sz w:val="24"/>
          <w:szCs w:val="24"/>
        </w:rPr>
      </w:pPr>
      <w:r w:rsidRPr="002A274C">
        <w:rPr>
          <w:rFonts w:ascii="Times New Roman" w:hAnsi="Times New Roman" w:cs="Times New Roman"/>
          <w:sz w:val="24"/>
          <w:szCs w:val="24"/>
        </w:rPr>
        <w:t>Одной из задач работы с одарёнными детьми является создание системы целенаправле</w:t>
      </w:r>
      <w:r w:rsidRPr="002A274C">
        <w:rPr>
          <w:rFonts w:ascii="Times New Roman" w:hAnsi="Times New Roman" w:cs="Times New Roman"/>
          <w:sz w:val="24"/>
          <w:szCs w:val="24"/>
        </w:rPr>
        <w:t>н</w:t>
      </w:r>
      <w:r w:rsidRPr="002A274C">
        <w:rPr>
          <w:rFonts w:ascii="Times New Roman" w:hAnsi="Times New Roman" w:cs="Times New Roman"/>
          <w:sz w:val="24"/>
          <w:szCs w:val="24"/>
        </w:rPr>
        <w:t>ного выявления и отбора одаренных детей. На практике это достигается за счёт проведения о</w:t>
      </w:r>
      <w:r w:rsidRPr="002A274C">
        <w:rPr>
          <w:rFonts w:ascii="Times New Roman" w:hAnsi="Times New Roman" w:cs="Times New Roman"/>
          <w:sz w:val="24"/>
          <w:szCs w:val="24"/>
        </w:rPr>
        <w:t>ч</w:t>
      </w:r>
      <w:r w:rsidRPr="002A274C">
        <w:rPr>
          <w:rFonts w:ascii="Times New Roman" w:hAnsi="Times New Roman" w:cs="Times New Roman"/>
          <w:sz w:val="24"/>
          <w:szCs w:val="24"/>
        </w:rPr>
        <w:t xml:space="preserve">ных олимпиад. С  сентября по октябрь проводился школьный этап всероссийской олимпиады школьников. В этом году в них приняло участие 37 человек, </w:t>
      </w:r>
      <w:r w:rsidRPr="002A274C">
        <w:rPr>
          <w:rFonts w:ascii="Times New Roman" w:hAnsi="Times New Roman" w:cs="Times New Roman"/>
          <w:color w:val="000000"/>
          <w:sz w:val="24"/>
          <w:szCs w:val="24"/>
        </w:rPr>
        <w:t xml:space="preserve">что составляет 44% от общего числа учащихся 4-9 классов. </w:t>
      </w:r>
      <w:r w:rsidRPr="002A274C">
        <w:rPr>
          <w:rFonts w:ascii="Times New Roman" w:hAnsi="Times New Roman" w:cs="Times New Roman"/>
          <w:sz w:val="24"/>
          <w:szCs w:val="24"/>
        </w:rPr>
        <w:t xml:space="preserve">По результатам школьного этапа Всероссийской олимпиады школьников </w:t>
      </w:r>
      <w:r w:rsidRPr="002A274C">
        <w:rPr>
          <w:rFonts w:ascii="Times New Roman" w:hAnsi="Times New Roman" w:cs="Times New Roman"/>
          <w:sz w:val="24"/>
          <w:szCs w:val="24"/>
        </w:rPr>
        <w:lastRenderedPageBreak/>
        <w:t>была сформирована команда для участия в муниципальном этапе Всероссийской олимпиады школьников.</w:t>
      </w:r>
    </w:p>
    <w:p w:rsidR="004564F5" w:rsidRPr="002A274C" w:rsidRDefault="004564F5" w:rsidP="004564F5">
      <w:pPr>
        <w:shd w:val="clear" w:color="auto" w:fill="FFFFFF"/>
        <w:ind w:firstLine="567"/>
        <w:jc w:val="both"/>
        <w:rPr>
          <w:rFonts w:ascii="Times New Roman" w:hAnsi="Times New Roman" w:cs="Times New Roman"/>
          <w:b/>
          <w:sz w:val="24"/>
          <w:szCs w:val="24"/>
        </w:rPr>
      </w:pPr>
      <w:r w:rsidRPr="002A274C">
        <w:rPr>
          <w:rFonts w:ascii="Times New Roman" w:hAnsi="Times New Roman" w:cs="Times New Roman"/>
          <w:b/>
          <w:sz w:val="24"/>
          <w:szCs w:val="24"/>
        </w:rPr>
        <w:t>Информация о школьном и муниципальном этапе всероссийской олимпиады школ</w:t>
      </w:r>
      <w:r w:rsidRPr="002A274C">
        <w:rPr>
          <w:rFonts w:ascii="Times New Roman" w:hAnsi="Times New Roman" w:cs="Times New Roman"/>
          <w:b/>
          <w:sz w:val="24"/>
          <w:szCs w:val="24"/>
        </w:rPr>
        <w:t>ь</w:t>
      </w:r>
      <w:r w:rsidRPr="002A274C">
        <w:rPr>
          <w:rFonts w:ascii="Times New Roman" w:hAnsi="Times New Roman" w:cs="Times New Roman"/>
          <w:b/>
          <w:sz w:val="24"/>
          <w:szCs w:val="24"/>
        </w:rPr>
        <w:t>ников  за 3 года</w:t>
      </w:r>
    </w:p>
    <w:tbl>
      <w:tblPr>
        <w:tblW w:w="10020"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000"/>
      </w:tblPr>
      <w:tblGrid>
        <w:gridCol w:w="573"/>
        <w:gridCol w:w="1554"/>
        <w:gridCol w:w="995"/>
        <w:gridCol w:w="994"/>
        <w:gridCol w:w="994"/>
        <w:gridCol w:w="845"/>
        <w:gridCol w:w="992"/>
        <w:gridCol w:w="663"/>
        <w:gridCol w:w="822"/>
        <w:gridCol w:w="925"/>
        <w:gridCol w:w="663"/>
      </w:tblGrid>
      <w:tr w:rsidR="004564F5" w:rsidRPr="002A274C" w:rsidTr="004564F5">
        <w:trPr>
          <w:trHeight w:val="683"/>
        </w:trPr>
        <w:tc>
          <w:tcPr>
            <w:tcW w:w="573" w:type="dxa"/>
            <w:shd w:val="clear" w:color="auto" w:fill="FFFFFF"/>
          </w:tcPr>
          <w:p w:rsidR="004564F5" w:rsidRPr="002A274C" w:rsidRDefault="004564F5" w:rsidP="004564F5">
            <w:pPr>
              <w:spacing w:line="240" w:lineRule="auto"/>
              <w:jc w:val="center"/>
              <w:rPr>
                <w:rFonts w:ascii="Times New Roman" w:hAnsi="Times New Roman" w:cs="Times New Roman"/>
                <w:b/>
                <w:sz w:val="24"/>
                <w:szCs w:val="24"/>
              </w:rPr>
            </w:pPr>
            <w:r w:rsidRPr="002A274C">
              <w:rPr>
                <w:rFonts w:ascii="Times New Roman" w:hAnsi="Times New Roman" w:cs="Times New Roman"/>
                <w:b/>
                <w:sz w:val="24"/>
                <w:szCs w:val="24"/>
              </w:rPr>
              <w:t xml:space="preserve">Год </w:t>
            </w:r>
          </w:p>
        </w:tc>
        <w:tc>
          <w:tcPr>
            <w:tcW w:w="1554" w:type="dxa"/>
            <w:vMerge w:val="restart"/>
            <w:shd w:val="clear" w:color="auto" w:fill="FFFFFF"/>
          </w:tcPr>
          <w:p w:rsidR="004564F5" w:rsidRPr="002A274C" w:rsidRDefault="004564F5" w:rsidP="004564F5">
            <w:pPr>
              <w:spacing w:line="240" w:lineRule="auto"/>
              <w:jc w:val="center"/>
              <w:rPr>
                <w:rFonts w:ascii="Times New Roman" w:hAnsi="Times New Roman" w:cs="Times New Roman"/>
                <w:b/>
                <w:sz w:val="24"/>
                <w:szCs w:val="24"/>
              </w:rPr>
            </w:pPr>
            <w:r w:rsidRPr="002A274C">
              <w:rPr>
                <w:rFonts w:ascii="Times New Roman" w:hAnsi="Times New Roman" w:cs="Times New Roman"/>
                <w:b/>
                <w:sz w:val="24"/>
                <w:szCs w:val="24"/>
              </w:rPr>
              <w:t>Общее кол</w:t>
            </w:r>
            <w:r w:rsidRPr="002A274C">
              <w:rPr>
                <w:rFonts w:ascii="Times New Roman" w:hAnsi="Times New Roman" w:cs="Times New Roman"/>
                <w:b/>
                <w:sz w:val="24"/>
                <w:szCs w:val="24"/>
              </w:rPr>
              <w:t>и</w:t>
            </w:r>
            <w:r w:rsidRPr="002A274C">
              <w:rPr>
                <w:rFonts w:ascii="Times New Roman" w:hAnsi="Times New Roman" w:cs="Times New Roman"/>
                <w:b/>
                <w:sz w:val="24"/>
                <w:szCs w:val="24"/>
              </w:rPr>
              <w:t xml:space="preserve">чество </w:t>
            </w:r>
            <w:proofErr w:type="gramStart"/>
            <w:r w:rsidRPr="002A274C">
              <w:rPr>
                <w:rFonts w:ascii="Times New Roman" w:hAnsi="Times New Roman" w:cs="Times New Roman"/>
                <w:b/>
                <w:sz w:val="24"/>
                <w:szCs w:val="24"/>
              </w:rPr>
              <w:t>об</w:t>
            </w:r>
            <w:r w:rsidRPr="002A274C">
              <w:rPr>
                <w:rFonts w:ascii="Times New Roman" w:hAnsi="Times New Roman" w:cs="Times New Roman"/>
                <w:b/>
                <w:sz w:val="24"/>
                <w:szCs w:val="24"/>
              </w:rPr>
              <w:t>у</w:t>
            </w:r>
            <w:r w:rsidRPr="002A274C">
              <w:rPr>
                <w:rFonts w:ascii="Times New Roman" w:hAnsi="Times New Roman" w:cs="Times New Roman"/>
                <w:b/>
                <w:sz w:val="24"/>
                <w:szCs w:val="24"/>
              </w:rPr>
              <w:t>чающихся</w:t>
            </w:r>
            <w:proofErr w:type="gramEnd"/>
            <w:r w:rsidRPr="002A274C">
              <w:rPr>
                <w:rFonts w:ascii="Times New Roman" w:hAnsi="Times New Roman" w:cs="Times New Roman"/>
                <w:b/>
                <w:sz w:val="24"/>
                <w:szCs w:val="24"/>
              </w:rPr>
              <w:t xml:space="preserve"> в общеобраз</w:t>
            </w:r>
            <w:r w:rsidRPr="002A274C">
              <w:rPr>
                <w:rFonts w:ascii="Times New Roman" w:hAnsi="Times New Roman" w:cs="Times New Roman"/>
                <w:b/>
                <w:sz w:val="24"/>
                <w:szCs w:val="24"/>
              </w:rPr>
              <w:t>о</w:t>
            </w:r>
            <w:r w:rsidRPr="002A274C">
              <w:rPr>
                <w:rFonts w:ascii="Times New Roman" w:hAnsi="Times New Roman" w:cs="Times New Roman"/>
                <w:b/>
                <w:sz w:val="24"/>
                <w:szCs w:val="24"/>
              </w:rPr>
              <w:t xml:space="preserve">вательном учреждении </w:t>
            </w:r>
          </w:p>
        </w:tc>
        <w:tc>
          <w:tcPr>
            <w:tcW w:w="995" w:type="dxa"/>
            <w:vMerge w:val="restart"/>
            <w:shd w:val="clear" w:color="auto" w:fill="FFFFFF"/>
          </w:tcPr>
          <w:p w:rsidR="004564F5" w:rsidRPr="002A274C" w:rsidRDefault="004564F5" w:rsidP="004564F5">
            <w:pPr>
              <w:spacing w:line="240" w:lineRule="auto"/>
              <w:jc w:val="center"/>
              <w:rPr>
                <w:rFonts w:ascii="Times New Roman" w:hAnsi="Times New Roman" w:cs="Times New Roman"/>
                <w:b/>
                <w:sz w:val="24"/>
                <w:szCs w:val="24"/>
              </w:rPr>
            </w:pPr>
            <w:r w:rsidRPr="002A274C">
              <w:rPr>
                <w:rFonts w:ascii="Times New Roman" w:hAnsi="Times New Roman" w:cs="Times New Roman"/>
                <w:b/>
                <w:sz w:val="24"/>
                <w:szCs w:val="24"/>
              </w:rPr>
              <w:t>Колич</w:t>
            </w:r>
            <w:r w:rsidRPr="002A274C">
              <w:rPr>
                <w:rFonts w:ascii="Times New Roman" w:hAnsi="Times New Roman" w:cs="Times New Roman"/>
                <w:b/>
                <w:sz w:val="24"/>
                <w:szCs w:val="24"/>
              </w:rPr>
              <w:t>е</w:t>
            </w:r>
            <w:r w:rsidRPr="002A274C">
              <w:rPr>
                <w:rFonts w:ascii="Times New Roman" w:hAnsi="Times New Roman" w:cs="Times New Roman"/>
                <w:b/>
                <w:sz w:val="24"/>
                <w:szCs w:val="24"/>
              </w:rPr>
              <w:t>ство об</w:t>
            </w:r>
            <w:r w:rsidRPr="002A274C">
              <w:rPr>
                <w:rFonts w:ascii="Times New Roman" w:hAnsi="Times New Roman" w:cs="Times New Roman"/>
                <w:b/>
                <w:sz w:val="24"/>
                <w:szCs w:val="24"/>
              </w:rPr>
              <w:t>у</w:t>
            </w:r>
            <w:r w:rsidRPr="002A274C">
              <w:rPr>
                <w:rFonts w:ascii="Times New Roman" w:hAnsi="Times New Roman" w:cs="Times New Roman"/>
                <w:b/>
                <w:sz w:val="24"/>
                <w:szCs w:val="24"/>
              </w:rPr>
              <w:t>ча</w:t>
            </w:r>
            <w:r w:rsidRPr="002A274C">
              <w:rPr>
                <w:rFonts w:ascii="Times New Roman" w:hAnsi="Times New Roman" w:cs="Times New Roman"/>
                <w:b/>
                <w:sz w:val="24"/>
                <w:szCs w:val="24"/>
              </w:rPr>
              <w:t>ю</w:t>
            </w:r>
            <w:r w:rsidRPr="002A274C">
              <w:rPr>
                <w:rFonts w:ascii="Times New Roman" w:hAnsi="Times New Roman" w:cs="Times New Roman"/>
                <w:b/>
                <w:sz w:val="24"/>
                <w:szCs w:val="24"/>
              </w:rPr>
              <w:t>щихся в 5-6 (чел.)</w:t>
            </w:r>
          </w:p>
        </w:tc>
        <w:tc>
          <w:tcPr>
            <w:tcW w:w="994" w:type="dxa"/>
            <w:vMerge w:val="restart"/>
            <w:shd w:val="clear" w:color="auto" w:fill="FFFFFF"/>
          </w:tcPr>
          <w:p w:rsidR="004564F5" w:rsidRPr="002A274C" w:rsidRDefault="004564F5" w:rsidP="004564F5">
            <w:pPr>
              <w:spacing w:line="240" w:lineRule="auto"/>
              <w:jc w:val="center"/>
              <w:rPr>
                <w:rFonts w:ascii="Times New Roman" w:hAnsi="Times New Roman" w:cs="Times New Roman"/>
                <w:b/>
                <w:sz w:val="24"/>
                <w:szCs w:val="24"/>
              </w:rPr>
            </w:pPr>
            <w:r w:rsidRPr="002A274C">
              <w:rPr>
                <w:rFonts w:ascii="Times New Roman" w:hAnsi="Times New Roman" w:cs="Times New Roman"/>
                <w:b/>
                <w:sz w:val="24"/>
                <w:szCs w:val="24"/>
              </w:rPr>
              <w:t>Колич</w:t>
            </w:r>
            <w:r w:rsidRPr="002A274C">
              <w:rPr>
                <w:rFonts w:ascii="Times New Roman" w:hAnsi="Times New Roman" w:cs="Times New Roman"/>
                <w:b/>
                <w:sz w:val="24"/>
                <w:szCs w:val="24"/>
              </w:rPr>
              <w:t>е</w:t>
            </w:r>
            <w:r w:rsidRPr="002A274C">
              <w:rPr>
                <w:rFonts w:ascii="Times New Roman" w:hAnsi="Times New Roman" w:cs="Times New Roman"/>
                <w:b/>
                <w:sz w:val="24"/>
                <w:szCs w:val="24"/>
              </w:rPr>
              <w:t>ство об</w:t>
            </w:r>
            <w:r w:rsidRPr="002A274C">
              <w:rPr>
                <w:rFonts w:ascii="Times New Roman" w:hAnsi="Times New Roman" w:cs="Times New Roman"/>
                <w:b/>
                <w:sz w:val="24"/>
                <w:szCs w:val="24"/>
              </w:rPr>
              <w:t>у</w:t>
            </w:r>
            <w:r w:rsidRPr="002A274C">
              <w:rPr>
                <w:rFonts w:ascii="Times New Roman" w:hAnsi="Times New Roman" w:cs="Times New Roman"/>
                <w:b/>
                <w:sz w:val="24"/>
                <w:szCs w:val="24"/>
              </w:rPr>
              <w:t>ча</w:t>
            </w:r>
            <w:r w:rsidRPr="002A274C">
              <w:rPr>
                <w:rFonts w:ascii="Times New Roman" w:hAnsi="Times New Roman" w:cs="Times New Roman"/>
                <w:b/>
                <w:sz w:val="24"/>
                <w:szCs w:val="24"/>
              </w:rPr>
              <w:t>ю</w:t>
            </w:r>
            <w:r w:rsidRPr="002A274C">
              <w:rPr>
                <w:rFonts w:ascii="Times New Roman" w:hAnsi="Times New Roman" w:cs="Times New Roman"/>
                <w:b/>
                <w:sz w:val="24"/>
                <w:szCs w:val="24"/>
              </w:rPr>
              <w:t>щихся в 7-8х (чел.)</w:t>
            </w:r>
          </w:p>
        </w:tc>
        <w:tc>
          <w:tcPr>
            <w:tcW w:w="994" w:type="dxa"/>
            <w:vMerge w:val="restart"/>
            <w:shd w:val="clear" w:color="auto" w:fill="FFFFFF"/>
          </w:tcPr>
          <w:p w:rsidR="004564F5" w:rsidRPr="002A274C" w:rsidRDefault="004564F5" w:rsidP="004564F5">
            <w:pPr>
              <w:spacing w:line="240" w:lineRule="auto"/>
              <w:jc w:val="center"/>
              <w:rPr>
                <w:rFonts w:ascii="Times New Roman" w:hAnsi="Times New Roman" w:cs="Times New Roman"/>
                <w:b/>
                <w:sz w:val="24"/>
                <w:szCs w:val="24"/>
              </w:rPr>
            </w:pPr>
            <w:r w:rsidRPr="002A274C">
              <w:rPr>
                <w:rFonts w:ascii="Times New Roman" w:hAnsi="Times New Roman" w:cs="Times New Roman"/>
                <w:b/>
                <w:sz w:val="24"/>
                <w:szCs w:val="24"/>
              </w:rPr>
              <w:t>Колич</w:t>
            </w:r>
            <w:r w:rsidRPr="002A274C">
              <w:rPr>
                <w:rFonts w:ascii="Times New Roman" w:hAnsi="Times New Roman" w:cs="Times New Roman"/>
                <w:b/>
                <w:sz w:val="24"/>
                <w:szCs w:val="24"/>
              </w:rPr>
              <w:t>е</w:t>
            </w:r>
            <w:r w:rsidRPr="002A274C">
              <w:rPr>
                <w:rFonts w:ascii="Times New Roman" w:hAnsi="Times New Roman" w:cs="Times New Roman"/>
                <w:b/>
                <w:sz w:val="24"/>
                <w:szCs w:val="24"/>
              </w:rPr>
              <w:t>ство об</w:t>
            </w:r>
            <w:r w:rsidRPr="002A274C">
              <w:rPr>
                <w:rFonts w:ascii="Times New Roman" w:hAnsi="Times New Roman" w:cs="Times New Roman"/>
                <w:b/>
                <w:sz w:val="24"/>
                <w:szCs w:val="24"/>
              </w:rPr>
              <w:t>у</w:t>
            </w:r>
            <w:r w:rsidRPr="002A274C">
              <w:rPr>
                <w:rFonts w:ascii="Times New Roman" w:hAnsi="Times New Roman" w:cs="Times New Roman"/>
                <w:b/>
                <w:sz w:val="24"/>
                <w:szCs w:val="24"/>
              </w:rPr>
              <w:t>ча</w:t>
            </w:r>
            <w:r w:rsidRPr="002A274C">
              <w:rPr>
                <w:rFonts w:ascii="Times New Roman" w:hAnsi="Times New Roman" w:cs="Times New Roman"/>
                <w:b/>
                <w:sz w:val="24"/>
                <w:szCs w:val="24"/>
              </w:rPr>
              <w:t>ю</w:t>
            </w:r>
            <w:r w:rsidRPr="002A274C">
              <w:rPr>
                <w:rFonts w:ascii="Times New Roman" w:hAnsi="Times New Roman" w:cs="Times New Roman"/>
                <w:b/>
                <w:sz w:val="24"/>
                <w:szCs w:val="24"/>
              </w:rPr>
              <w:t>щихся в 9 (чел.)</w:t>
            </w:r>
          </w:p>
        </w:tc>
        <w:tc>
          <w:tcPr>
            <w:tcW w:w="2500" w:type="dxa"/>
            <w:gridSpan w:val="3"/>
            <w:shd w:val="clear" w:color="auto" w:fill="FFFFFF"/>
          </w:tcPr>
          <w:p w:rsidR="004564F5" w:rsidRPr="002A274C" w:rsidRDefault="004564F5" w:rsidP="004564F5">
            <w:pPr>
              <w:spacing w:line="240" w:lineRule="auto"/>
              <w:jc w:val="center"/>
              <w:rPr>
                <w:rFonts w:ascii="Times New Roman" w:hAnsi="Times New Roman" w:cs="Times New Roman"/>
                <w:b/>
                <w:sz w:val="24"/>
                <w:szCs w:val="24"/>
              </w:rPr>
            </w:pPr>
            <w:r w:rsidRPr="002A274C">
              <w:rPr>
                <w:rFonts w:ascii="Times New Roman" w:hAnsi="Times New Roman" w:cs="Times New Roman"/>
                <w:b/>
                <w:sz w:val="24"/>
                <w:szCs w:val="24"/>
              </w:rPr>
              <w:t>Школьный этап</w:t>
            </w:r>
          </w:p>
        </w:tc>
        <w:tc>
          <w:tcPr>
            <w:tcW w:w="2410" w:type="dxa"/>
            <w:gridSpan w:val="3"/>
            <w:shd w:val="clear" w:color="auto" w:fill="FFFFFF"/>
          </w:tcPr>
          <w:p w:rsidR="004564F5" w:rsidRPr="002A274C" w:rsidRDefault="004564F5" w:rsidP="004564F5">
            <w:pPr>
              <w:spacing w:line="240" w:lineRule="auto"/>
              <w:jc w:val="center"/>
              <w:rPr>
                <w:rFonts w:ascii="Times New Roman" w:hAnsi="Times New Roman" w:cs="Times New Roman"/>
                <w:b/>
                <w:sz w:val="24"/>
                <w:szCs w:val="24"/>
              </w:rPr>
            </w:pPr>
            <w:r w:rsidRPr="002A274C">
              <w:rPr>
                <w:rFonts w:ascii="Times New Roman" w:hAnsi="Times New Roman" w:cs="Times New Roman"/>
                <w:b/>
                <w:sz w:val="24"/>
                <w:szCs w:val="24"/>
              </w:rPr>
              <w:t>Муниципальный этап</w:t>
            </w:r>
          </w:p>
        </w:tc>
      </w:tr>
      <w:tr w:rsidR="004564F5" w:rsidRPr="002A274C" w:rsidTr="004564F5">
        <w:trPr>
          <w:trHeight w:val="885"/>
        </w:trPr>
        <w:tc>
          <w:tcPr>
            <w:tcW w:w="573" w:type="dxa"/>
            <w:shd w:val="clear" w:color="auto" w:fill="FFFFFF"/>
          </w:tcPr>
          <w:p w:rsidR="004564F5" w:rsidRPr="002A274C" w:rsidRDefault="004564F5" w:rsidP="004564F5">
            <w:pPr>
              <w:spacing w:line="240" w:lineRule="auto"/>
              <w:ind w:hanging="298"/>
              <w:jc w:val="center"/>
              <w:rPr>
                <w:rFonts w:ascii="Times New Roman" w:hAnsi="Times New Roman" w:cs="Times New Roman"/>
                <w:b/>
                <w:sz w:val="24"/>
                <w:szCs w:val="24"/>
              </w:rPr>
            </w:pPr>
          </w:p>
        </w:tc>
        <w:tc>
          <w:tcPr>
            <w:tcW w:w="1554" w:type="dxa"/>
            <w:vMerge/>
            <w:shd w:val="clear" w:color="auto" w:fill="FFFFFF"/>
          </w:tcPr>
          <w:p w:rsidR="004564F5" w:rsidRPr="002A274C" w:rsidRDefault="004564F5" w:rsidP="004564F5">
            <w:pPr>
              <w:spacing w:line="240" w:lineRule="auto"/>
              <w:jc w:val="center"/>
              <w:rPr>
                <w:rFonts w:ascii="Times New Roman" w:hAnsi="Times New Roman" w:cs="Times New Roman"/>
                <w:b/>
                <w:sz w:val="24"/>
                <w:szCs w:val="24"/>
              </w:rPr>
            </w:pPr>
          </w:p>
        </w:tc>
        <w:tc>
          <w:tcPr>
            <w:tcW w:w="995" w:type="dxa"/>
            <w:vMerge/>
            <w:shd w:val="clear" w:color="auto" w:fill="FFFFFF"/>
          </w:tcPr>
          <w:p w:rsidR="004564F5" w:rsidRPr="002A274C" w:rsidRDefault="004564F5" w:rsidP="004564F5">
            <w:pPr>
              <w:spacing w:line="240" w:lineRule="auto"/>
              <w:jc w:val="center"/>
              <w:rPr>
                <w:rFonts w:ascii="Times New Roman" w:hAnsi="Times New Roman" w:cs="Times New Roman"/>
                <w:b/>
                <w:sz w:val="24"/>
                <w:szCs w:val="24"/>
              </w:rPr>
            </w:pPr>
          </w:p>
        </w:tc>
        <w:tc>
          <w:tcPr>
            <w:tcW w:w="994" w:type="dxa"/>
            <w:vMerge/>
            <w:shd w:val="clear" w:color="auto" w:fill="FFFFFF"/>
          </w:tcPr>
          <w:p w:rsidR="004564F5" w:rsidRPr="002A274C" w:rsidRDefault="004564F5" w:rsidP="004564F5">
            <w:pPr>
              <w:spacing w:line="240" w:lineRule="auto"/>
              <w:jc w:val="center"/>
              <w:rPr>
                <w:rFonts w:ascii="Times New Roman" w:hAnsi="Times New Roman" w:cs="Times New Roman"/>
                <w:b/>
                <w:sz w:val="24"/>
                <w:szCs w:val="24"/>
              </w:rPr>
            </w:pPr>
          </w:p>
        </w:tc>
        <w:tc>
          <w:tcPr>
            <w:tcW w:w="994" w:type="dxa"/>
            <w:vMerge/>
            <w:shd w:val="clear" w:color="auto" w:fill="FFFFFF"/>
          </w:tcPr>
          <w:p w:rsidR="004564F5" w:rsidRPr="002A274C" w:rsidRDefault="004564F5" w:rsidP="004564F5">
            <w:pPr>
              <w:spacing w:line="240" w:lineRule="auto"/>
              <w:jc w:val="center"/>
              <w:rPr>
                <w:rFonts w:ascii="Times New Roman" w:hAnsi="Times New Roman" w:cs="Times New Roman"/>
                <w:b/>
                <w:sz w:val="24"/>
                <w:szCs w:val="24"/>
              </w:rPr>
            </w:pPr>
          </w:p>
        </w:tc>
        <w:tc>
          <w:tcPr>
            <w:tcW w:w="845" w:type="dxa"/>
            <w:shd w:val="clear" w:color="auto" w:fill="FFFFFF"/>
          </w:tcPr>
          <w:p w:rsidR="004564F5" w:rsidRPr="002A274C" w:rsidRDefault="004564F5" w:rsidP="004564F5">
            <w:pPr>
              <w:spacing w:line="240" w:lineRule="auto"/>
              <w:jc w:val="center"/>
              <w:rPr>
                <w:rFonts w:ascii="Times New Roman" w:hAnsi="Times New Roman" w:cs="Times New Roman"/>
                <w:b/>
                <w:sz w:val="24"/>
                <w:szCs w:val="24"/>
              </w:rPr>
            </w:pPr>
            <w:r w:rsidRPr="002A274C">
              <w:rPr>
                <w:rFonts w:ascii="Times New Roman" w:hAnsi="Times New Roman" w:cs="Times New Roman"/>
                <w:b/>
                <w:sz w:val="24"/>
                <w:szCs w:val="24"/>
              </w:rPr>
              <w:t>Кол-во учас</w:t>
            </w:r>
            <w:r w:rsidRPr="002A274C">
              <w:rPr>
                <w:rFonts w:ascii="Times New Roman" w:hAnsi="Times New Roman" w:cs="Times New Roman"/>
                <w:b/>
                <w:sz w:val="24"/>
                <w:szCs w:val="24"/>
              </w:rPr>
              <w:t>т</w:t>
            </w:r>
            <w:r w:rsidRPr="002A274C">
              <w:rPr>
                <w:rFonts w:ascii="Times New Roman" w:hAnsi="Times New Roman" w:cs="Times New Roman"/>
                <w:b/>
                <w:sz w:val="24"/>
                <w:szCs w:val="24"/>
              </w:rPr>
              <w:t>ников (чел.)</w:t>
            </w:r>
          </w:p>
        </w:tc>
        <w:tc>
          <w:tcPr>
            <w:tcW w:w="992" w:type="dxa"/>
            <w:shd w:val="clear" w:color="auto" w:fill="FFFFFF"/>
          </w:tcPr>
          <w:p w:rsidR="004564F5" w:rsidRPr="002A274C" w:rsidRDefault="004564F5" w:rsidP="004564F5">
            <w:pPr>
              <w:spacing w:line="240" w:lineRule="auto"/>
              <w:jc w:val="center"/>
              <w:rPr>
                <w:rFonts w:ascii="Times New Roman" w:hAnsi="Times New Roman" w:cs="Times New Roman"/>
                <w:b/>
                <w:sz w:val="24"/>
                <w:szCs w:val="24"/>
              </w:rPr>
            </w:pPr>
            <w:r w:rsidRPr="002A274C">
              <w:rPr>
                <w:rFonts w:ascii="Times New Roman" w:hAnsi="Times New Roman" w:cs="Times New Roman"/>
                <w:b/>
                <w:sz w:val="24"/>
                <w:szCs w:val="24"/>
              </w:rPr>
              <w:t>Кол-во побед</w:t>
            </w:r>
            <w:r w:rsidRPr="002A274C">
              <w:rPr>
                <w:rFonts w:ascii="Times New Roman" w:hAnsi="Times New Roman" w:cs="Times New Roman"/>
                <w:b/>
                <w:sz w:val="24"/>
                <w:szCs w:val="24"/>
              </w:rPr>
              <w:t>и</w:t>
            </w:r>
            <w:r w:rsidRPr="002A274C">
              <w:rPr>
                <w:rFonts w:ascii="Times New Roman" w:hAnsi="Times New Roman" w:cs="Times New Roman"/>
                <w:b/>
                <w:sz w:val="24"/>
                <w:szCs w:val="24"/>
              </w:rPr>
              <w:t>телей (чел.)</w:t>
            </w:r>
          </w:p>
        </w:tc>
        <w:tc>
          <w:tcPr>
            <w:tcW w:w="663" w:type="dxa"/>
            <w:shd w:val="clear" w:color="auto" w:fill="FFFFFF"/>
          </w:tcPr>
          <w:p w:rsidR="004564F5" w:rsidRPr="002A274C" w:rsidRDefault="004564F5" w:rsidP="004564F5">
            <w:pPr>
              <w:spacing w:line="240" w:lineRule="auto"/>
              <w:jc w:val="center"/>
              <w:rPr>
                <w:rFonts w:ascii="Times New Roman" w:hAnsi="Times New Roman" w:cs="Times New Roman"/>
                <w:b/>
                <w:sz w:val="24"/>
                <w:szCs w:val="24"/>
              </w:rPr>
            </w:pPr>
            <w:r w:rsidRPr="002A274C">
              <w:rPr>
                <w:rFonts w:ascii="Times New Roman" w:hAnsi="Times New Roman" w:cs="Times New Roman"/>
                <w:b/>
                <w:sz w:val="24"/>
                <w:szCs w:val="24"/>
              </w:rPr>
              <w:t>Кол-во пр</w:t>
            </w:r>
            <w:r w:rsidRPr="002A274C">
              <w:rPr>
                <w:rFonts w:ascii="Times New Roman" w:hAnsi="Times New Roman" w:cs="Times New Roman"/>
                <w:b/>
                <w:sz w:val="24"/>
                <w:szCs w:val="24"/>
              </w:rPr>
              <w:t>и</w:t>
            </w:r>
            <w:r w:rsidRPr="002A274C">
              <w:rPr>
                <w:rFonts w:ascii="Times New Roman" w:hAnsi="Times New Roman" w:cs="Times New Roman"/>
                <w:b/>
                <w:sz w:val="24"/>
                <w:szCs w:val="24"/>
              </w:rPr>
              <w:t>зеров (чел.)</w:t>
            </w:r>
          </w:p>
        </w:tc>
        <w:tc>
          <w:tcPr>
            <w:tcW w:w="822" w:type="dxa"/>
            <w:shd w:val="clear" w:color="auto" w:fill="FFFFFF"/>
          </w:tcPr>
          <w:p w:rsidR="004564F5" w:rsidRPr="002A274C" w:rsidRDefault="004564F5" w:rsidP="004564F5">
            <w:pPr>
              <w:spacing w:line="240" w:lineRule="auto"/>
              <w:jc w:val="center"/>
              <w:rPr>
                <w:rFonts w:ascii="Times New Roman" w:hAnsi="Times New Roman" w:cs="Times New Roman"/>
                <w:b/>
                <w:sz w:val="24"/>
                <w:szCs w:val="24"/>
              </w:rPr>
            </w:pPr>
            <w:r w:rsidRPr="002A274C">
              <w:rPr>
                <w:rFonts w:ascii="Times New Roman" w:hAnsi="Times New Roman" w:cs="Times New Roman"/>
                <w:b/>
                <w:sz w:val="24"/>
                <w:szCs w:val="24"/>
              </w:rPr>
              <w:t>Кол-во учас</w:t>
            </w:r>
            <w:r w:rsidRPr="002A274C">
              <w:rPr>
                <w:rFonts w:ascii="Times New Roman" w:hAnsi="Times New Roman" w:cs="Times New Roman"/>
                <w:b/>
                <w:sz w:val="24"/>
                <w:szCs w:val="24"/>
              </w:rPr>
              <w:t>т</w:t>
            </w:r>
            <w:r w:rsidRPr="002A274C">
              <w:rPr>
                <w:rFonts w:ascii="Times New Roman" w:hAnsi="Times New Roman" w:cs="Times New Roman"/>
                <w:b/>
                <w:sz w:val="24"/>
                <w:szCs w:val="24"/>
              </w:rPr>
              <w:t>ников</w:t>
            </w:r>
          </w:p>
          <w:p w:rsidR="004564F5" w:rsidRPr="002A274C" w:rsidRDefault="004564F5" w:rsidP="004564F5">
            <w:pPr>
              <w:spacing w:line="240" w:lineRule="auto"/>
              <w:jc w:val="center"/>
              <w:rPr>
                <w:rFonts w:ascii="Times New Roman" w:hAnsi="Times New Roman" w:cs="Times New Roman"/>
                <w:b/>
                <w:sz w:val="24"/>
                <w:szCs w:val="24"/>
              </w:rPr>
            </w:pPr>
            <w:r w:rsidRPr="002A274C">
              <w:rPr>
                <w:rFonts w:ascii="Times New Roman" w:hAnsi="Times New Roman" w:cs="Times New Roman"/>
                <w:b/>
                <w:sz w:val="24"/>
                <w:szCs w:val="24"/>
              </w:rPr>
              <w:t>(чел)</w:t>
            </w:r>
          </w:p>
        </w:tc>
        <w:tc>
          <w:tcPr>
            <w:tcW w:w="925" w:type="dxa"/>
            <w:shd w:val="clear" w:color="auto" w:fill="FFFFFF"/>
          </w:tcPr>
          <w:p w:rsidR="004564F5" w:rsidRPr="002A274C" w:rsidRDefault="004564F5" w:rsidP="004564F5">
            <w:pPr>
              <w:spacing w:line="240" w:lineRule="auto"/>
              <w:jc w:val="center"/>
              <w:rPr>
                <w:rFonts w:ascii="Times New Roman" w:hAnsi="Times New Roman" w:cs="Times New Roman"/>
                <w:b/>
                <w:sz w:val="24"/>
                <w:szCs w:val="24"/>
              </w:rPr>
            </w:pPr>
            <w:r w:rsidRPr="002A274C">
              <w:rPr>
                <w:rFonts w:ascii="Times New Roman" w:hAnsi="Times New Roman" w:cs="Times New Roman"/>
                <w:b/>
                <w:sz w:val="24"/>
                <w:szCs w:val="24"/>
              </w:rPr>
              <w:t>Кол-во побед</w:t>
            </w:r>
            <w:r w:rsidRPr="002A274C">
              <w:rPr>
                <w:rFonts w:ascii="Times New Roman" w:hAnsi="Times New Roman" w:cs="Times New Roman"/>
                <w:b/>
                <w:sz w:val="24"/>
                <w:szCs w:val="24"/>
              </w:rPr>
              <w:t>и</w:t>
            </w:r>
            <w:r w:rsidRPr="002A274C">
              <w:rPr>
                <w:rFonts w:ascii="Times New Roman" w:hAnsi="Times New Roman" w:cs="Times New Roman"/>
                <w:b/>
                <w:sz w:val="24"/>
                <w:szCs w:val="24"/>
              </w:rPr>
              <w:t>телей</w:t>
            </w:r>
          </w:p>
          <w:p w:rsidR="004564F5" w:rsidRPr="002A274C" w:rsidRDefault="004564F5" w:rsidP="004564F5">
            <w:pPr>
              <w:spacing w:line="240" w:lineRule="auto"/>
              <w:jc w:val="center"/>
              <w:rPr>
                <w:rFonts w:ascii="Times New Roman" w:hAnsi="Times New Roman" w:cs="Times New Roman"/>
                <w:b/>
                <w:sz w:val="24"/>
                <w:szCs w:val="24"/>
              </w:rPr>
            </w:pPr>
            <w:r w:rsidRPr="002A274C">
              <w:rPr>
                <w:rFonts w:ascii="Times New Roman" w:hAnsi="Times New Roman" w:cs="Times New Roman"/>
                <w:b/>
                <w:sz w:val="24"/>
                <w:szCs w:val="24"/>
              </w:rPr>
              <w:t>(чел)</w:t>
            </w:r>
          </w:p>
        </w:tc>
        <w:tc>
          <w:tcPr>
            <w:tcW w:w="663" w:type="dxa"/>
            <w:shd w:val="clear" w:color="auto" w:fill="FFFFFF"/>
          </w:tcPr>
          <w:p w:rsidR="004564F5" w:rsidRPr="002A274C" w:rsidRDefault="004564F5" w:rsidP="004564F5">
            <w:pPr>
              <w:spacing w:line="240" w:lineRule="auto"/>
              <w:jc w:val="center"/>
              <w:rPr>
                <w:rFonts w:ascii="Times New Roman" w:hAnsi="Times New Roman" w:cs="Times New Roman"/>
                <w:b/>
                <w:sz w:val="24"/>
                <w:szCs w:val="24"/>
              </w:rPr>
            </w:pPr>
            <w:r w:rsidRPr="002A274C">
              <w:rPr>
                <w:rFonts w:ascii="Times New Roman" w:hAnsi="Times New Roman" w:cs="Times New Roman"/>
                <w:b/>
                <w:sz w:val="24"/>
                <w:szCs w:val="24"/>
              </w:rPr>
              <w:t>Кол-во пр</w:t>
            </w:r>
            <w:r w:rsidRPr="002A274C">
              <w:rPr>
                <w:rFonts w:ascii="Times New Roman" w:hAnsi="Times New Roman" w:cs="Times New Roman"/>
                <w:b/>
                <w:sz w:val="24"/>
                <w:szCs w:val="24"/>
              </w:rPr>
              <w:t>и</w:t>
            </w:r>
            <w:r w:rsidRPr="002A274C">
              <w:rPr>
                <w:rFonts w:ascii="Times New Roman" w:hAnsi="Times New Roman" w:cs="Times New Roman"/>
                <w:b/>
                <w:sz w:val="24"/>
                <w:szCs w:val="24"/>
              </w:rPr>
              <w:t>зеров (чел.)</w:t>
            </w:r>
          </w:p>
        </w:tc>
      </w:tr>
      <w:tr w:rsidR="004564F5" w:rsidRPr="002A274C" w:rsidTr="004564F5">
        <w:trPr>
          <w:trHeight w:val="410"/>
        </w:trPr>
        <w:tc>
          <w:tcPr>
            <w:tcW w:w="573" w:type="dxa"/>
            <w:shd w:val="clear" w:color="auto" w:fill="FFFFFF"/>
          </w:tcPr>
          <w:p w:rsidR="004564F5" w:rsidRPr="002A274C" w:rsidRDefault="004564F5" w:rsidP="004564F5">
            <w:pPr>
              <w:spacing w:line="240" w:lineRule="auto"/>
              <w:jc w:val="center"/>
              <w:rPr>
                <w:rFonts w:ascii="Times New Roman" w:hAnsi="Times New Roman" w:cs="Times New Roman"/>
                <w:sz w:val="24"/>
                <w:szCs w:val="24"/>
              </w:rPr>
            </w:pPr>
            <w:r w:rsidRPr="002A274C">
              <w:rPr>
                <w:rFonts w:ascii="Times New Roman" w:hAnsi="Times New Roman" w:cs="Times New Roman"/>
                <w:sz w:val="24"/>
                <w:szCs w:val="24"/>
              </w:rPr>
              <w:t>2019</w:t>
            </w:r>
          </w:p>
        </w:tc>
        <w:tc>
          <w:tcPr>
            <w:tcW w:w="1554" w:type="dxa"/>
            <w:shd w:val="clear" w:color="auto" w:fill="FFFFFF"/>
          </w:tcPr>
          <w:p w:rsidR="004564F5" w:rsidRPr="002A274C" w:rsidRDefault="004564F5" w:rsidP="004564F5">
            <w:pPr>
              <w:spacing w:line="240" w:lineRule="auto"/>
              <w:jc w:val="center"/>
              <w:rPr>
                <w:rFonts w:ascii="Times New Roman" w:hAnsi="Times New Roman" w:cs="Times New Roman"/>
                <w:sz w:val="24"/>
                <w:szCs w:val="24"/>
              </w:rPr>
            </w:pPr>
            <w:r w:rsidRPr="002A274C">
              <w:rPr>
                <w:rFonts w:ascii="Times New Roman" w:hAnsi="Times New Roman" w:cs="Times New Roman"/>
                <w:sz w:val="24"/>
                <w:szCs w:val="24"/>
              </w:rPr>
              <w:t>109</w:t>
            </w:r>
          </w:p>
        </w:tc>
        <w:tc>
          <w:tcPr>
            <w:tcW w:w="995" w:type="dxa"/>
            <w:shd w:val="clear" w:color="auto" w:fill="FFFFFF"/>
          </w:tcPr>
          <w:p w:rsidR="004564F5" w:rsidRPr="002A274C" w:rsidRDefault="004564F5" w:rsidP="004564F5">
            <w:pPr>
              <w:spacing w:line="240" w:lineRule="auto"/>
              <w:jc w:val="center"/>
              <w:rPr>
                <w:rFonts w:ascii="Times New Roman" w:hAnsi="Times New Roman" w:cs="Times New Roman"/>
                <w:sz w:val="24"/>
                <w:szCs w:val="24"/>
              </w:rPr>
            </w:pPr>
            <w:r w:rsidRPr="002A274C">
              <w:rPr>
                <w:rFonts w:ascii="Times New Roman" w:hAnsi="Times New Roman" w:cs="Times New Roman"/>
                <w:sz w:val="24"/>
                <w:szCs w:val="24"/>
              </w:rPr>
              <w:t>25</w:t>
            </w:r>
          </w:p>
        </w:tc>
        <w:tc>
          <w:tcPr>
            <w:tcW w:w="994" w:type="dxa"/>
            <w:shd w:val="clear" w:color="auto" w:fill="FFFFFF"/>
          </w:tcPr>
          <w:p w:rsidR="004564F5" w:rsidRPr="002A274C" w:rsidRDefault="004564F5" w:rsidP="004564F5">
            <w:pPr>
              <w:spacing w:line="240" w:lineRule="auto"/>
              <w:jc w:val="center"/>
              <w:rPr>
                <w:rFonts w:ascii="Times New Roman" w:hAnsi="Times New Roman" w:cs="Times New Roman"/>
                <w:sz w:val="24"/>
                <w:szCs w:val="24"/>
              </w:rPr>
            </w:pPr>
            <w:r w:rsidRPr="002A274C">
              <w:rPr>
                <w:rFonts w:ascii="Times New Roman" w:hAnsi="Times New Roman" w:cs="Times New Roman"/>
                <w:sz w:val="24"/>
                <w:szCs w:val="24"/>
              </w:rPr>
              <w:t>16</w:t>
            </w:r>
          </w:p>
        </w:tc>
        <w:tc>
          <w:tcPr>
            <w:tcW w:w="994" w:type="dxa"/>
            <w:shd w:val="clear" w:color="auto" w:fill="FFFFFF"/>
          </w:tcPr>
          <w:p w:rsidR="004564F5" w:rsidRPr="002A274C" w:rsidRDefault="004564F5" w:rsidP="004564F5">
            <w:pPr>
              <w:spacing w:line="240" w:lineRule="auto"/>
              <w:jc w:val="center"/>
              <w:rPr>
                <w:rFonts w:ascii="Times New Roman" w:hAnsi="Times New Roman" w:cs="Times New Roman"/>
                <w:sz w:val="24"/>
                <w:szCs w:val="24"/>
              </w:rPr>
            </w:pPr>
            <w:r w:rsidRPr="002A274C">
              <w:rPr>
                <w:rFonts w:ascii="Times New Roman" w:hAnsi="Times New Roman" w:cs="Times New Roman"/>
                <w:sz w:val="24"/>
                <w:szCs w:val="24"/>
              </w:rPr>
              <w:t>12</w:t>
            </w:r>
          </w:p>
        </w:tc>
        <w:tc>
          <w:tcPr>
            <w:tcW w:w="845" w:type="dxa"/>
            <w:shd w:val="clear" w:color="auto" w:fill="FFFFFF"/>
          </w:tcPr>
          <w:p w:rsidR="004564F5" w:rsidRPr="002A274C" w:rsidRDefault="004564F5" w:rsidP="004564F5">
            <w:pPr>
              <w:spacing w:line="240" w:lineRule="auto"/>
              <w:jc w:val="center"/>
              <w:rPr>
                <w:rFonts w:ascii="Times New Roman" w:hAnsi="Times New Roman" w:cs="Times New Roman"/>
                <w:sz w:val="24"/>
                <w:szCs w:val="24"/>
              </w:rPr>
            </w:pPr>
            <w:r w:rsidRPr="002A274C">
              <w:rPr>
                <w:rFonts w:ascii="Times New Roman" w:hAnsi="Times New Roman" w:cs="Times New Roman"/>
                <w:sz w:val="24"/>
                <w:szCs w:val="24"/>
              </w:rPr>
              <w:t>44</w:t>
            </w:r>
          </w:p>
        </w:tc>
        <w:tc>
          <w:tcPr>
            <w:tcW w:w="992" w:type="dxa"/>
            <w:shd w:val="clear" w:color="auto" w:fill="FFFFFF"/>
          </w:tcPr>
          <w:p w:rsidR="004564F5" w:rsidRPr="002A274C" w:rsidRDefault="004564F5" w:rsidP="004564F5">
            <w:pPr>
              <w:spacing w:line="240" w:lineRule="auto"/>
              <w:jc w:val="center"/>
              <w:rPr>
                <w:rFonts w:ascii="Times New Roman" w:hAnsi="Times New Roman" w:cs="Times New Roman"/>
                <w:sz w:val="24"/>
                <w:szCs w:val="24"/>
              </w:rPr>
            </w:pPr>
            <w:r w:rsidRPr="002A274C">
              <w:rPr>
                <w:rFonts w:ascii="Times New Roman" w:hAnsi="Times New Roman" w:cs="Times New Roman"/>
                <w:sz w:val="24"/>
                <w:szCs w:val="24"/>
              </w:rPr>
              <w:t>18</w:t>
            </w:r>
          </w:p>
        </w:tc>
        <w:tc>
          <w:tcPr>
            <w:tcW w:w="663" w:type="dxa"/>
            <w:shd w:val="clear" w:color="auto" w:fill="FFFFFF"/>
          </w:tcPr>
          <w:p w:rsidR="004564F5" w:rsidRPr="002A274C" w:rsidRDefault="004564F5" w:rsidP="004564F5">
            <w:pPr>
              <w:spacing w:line="240" w:lineRule="auto"/>
              <w:jc w:val="center"/>
              <w:rPr>
                <w:rFonts w:ascii="Times New Roman" w:hAnsi="Times New Roman" w:cs="Times New Roman"/>
                <w:sz w:val="24"/>
                <w:szCs w:val="24"/>
              </w:rPr>
            </w:pPr>
            <w:r w:rsidRPr="002A274C">
              <w:rPr>
                <w:rFonts w:ascii="Times New Roman" w:hAnsi="Times New Roman" w:cs="Times New Roman"/>
                <w:sz w:val="24"/>
                <w:szCs w:val="24"/>
              </w:rPr>
              <w:t>13</w:t>
            </w:r>
          </w:p>
        </w:tc>
        <w:tc>
          <w:tcPr>
            <w:tcW w:w="822" w:type="dxa"/>
            <w:shd w:val="clear" w:color="auto" w:fill="FFFFFF"/>
          </w:tcPr>
          <w:p w:rsidR="004564F5" w:rsidRPr="002A274C" w:rsidRDefault="004564F5" w:rsidP="004564F5">
            <w:pPr>
              <w:spacing w:line="240" w:lineRule="auto"/>
              <w:jc w:val="center"/>
              <w:rPr>
                <w:rFonts w:ascii="Times New Roman" w:hAnsi="Times New Roman" w:cs="Times New Roman"/>
                <w:sz w:val="24"/>
                <w:szCs w:val="24"/>
              </w:rPr>
            </w:pPr>
            <w:r w:rsidRPr="002A274C">
              <w:rPr>
                <w:rFonts w:ascii="Times New Roman" w:hAnsi="Times New Roman" w:cs="Times New Roman"/>
                <w:sz w:val="24"/>
                <w:szCs w:val="24"/>
              </w:rPr>
              <w:t>7</w:t>
            </w:r>
          </w:p>
        </w:tc>
        <w:tc>
          <w:tcPr>
            <w:tcW w:w="925" w:type="dxa"/>
            <w:shd w:val="clear" w:color="auto" w:fill="FFFFFF"/>
          </w:tcPr>
          <w:p w:rsidR="004564F5" w:rsidRPr="002A274C" w:rsidRDefault="004564F5" w:rsidP="004564F5">
            <w:pPr>
              <w:spacing w:line="240" w:lineRule="auto"/>
              <w:jc w:val="center"/>
              <w:rPr>
                <w:rFonts w:ascii="Times New Roman" w:hAnsi="Times New Roman" w:cs="Times New Roman"/>
                <w:sz w:val="24"/>
                <w:szCs w:val="24"/>
              </w:rPr>
            </w:pPr>
            <w:r w:rsidRPr="002A274C">
              <w:rPr>
                <w:rFonts w:ascii="Times New Roman" w:hAnsi="Times New Roman" w:cs="Times New Roman"/>
                <w:sz w:val="24"/>
                <w:szCs w:val="24"/>
              </w:rPr>
              <w:t>0</w:t>
            </w:r>
          </w:p>
        </w:tc>
        <w:tc>
          <w:tcPr>
            <w:tcW w:w="663" w:type="dxa"/>
            <w:shd w:val="clear" w:color="auto" w:fill="FFFFFF"/>
          </w:tcPr>
          <w:p w:rsidR="004564F5" w:rsidRPr="002A274C" w:rsidRDefault="004564F5" w:rsidP="004564F5">
            <w:pPr>
              <w:spacing w:line="240" w:lineRule="auto"/>
              <w:jc w:val="center"/>
              <w:rPr>
                <w:rFonts w:ascii="Times New Roman" w:hAnsi="Times New Roman" w:cs="Times New Roman"/>
                <w:sz w:val="24"/>
                <w:szCs w:val="24"/>
              </w:rPr>
            </w:pPr>
            <w:r w:rsidRPr="002A274C">
              <w:rPr>
                <w:rFonts w:ascii="Times New Roman" w:hAnsi="Times New Roman" w:cs="Times New Roman"/>
                <w:sz w:val="24"/>
                <w:szCs w:val="24"/>
              </w:rPr>
              <w:t>0</w:t>
            </w:r>
          </w:p>
        </w:tc>
      </w:tr>
      <w:tr w:rsidR="004564F5" w:rsidRPr="002A274C" w:rsidTr="004564F5">
        <w:trPr>
          <w:trHeight w:val="410"/>
        </w:trPr>
        <w:tc>
          <w:tcPr>
            <w:tcW w:w="573" w:type="dxa"/>
            <w:shd w:val="clear" w:color="auto" w:fill="FFFFFF"/>
          </w:tcPr>
          <w:p w:rsidR="004564F5" w:rsidRPr="002A274C" w:rsidRDefault="004564F5" w:rsidP="004564F5">
            <w:pPr>
              <w:spacing w:line="240" w:lineRule="auto"/>
              <w:jc w:val="center"/>
              <w:rPr>
                <w:rFonts w:ascii="Times New Roman" w:hAnsi="Times New Roman" w:cs="Times New Roman"/>
                <w:sz w:val="24"/>
                <w:szCs w:val="24"/>
              </w:rPr>
            </w:pPr>
            <w:r w:rsidRPr="002A274C">
              <w:rPr>
                <w:rFonts w:ascii="Times New Roman" w:hAnsi="Times New Roman" w:cs="Times New Roman"/>
                <w:sz w:val="24"/>
                <w:szCs w:val="24"/>
              </w:rPr>
              <w:t>2020</w:t>
            </w:r>
          </w:p>
        </w:tc>
        <w:tc>
          <w:tcPr>
            <w:tcW w:w="1554" w:type="dxa"/>
            <w:shd w:val="clear" w:color="auto" w:fill="FFFFFF"/>
          </w:tcPr>
          <w:p w:rsidR="004564F5" w:rsidRPr="002A274C" w:rsidRDefault="004564F5" w:rsidP="004564F5">
            <w:pPr>
              <w:spacing w:line="240" w:lineRule="auto"/>
              <w:jc w:val="center"/>
              <w:rPr>
                <w:rFonts w:ascii="Times New Roman" w:hAnsi="Times New Roman" w:cs="Times New Roman"/>
                <w:sz w:val="24"/>
                <w:szCs w:val="24"/>
              </w:rPr>
            </w:pPr>
            <w:r w:rsidRPr="002A274C">
              <w:rPr>
                <w:rFonts w:ascii="Times New Roman" w:hAnsi="Times New Roman" w:cs="Times New Roman"/>
                <w:sz w:val="24"/>
                <w:szCs w:val="24"/>
              </w:rPr>
              <w:t>113</w:t>
            </w:r>
          </w:p>
        </w:tc>
        <w:tc>
          <w:tcPr>
            <w:tcW w:w="995" w:type="dxa"/>
            <w:shd w:val="clear" w:color="auto" w:fill="FFFFFF"/>
          </w:tcPr>
          <w:p w:rsidR="004564F5" w:rsidRPr="002A274C" w:rsidRDefault="004564F5" w:rsidP="004564F5">
            <w:pPr>
              <w:spacing w:line="240" w:lineRule="auto"/>
              <w:jc w:val="center"/>
              <w:rPr>
                <w:rFonts w:ascii="Times New Roman" w:hAnsi="Times New Roman" w:cs="Times New Roman"/>
                <w:sz w:val="24"/>
                <w:szCs w:val="24"/>
              </w:rPr>
            </w:pPr>
            <w:r w:rsidRPr="002A274C">
              <w:rPr>
                <w:rFonts w:ascii="Times New Roman" w:hAnsi="Times New Roman" w:cs="Times New Roman"/>
                <w:sz w:val="24"/>
                <w:szCs w:val="24"/>
              </w:rPr>
              <w:t>19</w:t>
            </w:r>
          </w:p>
        </w:tc>
        <w:tc>
          <w:tcPr>
            <w:tcW w:w="994" w:type="dxa"/>
            <w:shd w:val="clear" w:color="auto" w:fill="FFFFFF"/>
          </w:tcPr>
          <w:p w:rsidR="004564F5" w:rsidRPr="002A274C" w:rsidRDefault="004564F5" w:rsidP="004564F5">
            <w:pPr>
              <w:spacing w:line="240" w:lineRule="auto"/>
              <w:jc w:val="center"/>
              <w:rPr>
                <w:rFonts w:ascii="Times New Roman" w:hAnsi="Times New Roman" w:cs="Times New Roman"/>
                <w:sz w:val="24"/>
                <w:szCs w:val="24"/>
              </w:rPr>
            </w:pPr>
            <w:r w:rsidRPr="002A274C">
              <w:rPr>
                <w:rFonts w:ascii="Times New Roman" w:hAnsi="Times New Roman" w:cs="Times New Roman"/>
                <w:sz w:val="24"/>
                <w:szCs w:val="24"/>
              </w:rPr>
              <w:t>21</w:t>
            </w:r>
          </w:p>
        </w:tc>
        <w:tc>
          <w:tcPr>
            <w:tcW w:w="994" w:type="dxa"/>
            <w:shd w:val="clear" w:color="auto" w:fill="FFFFFF"/>
          </w:tcPr>
          <w:p w:rsidR="004564F5" w:rsidRPr="002A274C" w:rsidRDefault="004564F5" w:rsidP="004564F5">
            <w:pPr>
              <w:spacing w:line="240" w:lineRule="auto"/>
              <w:jc w:val="center"/>
              <w:rPr>
                <w:rFonts w:ascii="Times New Roman" w:hAnsi="Times New Roman" w:cs="Times New Roman"/>
                <w:sz w:val="24"/>
                <w:szCs w:val="24"/>
              </w:rPr>
            </w:pPr>
            <w:r w:rsidRPr="002A274C">
              <w:rPr>
                <w:rFonts w:ascii="Times New Roman" w:hAnsi="Times New Roman" w:cs="Times New Roman"/>
                <w:sz w:val="24"/>
                <w:szCs w:val="24"/>
              </w:rPr>
              <w:t>3</w:t>
            </w:r>
          </w:p>
        </w:tc>
        <w:tc>
          <w:tcPr>
            <w:tcW w:w="845" w:type="dxa"/>
            <w:shd w:val="clear" w:color="auto" w:fill="FFFFFF"/>
          </w:tcPr>
          <w:p w:rsidR="004564F5" w:rsidRPr="002A274C" w:rsidRDefault="004564F5" w:rsidP="004564F5">
            <w:pPr>
              <w:spacing w:line="240" w:lineRule="auto"/>
              <w:jc w:val="center"/>
              <w:rPr>
                <w:rFonts w:ascii="Times New Roman" w:hAnsi="Times New Roman" w:cs="Times New Roman"/>
                <w:sz w:val="24"/>
                <w:szCs w:val="24"/>
              </w:rPr>
            </w:pPr>
            <w:r w:rsidRPr="002A274C">
              <w:rPr>
                <w:rFonts w:ascii="Times New Roman" w:hAnsi="Times New Roman" w:cs="Times New Roman"/>
                <w:sz w:val="24"/>
                <w:szCs w:val="24"/>
              </w:rPr>
              <w:t>49</w:t>
            </w:r>
          </w:p>
        </w:tc>
        <w:tc>
          <w:tcPr>
            <w:tcW w:w="992" w:type="dxa"/>
            <w:shd w:val="clear" w:color="auto" w:fill="FFFFFF"/>
          </w:tcPr>
          <w:p w:rsidR="004564F5" w:rsidRPr="002A274C" w:rsidRDefault="004564F5" w:rsidP="004564F5">
            <w:pPr>
              <w:spacing w:line="240" w:lineRule="auto"/>
              <w:jc w:val="center"/>
              <w:rPr>
                <w:rFonts w:ascii="Times New Roman" w:hAnsi="Times New Roman" w:cs="Times New Roman"/>
                <w:sz w:val="24"/>
                <w:szCs w:val="24"/>
              </w:rPr>
            </w:pPr>
            <w:r w:rsidRPr="002A274C">
              <w:rPr>
                <w:rFonts w:ascii="Times New Roman" w:hAnsi="Times New Roman" w:cs="Times New Roman"/>
                <w:sz w:val="24"/>
                <w:szCs w:val="24"/>
              </w:rPr>
              <w:t>7</w:t>
            </w:r>
          </w:p>
        </w:tc>
        <w:tc>
          <w:tcPr>
            <w:tcW w:w="663" w:type="dxa"/>
            <w:shd w:val="clear" w:color="auto" w:fill="FFFFFF"/>
          </w:tcPr>
          <w:p w:rsidR="004564F5" w:rsidRPr="002A274C" w:rsidRDefault="004564F5" w:rsidP="004564F5">
            <w:pPr>
              <w:spacing w:line="240" w:lineRule="auto"/>
              <w:jc w:val="center"/>
              <w:rPr>
                <w:rFonts w:ascii="Times New Roman" w:hAnsi="Times New Roman" w:cs="Times New Roman"/>
                <w:sz w:val="24"/>
                <w:szCs w:val="24"/>
              </w:rPr>
            </w:pPr>
            <w:r w:rsidRPr="002A274C">
              <w:rPr>
                <w:rFonts w:ascii="Times New Roman" w:hAnsi="Times New Roman" w:cs="Times New Roman"/>
                <w:sz w:val="24"/>
                <w:szCs w:val="24"/>
              </w:rPr>
              <w:t>10</w:t>
            </w:r>
          </w:p>
        </w:tc>
        <w:tc>
          <w:tcPr>
            <w:tcW w:w="822" w:type="dxa"/>
            <w:shd w:val="clear" w:color="auto" w:fill="FFFFFF"/>
          </w:tcPr>
          <w:p w:rsidR="004564F5" w:rsidRPr="002A274C" w:rsidRDefault="004564F5" w:rsidP="004564F5">
            <w:pPr>
              <w:spacing w:line="240" w:lineRule="auto"/>
              <w:jc w:val="center"/>
              <w:rPr>
                <w:rFonts w:ascii="Times New Roman" w:hAnsi="Times New Roman" w:cs="Times New Roman"/>
                <w:sz w:val="24"/>
                <w:szCs w:val="24"/>
              </w:rPr>
            </w:pPr>
            <w:r w:rsidRPr="002A274C">
              <w:rPr>
                <w:rFonts w:ascii="Times New Roman" w:hAnsi="Times New Roman" w:cs="Times New Roman"/>
                <w:sz w:val="24"/>
                <w:szCs w:val="24"/>
              </w:rPr>
              <w:t>9</w:t>
            </w:r>
          </w:p>
        </w:tc>
        <w:tc>
          <w:tcPr>
            <w:tcW w:w="925" w:type="dxa"/>
            <w:shd w:val="clear" w:color="auto" w:fill="FFFFFF"/>
          </w:tcPr>
          <w:p w:rsidR="004564F5" w:rsidRPr="002A274C" w:rsidRDefault="004564F5" w:rsidP="004564F5">
            <w:pPr>
              <w:spacing w:line="240" w:lineRule="auto"/>
              <w:jc w:val="center"/>
              <w:rPr>
                <w:rFonts w:ascii="Times New Roman" w:hAnsi="Times New Roman" w:cs="Times New Roman"/>
                <w:sz w:val="24"/>
                <w:szCs w:val="24"/>
              </w:rPr>
            </w:pPr>
            <w:r w:rsidRPr="002A274C">
              <w:rPr>
                <w:rFonts w:ascii="Times New Roman" w:hAnsi="Times New Roman" w:cs="Times New Roman"/>
                <w:sz w:val="24"/>
                <w:szCs w:val="24"/>
              </w:rPr>
              <w:t>0</w:t>
            </w:r>
          </w:p>
        </w:tc>
        <w:tc>
          <w:tcPr>
            <w:tcW w:w="663" w:type="dxa"/>
            <w:shd w:val="clear" w:color="auto" w:fill="FFFFFF"/>
          </w:tcPr>
          <w:p w:rsidR="004564F5" w:rsidRPr="002A274C" w:rsidRDefault="004564F5" w:rsidP="004564F5">
            <w:pPr>
              <w:spacing w:line="240" w:lineRule="auto"/>
              <w:jc w:val="center"/>
              <w:rPr>
                <w:rFonts w:ascii="Times New Roman" w:hAnsi="Times New Roman" w:cs="Times New Roman"/>
                <w:sz w:val="24"/>
                <w:szCs w:val="24"/>
              </w:rPr>
            </w:pPr>
            <w:r w:rsidRPr="002A274C">
              <w:rPr>
                <w:rFonts w:ascii="Times New Roman" w:hAnsi="Times New Roman" w:cs="Times New Roman"/>
                <w:sz w:val="24"/>
                <w:szCs w:val="24"/>
              </w:rPr>
              <w:t>0</w:t>
            </w:r>
          </w:p>
        </w:tc>
      </w:tr>
      <w:tr w:rsidR="004564F5" w:rsidRPr="002A274C" w:rsidTr="004564F5">
        <w:trPr>
          <w:trHeight w:val="410"/>
        </w:trPr>
        <w:tc>
          <w:tcPr>
            <w:tcW w:w="573" w:type="dxa"/>
            <w:shd w:val="clear" w:color="auto" w:fill="FFFFFF"/>
          </w:tcPr>
          <w:p w:rsidR="004564F5" w:rsidRPr="002A274C" w:rsidRDefault="004564F5" w:rsidP="004564F5">
            <w:pPr>
              <w:spacing w:line="240" w:lineRule="auto"/>
              <w:jc w:val="center"/>
              <w:rPr>
                <w:rFonts w:ascii="Times New Roman" w:hAnsi="Times New Roman" w:cs="Times New Roman"/>
                <w:sz w:val="24"/>
                <w:szCs w:val="24"/>
              </w:rPr>
            </w:pPr>
            <w:r w:rsidRPr="002A274C">
              <w:rPr>
                <w:rFonts w:ascii="Times New Roman" w:hAnsi="Times New Roman" w:cs="Times New Roman"/>
                <w:sz w:val="24"/>
                <w:szCs w:val="24"/>
              </w:rPr>
              <w:t>2021</w:t>
            </w:r>
          </w:p>
        </w:tc>
        <w:tc>
          <w:tcPr>
            <w:tcW w:w="1554" w:type="dxa"/>
            <w:shd w:val="clear" w:color="auto" w:fill="FFFFFF"/>
          </w:tcPr>
          <w:p w:rsidR="004564F5" w:rsidRPr="002A274C" w:rsidRDefault="004564F5" w:rsidP="004564F5">
            <w:pPr>
              <w:spacing w:line="240" w:lineRule="auto"/>
              <w:jc w:val="center"/>
              <w:rPr>
                <w:rFonts w:ascii="Times New Roman" w:hAnsi="Times New Roman" w:cs="Times New Roman"/>
                <w:sz w:val="24"/>
                <w:szCs w:val="24"/>
              </w:rPr>
            </w:pPr>
            <w:r w:rsidRPr="002A274C">
              <w:rPr>
                <w:rFonts w:ascii="Times New Roman" w:hAnsi="Times New Roman" w:cs="Times New Roman"/>
                <w:sz w:val="24"/>
                <w:szCs w:val="24"/>
              </w:rPr>
              <w:t>130</w:t>
            </w:r>
          </w:p>
        </w:tc>
        <w:tc>
          <w:tcPr>
            <w:tcW w:w="995" w:type="dxa"/>
            <w:shd w:val="clear" w:color="auto" w:fill="FFFFFF"/>
          </w:tcPr>
          <w:p w:rsidR="004564F5" w:rsidRPr="002A274C" w:rsidRDefault="004564F5" w:rsidP="004564F5">
            <w:pPr>
              <w:spacing w:line="240" w:lineRule="auto"/>
              <w:jc w:val="center"/>
              <w:rPr>
                <w:rFonts w:ascii="Times New Roman" w:hAnsi="Times New Roman" w:cs="Times New Roman"/>
                <w:sz w:val="24"/>
                <w:szCs w:val="24"/>
              </w:rPr>
            </w:pPr>
            <w:r w:rsidRPr="002A274C">
              <w:rPr>
                <w:rFonts w:ascii="Times New Roman" w:hAnsi="Times New Roman" w:cs="Times New Roman"/>
                <w:sz w:val="24"/>
                <w:szCs w:val="24"/>
              </w:rPr>
              <w:t>23</w:t>
            </w:r>
          </w:p>
        </w:tc>
        <w:tc>
          <w:tcPr>
            <w:tcW w:w="994" w:type="dxa"/>
            <w:shd w:val="clear" w:color="auto" w:fill="FFFFFF"/>
          </w:tcPr>
          <w:p w:rsidR="004564F5" w:rsidRPr="002A274C" w:rsidRDefault="004564F5" w:rsidP="004564F5">
            <w:pPr>
              <w:spacing w:line="240" w:lineRule="auto"/>
              <w:jc w:val="center"/>
              <w:rPr>
                <w:rFonts w:ascii="Times New Roman" w:hAnsi="Times New Roman" w:cs="Times New Roman"/>
                <w:sz w:val="24"/>
                <w:szCs w:val="24"/>
              </w:rPr>
            </w:pPr>
            <w:r w:rsidRPr="002A274C">
              <w:rPr>
                <w:rFonts w:ascii="Times New Roman" w:hAnsi="Times New Roman" w:cs="Times New Roman"/>
                <w:sz w:val="24"/>
                <w:szCs w:val="24"/>
              </w:rPr>
              <w:t>29</w:t>
            </w:r>
          </w:p>
        </w:tc>
        <w:tc>
          <w:tcPr>
            <w:tcW w:w="994" w:type="dxa"/>
            <w:shd w:val="clear" w:color="auto" w:fill="FFFFFF"/>
          </w:tcPr>
          <w:p w:rsidR="004564F5" w:rsidRPr="002A274C" w:rsidRDefault="004564F5" w:rsidP="004564F5">
            <w:pPr>
              <w:spacing w:line="240" w:lineRule="auto"/>
              <w:jc w:val="center"/>
              <w:rPr>
                <w:rFonts w:ascii="Times New Roman" w:hAnsi="Times New Roman" w:cs="Times New Roman"/>
                <w:sz w:val="24"/>
                <w:szCs w:val="24"/>
              </w:rPr>
            </w:pPr>
            <w:r w:rsidRPr="002A274C">
              <w:rPr>
                <w:rFonts w:ascii="Times New Roman" w:hAnsi="Times New Roman" w:cs="Times New Roman"/>
                <w:sz w:val="24"/>
                <w:szCs w:val="24"/>
              </w:rPr>
              <w:t>12</w:t>
            </w:r>
          </w:p>
        </w:tc>
        <w:tc>
          <w:tcPr>
            <w:tcW w:w="845" w:type="dxa"/>
            <w:shd w:val="clear" w:color="auto" w:fill="FFFFFF"/>
          </w:tcPr>
          <w:p w:rsidR="004564F5" w:rsidRPr="002A274C" w:rsidRDefault="004564F5" w:rsidP="004564F5">
            <w:pPr>
              <w:spacing w:line="240" w:lineRule="auto"/>
              <w:jc w:val="center"/>
              <w:rPr>
                <w:rFonts w:ascii="Times New Roman" w:hAnsi="Times New Roman" w:cs="Times New Roman"/>
                <w:sz w:val="24"/>
                <w:szCs w:val="24"/>
              </w:rPr>
            </w:pPr>
            <w:r w:rsidRPr="002A274C">
              <w:rPr>
                <w:rFonts w:ascii="Times New Roman" w:hAnsi="Times New Roman" w:cs="Times New Roman"/>
                <w:sz w:val="24"/>
                <w:szCs w:val="24"/>
              </w:rPr>
              <w:t>38</w:t>
            </w:r>
          </w:p>
        </w:tc>
        <w:tc>
          <w:tcPr>
            <w:tcW w:w="992" w:type="dxa"/>
            <w:shd w:val="clear" w:color="auto" w:fill="FFFFFF"/>
          </w:tcPr>
          <w:p w:rsidR="004564F5" w:rsidRPr="002A274C" w:rsidRDefault="004564F5" w:rsidP="004564F5">
            <w:pPr>
              <w:spacing w:line="240" w:lineRule="auto"/>
              <w:jc w:val="center"/>
              <w:rPr>
                <w:rFonts w:ascii="Times New Roman" w:hAnsi="Times New Roman" w:cs="Times New Roman"/>
                <w:sz w:val="24"/>
                <w:szCs w:val="24"/>
              </w:rPr>
            </w:pPr>
            <w:r w:rsidRPr="002A274C">
              <w:rPr>
                <w:rFonts w:ascii="Times New Roman" w:hAnsi="Times New Roman" w:cs="Times New Roman"/>
                <w:sz w:val="24"/>
                <w:szCs w:val="24"/>
              </w:rPr>
              <w:t>19</w:t>
            </w:r>
          </w:p>
        </w:tc>
        <w:tc>
          <w:tcPr>
            <w:tcW w:w="663" w:type="dxa"/>
            <w:shd w:val="clear" w:color="auto" w:fill="FFFFFF"/>
          </w:tcPr>
          <w:p w:rsidR="004564F5" w:rsidRPr="002A274C" w:rsidRDefault="004564F5" w:rsidP="004564F5">
            <w:pPr>
              <w:spacing w:line="240" w:lineRule="auto"/>
              <w:jc w:val="center"/>
              <w:rPr>
                <w:rFonts w:ascii="Times New Roman" w:hAnsi="Times New Roman" w:cs="Times New Roman"/>
                <w:sz w:val="24"/>
                <w:szCs w:val="24"/>
              </w:rPr>
            </w:pPr>
            <w:r w:rsidRPr="002A274C">
              <w:rPr>
                <w:rFonts w:ascii="Times New Roman" w:hAnsi="Times New Roman" w:cs="Times New Roman"/>
                <w:sz w:val="24"/>
                <w:szCs w:val="24"/>
              </w:rPr>
              <w:t>34</w:t>
            </w:r>
          </w:p>
        </w:tc>
        <w:tc>
          <w:tcPr>
            <w:tcW w:w="822" w:type="dxa"/>
            <w:shd w:val="clear" w:color="auto" w:fill="FFFFFF"/>
          </w:tcPr>
          <w:p w:rsidR="004564F5" w:rsidRPr="002A274C" w:rsidRDefault="004564F5" w:rsidP="004564F5">
            <w:pPr>
              <w:spacing w:line="240" w:lineRule="auto"/>
              <w:jc w:val="center"/>
              <w:rPr>
                <w:rFonts w:ascii="Times New Roman" w:hAnsi="Times New Roman" w:cs="Times New Roman"/>
                <w:sz w:val="24"/>
                <w:szCs w:val="24"/>
              </w:rPr>
            </w:pPr>
            <w:r w:rsidRPr="002A274C">
              <w:rPr>
                <w:rFonts w:ascii="Times New Roman" w:hAnsi="Times New Roman" w:cs="Times New Roman"/>
                <w:sz w:val="24"/>
                <w:szCs w:val="24"/>
              </w:rPr>
              <w:t>20</w:t>
            </w:r>
          </w:p>
        </w:tc>
        <w:tc>
          <w:tcPr>
            <w:tcW w:w="925" w:type="dxa"/>
            <w:shd w:val="clear" w:color="auto" w:fill="FFFFFF"/>
          </w:tcPr>
          <w:p w:rsidR="004564F5" w:rsidRPr="002A274C" w:rsidRDefault="004564F5" w:rsidP="004564F5">
            <w:pPr>
              <w:spacing w:line="240" w:lineRule="auto"/>
              <w:jc w:val="center"/>
              <w:rPr>
                <w:rFonts w:ascii="Times New Roman" w:hAnsi="Times New Roman" w:cs="Times New Roman"/>
                <w:sz w:val="24"/>
                <w:szCs w:val="24"/>
              </w:rPr>
            </w:pPr>
            <w:r w:rsidRPr="002A274C">
              <w:rPr>
                <w:rFonts w:ascii="Times New Roman" w:hAnsi="Times New Roman" w:cs="Times New Roman"/>
                <w:sz w:val="24"/>
                <w:szCs w:val="24"/>
              </w:rPr>
              <w:t>1</w:t>
            </w:r>
          </w:p>
        </w:tc>
        <w:tc>
          <w:tcPr>
            <w:tcW w:w="663" w:type="dxa"/>
            <w:shd w:val="clear" w:color="auto" w:fill="FFFFFF"/>
          </w:tcPr>
          <w:p w:rsidR="004564F5" w:rsidRPr="002A274C" w:rsidRDefault="004564F5" w:rsidP="004564F5">
            <w:pPr>
              <w:spacing w:line="240" w:lineRule="auto"/>
              <w:jc w:val="center"/>
              <w:rPr>
                <w:rFonts w:ascii="Times New Roman" w:hAnsi="Times New Roman" w:cs="Times New Roman"/>
                <w:sz w:val="24"/>
                <w:szCs w:val="24"/>
              </w:rPr>
            </w:pPr>
            <w:r w:rsidRPr="002A274C">
              <w:rPr>
                <w:rFonts w:ascii="Times New Roman" w:hAnsi="Times New Roman" w:cs="Times New Roman"/>
                <w:sz w:val="24"/>
                <w:szCs w:val="24"/>
              </w:rPr>
              <w:t>1</w:t>
            </w:r>
          </w:p>
        </w:tc>
      </w:tr>
    </w:tbl>
    <w:p w:rsidR="004564F5" w:rsidRPr="002A274C" w:rsidRDefault="004564F5" w:rsidP="004564F5">
      <w:pPr>
        <w:shd w:val="clear" w:color="auto" w:fill="FFFFFF"/>
        <w:spacing w:line="240" w:lineRule="auto"/>
        <w:ind w:firstLine="708"/>
        <w:jc w:val="both"/>
        <w:rPr>
          <w:rFonts w:ascii="Times New Roman" w:hAnsi="Times New Roman" w:cs="Times New Roman"/>
          <w:sz w:val="24"/>
          <w:szCs w:val="24"/>
        </w:rPr>
      </w:pPr>
      <w:r w:rsidRPr="002A274C">
        <w:rPr>
          <w:rFonts w:ascii="Times New Roman" w:hAnsi="Times New Roman" w:cs="Times New Roman"/>
          <w:color w:val="000000"/>
          <w:sz w:val="24"/>
          <w:szCs w:val="24"/>
        </w:rPr>
        <w:t>Многие учащиеся принимали участие в олимпиадах по нескольким предметам, что ведет к перегрузке обучающихся, т.к. требуется дополнительное время на качественную подготовку.</w:t>
      </w:r>
    </w:p>
    <w:p w:rsidR="004564F5" w:rsidRPr="002A274C" w:rsidRDefault="004564F5" w:rsidP="004564F5">
      <w:pPr>
        <w:shd w:val="clear" w:color="auto" w:fill="FFFFFF"/>
        <w:spacing w:after="0" w:line="240" w:lineRule="auto"/>
        <w:ind w:firstLine="708"/>
        <w:rPr>
          <w:rFonts w:ascii="Times New Roman" w:hAnsi="Times New Roman" w:cs="Times New Roman"/>
          <w:color w:val="000000"/>
          <w:sz w:val="24"/>
          <w:szCs w:val="24"/>
        </w:rPr>
      </w:pPr>
      <w:r w:rsidRPr="002A274C">
        <w:rPr>
          <w:rFonts w:ascii="Times New Roman" w:hAnsi="Times New Roman" w:cs="Times New Roman"/>
          <w:color w:val="000000"/>
          <w:sz w:val="24"/>
          <w:szCs w:val="24"/>
        </w:rPr>
        <w:t>Работа с одаренными детьми в нашей школе ведется в плане развития организационных, учебно-познавательных (академических и интеллектуальных), информационных и коммуник</w:t>
      </w:r>
      <w:r w:rsidRPr="002A274C">
        <w:rPr>
          <w:rFonts w:ascii="Times New Roman" w:hAnsi="Times New Roman" w:cs="Times New Roman"/>
          <w:color w:val="000000"/>
          <w:sz w:val="24"/>
          <w:szCs w:val="24"/>
        </w:rPr>
        <w:t>а</w:t>
      </w:r>
      <w:r w:rsidRPr="002A274C">
        <w:rPr>
          <w:rFonts w:ascii="Times New Roman" w:hAnsi="Times New Roman" w:cs="Times New Roman"/>
          <w:color w:val="000000"/>
          <w:sz w:val="24"/>
          <w:szCs w:val="24"/>
        </w:rPr>
        <w:t>тивных компетенций через: индивидуальную работу (консультации), массовое участие в разли</w:t>
      </w:r>
      <w:r w:rsidRPr="002A274C">
        <w:rPr>
          <w:rFonts w:ascii="Times New Roman" w:hAnsi="Times New Roman" w:cs="Times New Roman"/>
          <w:color w:val="000000"/>
          <w:sz w:val="24"/>
          <w:szCs w:val="24"/>
        </w:rPr>
        <w:t>ч</w:t>
      </w:r>
      <w:r w:rsidRPr="002A274C">
        <w:rPr>
          <w:rFonts w:ascii="Times New Roman" w:hAnsi="Times New Roman" w:cs="Times New Roman"/>
          <w:color w:val="000000"/>
          <w:sz w:val="24"/>
          <w:szCs w:val="24"/>
        </w:rPr>
        <w:t>ных предметных и внеклассных конкурсах различных уровней, интеллектуальные игры,  честв</w:t>
      </w:r>
      <w:r w:rsidRPr="002A274C">
        <w:rPr>
          <w:rFonts w:ascii="Times New Roman" w:hAnsi="Times New Roman" w:cs="Times New Roman"/>
          <w:color w:val="000000"/>
          <w:sz w:val="24"/>
          <w:szCs w:val="24"/>
        </w:rPr>
        <w:t>о</w:t>
      </w:r>
      <w:r w:rsidRPr="002A274C">
        <w:rPr>
          <w:rFonts w:ascii="Times New Roman" w:hAnsi="Times New Roman" w:cs="Times New Roman"/>
          <w:color w:val="000000"/>
          <w:sz w:val="24"/>
          <w:szCs w:val="24"/>
        </w:rPr>
        <w:t>вание призеров и победителей на общешкольной линейке, родительских собраниях.</w:t>
      </w:r>
    </w:p>
    <w:p w:rsidR="004564F5" w:rsidRPr="002A274C" w:rsidRDefault="004564F5" w:rsidP="004564F5">
      <w:pPr>
        <w:shd w:val="clear" w:color="auto" w:fill="FFFFFF"/>
        <w:spacing w:after="0" w:line="240" w:lineRule="auto"/>
        <w:ind w:firstLine="708"/>
        <w:rPr>
          <w:rFonts w:ascii="Times New Roman" w:hAnsi="Times New Roman" w:cs="Times New Roman"/>
          <w:color w:val="000000"/>
          <w:sz w:val="24"/>
          <w:szCs w:val="24"/>
        </w:rPr>
      </w:pPr>
      <w:r w:rsidRPr="002A274C">
        <w:rPr>
          <w:rFonts w:ascii="Times New Roman" w:hAnsi="Times New Roman" w:cs="Times New Roman"/>
          <w:color w:val="000000"/>
          <w:sz w:val="24"/>
          <w:szCs w:val="24"/>
        </w:rPr>
        <w:t xml:space="preserve"> Участие в конкурсах дает возможность ребятам проявить себя, найти какие-то скрытые таланты и возможности там, где бы и не подумали их искать, если бы не было повода. Участие в конкурсах приводит к хорошим успехам в учебе и жизни. </w:t>
      </w:r>
    </w:p>
    <w:p w:rsidR="004564F5" w:rsidRPr="002A274C" w:rsidRDefault="004564F5" w:rsidP="004564F5">
      <w:pPr>
        <w:shd w:val="clear" w:color="auto" w:fill="FFFFFF"/>
        <w:spacing w:line="240" w:lineRule="auto"/>
        <w:ind w:firstLine="708"/>
        <w:jc w:val="both"/>
        <w:rPr>
          <w:rFonts w:ascii="Times New Roman" w:hAnsi="Times New Roman" w:cs="Times New Roman"/>
          <w:sz w:val="24"/>
          <w:szCs w:val="24"/>
        </w:rPr>
      </w:pPr>
      <w:r w:rsidRPr="002A274C">
        <w:rPr>
          <w:rFonts w:ascii="Times New Roman" w:hAnsi="Times New Roman" w:cs="Times New Roman"/>
          <w:b/>
          <w:bCs/>
          <w:iCs/>
          <w:sz w:val="24"/>
          <w:szCs w:val="24"/>
        </w:rPr>
        <w:t>Мониторинг результативности участия в конкурсах различного уровня:</w:t>
      </w:r>
    </w:p>
    <w:tbl>
      <w:tblPr>
        <w:tblW w:w="9474" w:type="dxa"/>
        <w:tblLook w:val="04A0"/>
      </w:tblPr>
      <w:tblGrid>
        <w:gridCol w:w="2539"/>
        <w:gridCol w:w="2019"/>
        <w:gridCol w:w="2813"/>
        <w:gridCol w:w="2103"/>
      </w:tblGrid>
      <w:tr w:rsidR="004564F5" w:rsidRPr="002A274C" w:rsidTr="004564F5">
        <w:trPr>
          <w:trHeight w:val="1156"/>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4F5" w:rsidRPr="002A274C" w:rsidRDefault="004564F5" w:rsidP="004564F5">
            <w:pPr>
              <w:spacing w:after="0" w:line="240" w:lineRule="auto"/>
              <w:jc w:val="center"/>
              <w:rPr>
                <w:rFonts w:ascii="Times New Roman" w:hAnsi="Times New Roman" w:cs="Times New Roman"/>
                <w:b/>
                <w:bCs/>
                <w:sz w:val="24"/>
                <w:szCs w:val="24"/>
              </w:rPr>
            </w:pPr>
            <w:r w:rsidRPr="002A274C">
              <w:rPr>
                <w:rFonts w:ascii="Times New Roman" w:hAnsi="Times New Roman" w:cs="Times New Roman"/>
                <w:b/>
                <w:bCs/>
                <w:sz w:val="24"/>
                <w:szCs w:val="24"/>
              </w:rPr>
              <w:t>Уровень конкур</w:t>
            </w:r>
            <w:r w:rsidRPr="002A274C">
              <w:rPr>
                <w:rFonts w:ascii="Times New Roman" w:hAnsi="Times New Roman" w:cs="Times New Roman"/>
                <w:b/>
                <w:bCs/>
                <w:sz w:val="24"/>
                <w:szCs w:val="24"/>
              </w:rPr>
              <w:t>с</w:t>
            </w:r>
            <w:r w:rsidRPr="002A274C">
              <w:rPr>
                <w:rFonts w:ascii="Times New Roman" w:hAnsi="Times New Roman" w:cs="Times New Roman"/>
                <w:b/>
                <w:bCs/>
                <w:sz w:val="24"/>
                <w:szCs w:val="24"/>
              </w:rPr>
              <w:t>ных мероприятий</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4564F5" w:rsidRPr="002A274C" w:rsidRDefault="004564F5" w:rsidP="004564F5">
            <w:pPr>
              <w:spacing w:after="0" w:line="240" w:lineRule="auto"/>
              <w:jc w:val="center"/>
              <w:rPr>
                <w:rFonts w:ascii="Times New Roman" w:hAnsi="Times New Roman" w:cs="Times New Roman"/>
                <w:b/>
                <w:bCs/>
                <w:sz w:val="24"/>
                <w:szCs w:val="24"/>
              </w:rPr>
            </w:pPr>
            <w:r w:rsidRPr="002A274C">
              <w:rPr>
                <w:rFonts w:ascii="Times New Roman" w:hAnsi="Times New Roman" w:cs="Times New Roman"/>
                <w:b/>
                <w:bCs/>
                <w:sz w:val="24"/>
                <w:szCs w:val="24"/>
              </w:rPr>
              <w:t>Общее колич</w:t>
            </w:r>
            <w:r w:rsidRPr="002A274C">
              <w:rPr>
                <w:rFonts w:ascii="Times New Roman" w:hAnsi="Times New Roman" w:cs="Times New Roman"/>
                <w:b/>
                <w:bCs/>
                <w:sz w:val="24"/>
                <w:szCs w:val="24"/>
              </w:rPr>
              <w:t>е</w:t>
            </w:r>
            <w:r w:rsidRPr="002A274C">
              <w:rPr>
                <w:rFonts w:ascii="Times New Roman" w:hAnsi="Times New Roman" w:cs="Times New Roman"/>
                <w:b/>
                <w:bCs/>
                <w:sz w:val="24"/>
                <w:szCs w:val="24"/>
              </w:rPr>
              <w:t>ство обуча</w:t>
            </w:r>
            <w:r w:rsidRPr="002A274C">
              <w:rPr>
                <w:rFonts w:ascii="Times New Roman" w:hAnsi="Times New Roman" w:cs="Times New Roman"/>
                <w:b/>
                <w:bCs/>
                <w:sz w:val="24"/>
                <w:szCs w:val="24"/>
              </w:rPr>
              <w:t>ю</w:t>
            </w:r>
            <w:r w:rsidRPr="002A274C">
              <w:rPr>
                <w:rFonts w:ascii="Times New Roman" w:hAnsi="Times New Roman" w:cs="Times New Roman"/>
                <w:b/>
                <w:bCs/>
                <w:sz w:val="24"/>
                <w:szCs w:val="24"/>
              </w:rPr>
              <w:t>щихся, пр</w:t>
            </w:r>
            <w:r w:rsidRPr="002A274C">
              <w:rPr>
                <w:rFonts w:ascii="Times New Roman" w:hAnsi="Times New Roman" w:cs="Times New Roman"/>
                <w:b/>
                <w:bCs/>
                <w:sz w:val="24"/>
                <w:szCs w:val="24"/>
              </w:rPr>
              <w:t>и</w:t>
            </w:r>
            <w:r w:rsidRPr="002A274C">
              <w:rPr>
                <w:rFonts w:ascii="Times New Roman" w:hAnsi="Times New Roman" w:cs="Times New Roman"/>
                <w:b/>
                <w:bCs/>
                <w:sz w:val="24"/>
                <w:szCs w:val="24"/>
              </w:rPr>
              <w:t>нявших участие в мероприятиях (</w:t>
            </w:r>
            <w:proofErr w:type="gramStart"/>
            <w:r w:rsidRPr="002A274C">
              <w:rPr>
                <w:rFonts w:ascii="Times New Roman" w:hAnsi="Times New Roman" w:cs="Times New Roman"/>
                <w:b/>
                <w:bCs/>
                <w:sz w:val="24"/>
                <w:szCs w:val="24"/>
              </w:rPr>
              <w:t>очные</w:t>
            </w:r>
            <w:proofErr w:type="gramEnd"/>
            <w:r w:rsidRPr="002A274C">
              <w:rPr>
                <w:rFonts w:ascii="Times New Roman" w:hAnsi="Times New Roman" w:cs="Times New Roman"/>
                <w:b/>
                <w:bCs/>
                <w:sz w:val="24"/>
                <w:szCs w:val="24"/>
              </w:rPr>
              <w:t xml:space="preserve"> + зао</w:t>
            </w:r>
            <w:r w:rsidRPr="002A274C">
              <w:rPr>
                <w:rFonts w:ascii="Times New Roman" w:hAnsi="Times New Roman" w:cs="Times New Roman"/>
                <w:b/>
                <w:bCs/>
                <w:sz w:val="24"/>
                <w:szCs w:val="24"/>
              </w:rPr>
              <w:t>ч</w:t>
            </w:r>
            <w:r w:rsidRPr="002A274C">
              <w:rPr>
                <w:rFonts w:ascii="Times New Roman" w:hAnsi="Times New Roman" w:cs="Times New Roman"/>
                <w:b/>
                <w:bCs/>
                <w:sz w:val="24"/>
                <w:szCs w:val="24"/>
              </w:rPr>
              <w:t>ные, дистанц</w:t>
            </w:r>
            <w:r w:rsidRPr="002A274C">
              <w:rPr>
                <w:rFonts w:ascii="Times New Roman" w:hAnsi="Times New Roman" w:cs="Times New Roman"/>
                <w:b/>
                <w:bCs/>
                <w:sz w:val="24"/>
                <w:szCs w:val="24"/>
              </w:rPr>
              <w:t>и</w:t>
            </w:r>
            <w:r w:rsidRPr="002A274C">
              <w:rPr>
                <w:rFonts w:ascii="Times New Roman" w:hAnsi="Times New Roman" w:cs="Times New Roman"/>
                <w:b/>
                <w:bCs/>
                <w:sz w:val="24"/>
                <w:szCs w:val="24"/>
              </w:rPr>
              <w:t>онных)</w:t>
            </w:r>
          </w:p>
        </w:tc>
        <w:tc>
          <w:tcPr>
            <w:tcW w:w="2813" w:type="dxa"/>
            <w:tcBorders>
              <w:top w:val="single" w:sz="4" w:space="0" w:color="auto"/>
              <w:left w:val="nil"/>
              <w:bottom w:val="single" w:sz="4" w:space="0" w:color="auto"/>
              <w:right w:val="single" w:sz="4" w:space="0" w:color="auto"/>
            </w:tcBorders>
            <w:shd w:val="clear" w:color="auto" w:fill="auto"/>
            <w:vAlign w:val="center"/>
            <w:hideMark/>
          </w:tcPr>
          <w:p w:rsidR="004564F5" w:rsidRPr="002A274C" w:rsidRDefault="004564F5" w:rsidP="004564F5">
            <w:pPr>
              <w:spacing w:after="0" w:line="240" w:lineRule="auto"/>
              <w:jc w:val="center"/>
              <w:rPr>
                <w:rFonts w:ascii="Times New Roman" w:hAnsi="Times New Roman" w:cs="Times New Roman"/>
                <w:b/>
                <w:bCs/>
                <w:sz w:val="24"/>
                <w:szCs w:val="24"/>
              </w:rPr>
            </w:pPr>
            <w:r w:rsidRPr="002A274C">
              <w:rPr>
                <w:rFonts w:ascii="Times New Roman" w:hAnsi="Times New Roman" w:cs="Times New Roman"/>
                <w:b/>
                <w:bCs/>
                <w:sz w:val="24"/>
                <w:szCs w:val="24"/>
              </w:rPr>
              <w:t>Количество победит</w:t>
            </w:r>
            <w:r w:rsidRPr="002A274C">
              <w:rPr>
                <w:rFonts w:ascii="Times New Roman" w:hAnsi="Times New Roman" w:cs="Times New Roman"/>
                <w:b/>
                <w:bCs/>
                <w:sz w:val="24"/>
                <w:szCs w:val="24"/>
              </w:rPr>
              <w:t>е</w:t>
            </w:r>
            <w:r w:rsidRPr="002A274C">
              <w:rPr>
                <w:rFonts w:ascii="Times New Roman" w:hAnsi="Times New Roman" w:cs="Times New Roman"/>
                <w:b/>
                <w:bCs/>
                <w:sz w:val="24"/>
                <w:szCs w:val="24"/>
              </w:rPr>
              <w:t>лей, призеров в ко</w:t>
            </w:r>
            <w:r w:rsidRPr="002A274C">
              <w:rPr>
                <w:rFonts w:ascii="Times New Roman" w:hAnsi="Times New Roman" w:cs="Times New Roman"/>
                <w:b/>
                <w:bCs/>
                <w:sz w:val="24"/>
                <w:szCs w:val="24"/>
              </w:rPr>
              <w:t>н</w:t>
            </w:r>
            <w:r w:rsidRPr="002A274C">
              <w:rPr>
                <w:rFonts w:ascii="Times New Roman" w:hAnsi="Times New Roman" w:cs="Times New Roman"/>
                <w:b/>
                <w:bCs/>
                <w:sz w:val="24"/>
                <w:szCs w:val="24"/>
              </w:rPr>
              <w:t>курсных мероприятиях всех видов (очных, з</w:t>
            </w:r>
            <w:r w:rsidRPr="002A274C">
              <w:rPr>
                <w:rFonts w:ascii="Times New Roman" w:hAnsi="Times New Roman" w:cs="Times New Roman"/>
                <w:b/>
                <w:bCs/>
                <w:sz w:val="24"/>
                <w:szCs w:val="24"/>
              </w:rPr>
              <w:t>а</w:t>
            </w:r>
            <w:r w:rsidRPr="002A274C">
              <w:rPr>
                <w:rFonts w:ascii="Times New Roman" w:hAnsi="Times New Roman" w:cs="Times New Roman"/>
                <w:b/>
                <w:bCs/>
                <w:sz w:val="24"/>
                <w:szCs w:val="24"/>
              </w:rPr>
              <w:t>очных, дистанцио</w:t>
            </w:r>
            <w:r w:rsidRPr="002A274C">
              <w:rPr>
                <w:rFonts w:ascii="Times New Roman" w:hAnsi="Times New Roman" w:cs="Times New Roman"/>
                <w:b/>
                <w:bCs/>
                <w:sz w:val="24"/>
                <w:szCs w:val="24"/>
              </w:rPr>
              <w:t>н</w:t>
            </w:r>
            <w:r w:rsidRPr="002A274C">
              <w:rPr>
                <w:rFonts w:ascii="Times New Roman" w:hAnsi="Times New Roman" w:cs="Times New Roman"/>
                <w:b/>
                <w:bCs/>
                <w:sz w:val="24"/>
                <w:szCs w:val="24"/>
              </w:rPr>
              <w:t>ных)</w:t>
            </w:r>
          </w:p>
        </w:tc>
        <w:tc>
          <w:tcPr>
            <w:tcW w:w="2103" w:type="dxa"/>
            <w:tcBorders>
              <w:top w:val="single" w:sz="4" w:space="0" w:color="auto"/>
              <w:left w:val="nil"/>
              <w:bottom w:val="single" w:sz="4" w:space="0" w:color="auto"/>
              <w:right w:val="single" w:sz="4" w:space="0" w:color="auto"/>
            </w:tcBorders>
            <w:shd w:val="clear" w:color="auto" w:fill="auto"/>
            <w:vAlign w:val="center"/>
            <w:hideMark/>
          </w:tcPr>
          <w:p w:rsidR="004564F5" w:rsidRPr="002A274C" w:rsidRDefault="004564F5" w:rsidP="004564F5">
            <w:pPr>
              <w:spacing w:after="0" w:line="240" w:lineRule="auto"/>
              <w:jc w:val="center"/>
              <w:rPr>
                <w:rFonts w:ascii="Times New Roman" w:hAnsi="Times New Roman" w:cs="Times New Roman"/>
                <w:b/>
                <w:bCs/>
                <w:sz w:val="24"/>
                <w:szCs w:val="24"/>
              </w:rPr>
            </w:pPr>
            <w:r w:rsidRPr="002A274C">
              <w:rPr>
                <w:rFonts w:ascii="Times New Roman" w:hAnsi="Times New Roman" w:cs="Times New Roman"/>
                <w:b/>
                <w:bCs/>
                <w:sz w:val="24"/>
                <w:szCs w:val="24"/>
              </w:rPr>
              <w:t>Доля обуча</w:t>
            </w:r>
            <w:r w:rsidRPr="002A274C">
              <w:rPr>
                <w:rFonts w:ascii="Times New Roman" w:hAnsi="Times New Roman" w:cs="Times New Roman"/>
                <w:b/>
                <w:bCs/>
                <w:sz w:val="24"/>
                <w:szCs w:val="24"/>
              </w:rPr>
              <w:t>ю</w:t>
            </w:r>
            <w:r w:rsidRPr="002A274C">
              <w:rPr>
                <w:rFonts w:ascii="Times New Roman" w:hAnsi="Times New Roman" w:cs="Times New Roman"/>
                <w:b/>
                <w:bCs/>
                <w:sz w:val="24"/>
                <w:szCs w:val="24"/>
              </w:rPr>
              <w:t>щихся, приня</w:t>
            </w:r>
            <w:r w:rsidRPr="002A274C">
              <w:rPr>
                <w:rFonts w:ascii="Times New Roman" w:hAnsi="Times New Roman" w:cs="Times New Roman"/>
                <w:b/>
                <w:bCs/>
                <w:sz w:val="24"/>
                <w:szCs w:val="24"/>
              </w:rPr>
              <w:t>в</w:t>
            </w:r>
            <w:r w:rsidRPr="002A274C">
              <w:rPr>
                <w:rFonts w:ascii="Times New Roman" w:hAnsi="Times New Roman" w:cs="Times New Roman"/>
                <w:b/>
                <w:bCs/>
                <w:sz w:val="24"/>
                <w:szCs w:val="24"/>
              </w:rPr>
              <w:t>ших участие в конкурсных м</w:t>
            </w:r>
            <w:r w:rsidRPr="002A274C">
              <w:rPr>
                <w:rFonts w:ascii="Times New Roman" w:hAnsi="Times New Roman" w:cs="Times New Roman"/>
                <w:b/>
                <w:bCs/>
                <w:sz w:val="24"/>
                <w:szCs w:val="24"/>
              </w:rPr>
              <w:t>е</w:t>
            </w:r>
            <w:r w:rsidRPr="002A274C">
              <w:rPr>
                <w:rFonts w:ascii="Times New Roman" w:hAnsi="Times New Roman" w:cs="Times New Roman"/>
                <w:b/>
                <w:bCs/>
                <w:sz w:val="24"/>
                <w:szCs w:val="24"/>
              </w:rPr>
              <w:t>роприятиях от общей численн</w:t>
            </w:r>
            <w:r w:rsidRPr="002A274C">
              <w:rPr>
                <w:rFonts w:ascii="Times New Roman" w:hAnsi="Times New Roman" w:cs="Times New Roman"/>
                <w:b/>
                <w:bCs/>
                <w:sz w:val="24"/>
                <w:szCs w:val="24"/>
              </w:rPr>
              <w:t>о</w:t>
            </w:r>
            <w:r w:rsidRPr="002A274C">
              <w:rPr>
                <w:rFonts w:ascii="Times New Roman" w:hAnsi="Times New Roman" w:cs="Times New Roman"/>
                <w:b/>
                <w:bCs/>
                <w:sz w:val="24"/>
                <w:szCs w:val="24"/>
              </w:rPr>
              <w:t>сти школьников</w:t>
            </w:r>
          </w:p>
        </w:tc>
      </w:tr>
      <w:tr w:rsidR="004564F5" w:rsidRPr="002A274C" w:rsidTr="004564F5">
        <w:trPr>
          <w:trHeight w:val="405"/>
        </w:trPr>
        <w:tc>
          <w:tcPr>
            <w:tcW w:w="2539" w:type="dxa"/>
            <w:tcBorders>
              <w:top w:val="nil"/>
              <w:left w:val="single" w:sz="4" w:space="0" w:color="auto"/>
              <w:bottom w:val="single" w:sz="4" w:space="0" w:color="auto"/>
              <w:right w:val="single" w:sz="4" w:space="0" w:color="auto"/>
            </w:tcBorders>
            <w:shd w:val="clear" w:color="auto" w:fill="auto"/>
            <w:vAlign w:val="center"/>
            <w:hideMark/>
          </w:tcPr>
          <w:p w:rsidR="004564F5" w:rsidRPr="002A274C" w:rsidRDefault="004564F5" w:rsidP="004564F5">
            <w:pPr>
              <w:spacing w:after="0" w:line="240" w:lineRule="auto"/>
              <w:jc w:val="center"/>
              <w:rPr>
                <w:rFonts w:ascii="Times New Roman" w:hAnsi="Times New Roman" w:cs="Times New Roman"/>
                <w:sz w:val="24"/>
                <w:szCs w:val="24"/>
              </w:rPr>
            </w:pPr>
            <w:r w:rsidRPr="002A274C">
              <w:rPr>
                <w:rFonts w:ascii="Times New Roman" w:hAnsi="Times New Roman" w:cs="Times New Roman"/>
                <w:sz w:val="24"/>
                <w:szCs w:val="24"/>
              </w:rPr>
              <w:t>Школьный</w:t>
            </w:r>
          </w:p>
        </w:tc>
        <w:tc>
          <w:tcPr>
            <w:tcW w:w="2019" w:type="dxa"/>
            <w:tcBorders>
              <w:top w:val="nil"/>
              <w:left w:val="nil"/>
              <w:bottom w:val="single" w:sz="4" w:space="0" w:color="auto"/>
              <w:right w:val="single" w:sz="4" w:space="0" w:color="auto"/>
            </w:tcBorders>
            <w:shd w:val="clear" w:color="auto" w:fill="auto"/>
            <w:vAlign w:val="center"/>
            <w:hideMark/>
          </w:tcPr>
          <w:p w:rsidR="004564F5" w:rsidRPr="002A274C" w:rsidRDefault="004564F5" w:rsidP="004564F5">
            <w:pPr>
              <w:spacing w:after="0" w:line="240" w:lineRule="auto"/>
              <w:jc w:val="center"/>
              <w:rPr>
                <w:rFonts w:ascii="Times New Roman" w:hAnsi="Times New Roman" w:cs="Times New Roman"/>
                <w:sz w:val="24"/>
                <w:szCs w:val="24"/>
              </w:rPr>
            </w:pPr>
            <w:r w:rsidRPr="002A274C">
              <w:rPr>
                <w:rFonts w:ascii="Times New Roman" w:hAnsi="Times New Roman" w:cs="Times New Roman"/>
                <w:sz w:val="24"/>
                <w:szCs w:val="24"/>
              </w:rPr>
              <w:t>130</w:t>
            </w:r>
          </w:p>
        </w:tc>
        <w:tc>
          <w:tcPr>
            <w:tcW w:w="2813" w:type="dxa"/>
            <w:tcBorders>
              <w:top w:val="nil"/>
              <w:left w:val="nil"/>
              <w:bottom w:val="single" w:sz="4" w:space="0" w:color="auto"/>
              <w:right w:val="single" w:sz="4" w:space="0" w:color="auto"/>
            </w:tcBorders>
            <w:shd w:val="clear" w:color="auto" w:fill="auto"/>
            <w:noWrap/>
            <w:vAlign w:val="center"/>
            <w:hideMark/>
          </w:tcPr>
          <w:p w:rsidR="004564F5" w:rsidRPr="002A274C" w:rsidRDefault="004564F5" w:rsidP="004564F5">
            <w:pPr>
              <w:spacing w:after="0" w:line="240" w:lineRule="auto"/>
              <w:jc w:val="center"/>
              <w:rPr>
                <w:rFonts w:ascii="Times New Roman" w:hAnsi="Times New Roman" w:cs="Times New Roman"/>
                <w:sz w:val="24"/>
                <w:szCs w:val="24"/>
              </w:rPr>
            </w:pPr>
            <w:r w:rsidRPr="002A274C">
              <w:rPr>
                <w:rFonts w:ascii="Times New Roman" w:hAnsi="Times New Roman" w:cs="Times New Roman"/>
                <w:sz w:val="24"/>
                <w:szCs w:val="24"/>
              </w:rPr>
              <w:t>80</w:t>
            </w:r>
          </w:p>
        </w:tc>
        <w:tc>
          <w:tcPr>
            <w:tcW w:w="2103" w:type="dxa"/>
            <w:tcBorders>
              <w:top w:val="nil"/>
              <w:left w:val="nil"/>
              <w:bottom w:val="single" w:sz="4" w:space="0" w:color="auto"/>
              <w:right w:val="single" w:sz="4" w:space="0" w:color="auto"/>
            </w:tcBorders>
            <w:shd w:val="clear" w:color="auto" w:fill="auto"/>
            <w:noWrap/>
            <w:vAlign w:val="center"/>
            <w:hideMark/>
          </w:tcPr>
          <w:p w:rsidR="004564F5" w:rsidRPr="002A274C" w:rsidRDefault="004564F5" w:rsidP="004564F5">
            <w:pPr>
              <w:spacing w:after="0" w:line="240" w:lineRule="auto"/>
              <w:jc w:val="center"/>
              <w:rPr>
                <w:rFonts w:ascii="Times New Roman" w:hAnsi="Times New Roman" w:cs="Times New Roman"/>
                <w:sz w:val="24"/>
                <w:szCs w:val="24"/>
              </w:rPr>
            </w:pPr>
            <w:r w:rsidRPr="002A274C">
              <w:rPr>
                <w:rFonts w:ascii="Times New Roman" w:hAnsi="Times New Roman" w:cs="Times New Roman"/>
                <w:sz w:val="24"/>
                <w:szCs w:val="24"/>
              </w:rPr>
              <w:t>61%</w:t>
            </w:r>
          </w:p>
        </w:tc>
      </w:tr>
      <w:tr w:rsidR="004564F5" w:rsidRPr="002A274C" w:rsidTr="004564F5">
        <w:trPr>
          <w:trHeight w:val="405"/>
        </w:trPr>
        <w:tc>
          <w:tcPr>
            <w:tcW w:w="2539" w:type="dxa"/>
            <w:tcBorders>
              <w:top w:val="nil"/>
              <w:left w:val="single" w:sz="4" w:space="0" w:color="auto"/>
              <w:bottom w:val="single" w:sz="4" w:space="0" w:color="auto"/>
              <w:right w:val="single" w:sz="4" w:space="0" w:color="auto"/>
            </w:tcBorders>
            <w:shd w:val="clear" w:color="auto" w:fill="auto"/>
            <w:vAlign w:val="center"/>
            <w:hideMark/>
          </w:tcPr>
          <w:p w:rsidR="004564F5" w:rsidRPr="002A274C" w:rsidRDefault="004564F5" w:rsidP="004564F5">
            <w:pPr>
              <w:spacing w:after="0" w:line="240" w:lineRule="auto"/>
              <w:jc w:val="center"/>
              <w:rPr>
                <w:rFonts w:ascii="Times New Roman" w:hAnsi="Times New Roman" w:cs="Times New Roman"/>
                <w:sz w:val="24"/>
                <w:szCs w:val="24"/>
              </w:rPr>
            </w:pPr>
            <w:r w:rsidRPr="002A274C">
              <w:rPr>
                <w:rFonts w:ascii="Times New Roman" w:hAnsi="Times New Roman" w:cs="Times New Roman"/>
                <w:sz w:val="24"/>
                <w:szCs w:val="24"/>
              </w:rPr>
              <w:t>Муниципальный</w:t>
            </w:r>
          </w:p>
        </w:tc>
        <w:tc>
          <w:tcPr>
            <w:tcW w:w="2019" w:type="dxa"/>
            <w:tcBorders>
              <w:top w:val="nil"/>
              <w:left w:val="nil"/>
              <w:bottom w:val="single" w:sz="4" w:space="0" w:color="auto"/>
              <w:right w:val="single" w:sz="4" w:space="0" w:color="auto"/>
            </w:tcBorders>
            <w:shd w:val="clear" w:color="auto" w:fill="auto"/>
            <w:vAlign w:val="center"/>
            <w:hideMark/>
          </w:tcPr>
          <w:p w:rsidR="004564F5" w:rsidRPr="002A274C" w:rsidRDefault="004564F5" w:rsidP="004564F5">
            <w:pPr>
              <w:spacing w:after="0" w:line="240" w:lineRule="auto"/>
              <w:jc w:val="center"/>
              <w:rPr>
                <w:rFonts w:ascii="Times New Roman" w:hAnsi="Times New Roman" w:cs="Times New Roman"/>
                <w:sz w:val="24"/>
                <w:szCs w:val="24"/>
              </w:rPr>
            </w:pPr>
            <w:r w:rsidRPr="002A274C">
              <w:rPr>
                <w:rFonts w:ascii="Times New Roman" w:hAnsi="Times New Roman" w:cs="Times New Roman"/>
                <w:sz w:val="24"/>
                <w:szCs w:val="24"/>
              </w:rPr>
              <w:t>28</w:t>
            </w:r>
          </w:p>
        </w:tc>
        <w:tc>
          <w:tcPr>
            <w:tcW w:w="2813" w:type="dxa"/>
            <w:tcBorders>
              <w:top w:val="nil"/>
              <w:left w:val="nil"/>
              <w:bottom w:val="single" w:sz="4" w:space="0" w:color="auto"/>
              <w:right w:val="single" w:sz="4" w:space="0" w:color="auto"/>
            </w:tcBorders>
            <w:shd w:val="clear" w:color="auto" w:fill="auto"/>
            <w:noWrap/>
            <w:vAlign w:val="center"/>
            <w:hideMark/>
          </w:tcPr>
          <w:p w:rsidR="004564F5" w:rsidRPr="002A274C" w:rsidRDefault="004564F5" w:rsidP="004564F5">
            <w:pPr>
              <w:spacing w:after="0" w:line="240" w:lineRule="auto"/>
              <w:jc w:val="center"/>
              <w:rPr>
                <w:rFonts w:ascii="Times New Roman" w:hAnsi="Times New Roman" w:cs="Times New Roman"/>
                <w:sz w:val="24"/>
                <w:szCs w:val="24"/>
              </w:rPr>
            </w:pPr>
            <w:r w:rsidRPr="002A274C">
              <w:rPr>
                <w:rFonts w:ascii="Times New Roman" w:hAnsi="Times New Roman" w:cs="Times New Roman"/>
                <w:sz w:val="24"/>
                <w:szCs w:val="24"/>
              </w:rPr>
              <w:t>28</w:t>
            </w:r>
          </w:p>
        </w:tc>
        <w:tc>
          <w:tcPr>
            <w:tcW w:w="2103" w:type="dxa"/>
            <w:tcBorders>
              <w:top w:val="nil"/>
              <w:left w:val="nil"/>
              <w:bottom w:val="single" w:sz="4" w:space="0" w:color="auto"/>
              <w:right w:val="single" w:sz="4" w:space="0" w:color="auto"/>
            </w:tcBorders>
            <w:shd w:val="clear" w:color="auto" w:fill="auto"/>
            <w:noWrap/>
            <w:vAlign w:val="center"/>
            <w:hideMark/>
          </w:tcPr>
          <w:p w:rsidR="004564F5" w:rsidRPr="002A274C" w:rsidRDefault="004564F5" w:rsidP="004564F5">
            <w:pPr>
              <w:spacing w:after="0" w:line="240" w:lineRule="auto"/>
              <w:jc w:val="center"/>
              <w:rPr>
                <w:rFonts w:ascii="Times New Roman" w:hAnsi="Times New Roman" w:cs="Times New Roman"/>
                <w:sz w:val="24"/>
                <w:szCs w:val="24"/>
              </w:rPr>
            </w:pPr>
            <w:r w:rsidRPr="002A274C">
              <w:rPr>
                <w:rFonts w:ascii="Times New Roman" w:hAnsi="Times New Roman" w:cs="Times New Roman"/>
                <w:sz w:val="24"/>
                <w:szCs w:val="24"/>
              </w:rPr>
              <w:t>22%</w:t>
            </w:r>
          </w:p>
        </w:tc>
      </w:tr>
      <w:tr w:rsidR="004564F5" w:rsidRPr="002A274C" w:rsidTr="004564F5">
        <w:trPr>
          <w:trHeight w:val="405"/>
        </w:trPr>
        <w:tc>
          <w:tcPr>
            <w:tcW w:w="2539" w:type="dxa"/>
            <w:tcBorders>
              <w:top w:val="nil"/>
              <w:left w:val="single" w:sz="4" w:space="0" w:color="auto"/>
              <w:bottom w:val="single" w:sz="4" w:space="0" w:color="auto"/>
              <w:right w:val="single" w:sz="4" w:space="0" w:color="auto"/>
            </w:tcBorders>
            <w:shd w:val="clear" w:color="auto" w:fill="auto"/>
            <w:vAlign w:val="center"/>
            <w:hideMark/>
          </w:tcPr>
          <w:p w:rsidR="004564F5" w:rsidRPr="002A274C" w:rsidRDefault="004564F5" w:rsidP="004564F5">
            <w:pPr>
              <w:spacing w:after="0" w:line="240" w:lineRule="auto"/>
              <w:jc w:val="center"/>
              <w:rPr>
                <w:rFonts w:ascii="Times New Roman" w:hAnsi="Times New Roman" w:cs="Times New Roman"/>
                <w:sz w:val="24"/>
                <w:szCs w:val="24"/>
              </w:rPr>
            </w:pPr>
            <w:r w:rsidRPr="002A274C">
              <w:rPr>
                <w:rFonts w:ascii="Times New Roman" w:hAnsi="Times New Roman" w:cs="Times New Roman"/>
                <w:sz w:val="24"/>
                <w:szCs w:val="24"/>
              </w:rPr>
              <w:t>Региональный</w:t>
            </w:r>
          </w:p>
        </w:tc>
        <w:tc>
          <w:tcPr>
            <w:tcW w:w="2019" w:type="dxa"/>
            <w:tcBorders>
              <w:top w:val="nil"/>
              <w:left w:val="nil"/>
              <w:bottom w:val="single" w:sz="4" w:space="0" w:color="auto"/>
              <w:right w:val="single" w:sz="4" w:space="0" w:color="auto"/>
            </w:tcBorders>
            <w:shd w:val="clear" w:color="auto" w:fill="auto"/>
            <w:vAlign w:val="center"/>
            <w:hideMark/>
          </w:tcPr>
          <w:p w:rsidR="004564F5" w:rsidRPr="002A274C" w:rsidRDefault="004564F5" w:rsidP="004564F5">
            <w:pPr>
              <w:spacing w:after="0" w:line="240" w:lineRule="auto"/>
              <w:jc w:val="center"/>
              <w:rPr>
                <w:rFonts w:ascii="Times New Roman" w:hAnsi="Times New Roman" w:cs="Times New Roman"/>
                <w:sz w:val="24"/>
                <w:szCs w:val="24"/>
              </w:rPr>
            </w:pPr>
            <w:r w:rsidRPr="002A274C">
              <w:rPr>
                <w:rFonts w:ascii="Times New Roman" w:hAnsi="Times New Roman" w:cs="Times New Roman"/>
                <w:sz w:val="24"/>
                <w:szCs w:val="24"/>
              </w:rPr>
              <w:t>4</w:t>
            </w:r>
          </w:p>
        </w:tc>
        <w:tc>
          <w:tcPr>
            <w:tcW w:w="2813" w:type="dxa"/>
            <w:tcBorders>
              <w:top w:val="nil"/>
              <w:left w:val="nil"/>
              <w:bottom w:val="single" w:sz="4" w:space="0" w:color="auto"/>
              <w:right w:val="single" w:sz="4" w:space="0" w:color="auto"/>
            </w:tcBorders>
            <w:shd w:val="clear" w:color="auto" w:fill="auto"/>
            <w:noWrap/>
            <w:vAlign w:val="center"/>
            <w:hideMark/>
          </w:tcPr>
          <w:p w:rsidR="004564F5" w:rsidRPr="002A274C" w:rsidRDefault="004564F5" w:rsidP="004564F5">
            <w:pPr>
              <w:spacing w:after="0" w:line="240" w:lineRule="auto"/>
              <w:jc w:val="center"/>
              <w:rPr>
                <w:rFonts w:ascii="Times New Roman" w:hAnsi="Times New Roman" w:cs="Times New Roman"/>
                <w:sz w:val="24"/>
                <w:szCs w:val="24"/>
              </w:rPr>
            </w:pPr>
            <w:r w:rsidRPr="002A274C">
              <w:rPr>
                <w:rFonts w:ascii="Times New Roman" w:hAnsi="Times New Roman" w:cs="Times New Roman"/>
                <w:sz w:val="24"/>
                <w:szCs w:val="24"/>
              </w:rPr>
              <w:t>4</w:t>
            </w:r>
          </w:p>
        </w:tc>
        <w:tc>
          <w:tcPr>
            <w:tcW w:w="2103" w:type="dxa"/>
            <w:tcBorders>
              <w:top w:val="nil"/>
              <w:left w:val="nil"/>
              <w:bottom w:val="single" w:sz="4" w:space="0" w:color="auto"/>
              <w:right w:val="single" w:sz="4" w:space="0" w:color="auto"/>
            </w:tcBorders>
            <w:shd w:val="clear" w:color="auto" w:fill="auto"/>
            <w:noWrap/>
            <w:vAlign w:val="center"/>
            <w:hideMark/>
          </w:tcPr>
          <w:p w:rsidR="004564F5" w:rsidRPr="002A274C" w:rsidRDefault="004564F5" w:rsidP="004564F5">
            <w:pPr>
              <w:spacing w:after="0" w:line="240" w:lineRule="auto"/>
              <w:jc w:val="center"/>
              <w:rPr>
                <w:rFonts w:ascii="Times New Roman" w:hAnsi="Times New Roman" w:cs="Times New Roman"/>
                <w:sz w:val="24"/>
                <w:szCs w:val="24"/>
              </w:rPr>
            </w:pPr>
            <w:r w:rsidRPr="002A274C">
              <w:rPr>
                <w:rFonts w:ascii="Times New Roman" w:hAnsi="Times New Roman" w:cs="Times New Roman"/>
                <w:sz w:val="24"/>
                <w:szCs w:val="24"/>
              </w:rPr>
              <w:t>3%</w:t>
            </w:r>
          </w:p>
        </w:tc>
      </w:tr>
      <w:tr w:rsidR="004564F5" w:rsidRPr="002A274C" w:rsidTr="004564F5">
        <w:trPr>
          <w:trHeight w:val="405"/>
        </w:trPr>
        <w:tc>
          <w:tcPr>
            <w:tcW w:w="2539" w:type="dxa"/>
            <w:tcBorders>
              <w:top w:val="nil"/>
              <w:left w:val="single" w:sz="4" w:space="0" w:color="auto"/>
              <w:bottom w:val="single" w:sz="4" w:space="0" w:color="auto"/>
              <w:right w:val="single" w:sz="4" w:space="0" w:color="auto"/>
            </w:tcBorders>
            <w:shd w:val="clear" w:color="auto" w:fill="auto"/>
            <w:vAlign w:val="center"/>
            <w:hideMark/>
          </w:tcPr>
          <w:p w:rsidR="004564F5" w:rsidRPr="002A274C" w:rsidRDefault="004564F5" w:rsidP="004564F5">
            <w:pPr>
              <w:spacing w:after="0" w:line="240" w:lineRule="auto"/>
              <w:jc w:val="center"/>
              <w:rPr>
                <w:rFonts w:ascii="Times New Roman" w:hAnsi="Times New Roman" w:cs="Times New Roman"/>
                <w:sz w:val="24"/>
                <w:szCs w:val="24"/>
              </w:rPr>
            </w:pPr>
            <w:r w:rsidRPr="002A274C">
              <w:rPr>
                <w:rFonts w:ascii="Times New Roman" w:hAnsi="Times New Roman" w:cs="Times New Roman"/>
                <w:sz w:val="24"/>
                <w:szCs w:val="24"/>
              </w:rPr>
              <w:t>Всероссийский</w:t>
            </w:r>
          </w:p>
        </w:tc>
        <w:tc>
          <w:tcPr>
            <w:tcW w:w="2019" w:type="dxa"/>
            <w:tcBorders>
              <w:top w:val="nil"/>
              <w:left w:val="nil"/>
              <w:bottom w:val="single" w:sz="4" w:space="0" w:color="auto"/>
              <w:right w:val="single" w:sz="4" w:space="0" w:color="auto"/>
            </w:tcBorders>
            <w:shd w:val="clear" w:color="auto" w:fill="auto"/>
            <w:vAlign w:val="center"/>
            <w:hideMark/>
          </w:tcPr>
          <w:p w:rsidR="004564F5" w:rsidRPr="002A274C" w:rsidRDefault="004564F5" w:rsidP="004564F5">
            <w:pPr>
              <w:spacing w:after="0" w:line="240" w:lineRule="auto"/>
              <w:jc w:val="center"/>
              <w:rPr>
                <w:rFonts w:ascii="Times New Roman" w:hAnsi="Times New Roman" w:cs="Times New Roman"/>
                <w:sz w:val="24"/>
                <w:szCs w:val="24"/>
              </w:rPr>
            </w:pPr>
            <w:r w:rsidRPr="002A274C">
              <w:rPr>
                <w:rFonts w:ascii="Times New Roman" w:hAnsi="Times New Roman" w:cs="Times New Roman"/>
                <w:sz w:val="24"/>
                <w:szCs w:val="24"/>
              </w:rPr>
              <w:t>2</w:t>
            </w:r>
          </w:p>
        </w:tc>
        <w:tc>
          <w:tcPr>
            <w:tcW w:w="2813" w:type="dxa"/>
            <w:tcBorders>
              <w:top w:val="nil"/>
              <w:left w:val="nil"/>
              <w:bottom w:val="single" w:sz="4" w:space="0" w:color="auto"/>
              <w:right w:val="single" w:sz="4" w:space="0" w:color="auto"/>
            </w:tcBorders>
            <w:shd w:val="clear" w:color="auto" w:fill="auto"/>
            <w:noWrap/>
            <w:vAlign w:val="center"/>
            <w:hideMark/>
          </w:tcPr>
          <w:p w:rsidR="004564F5" w:rsidRPr="002A274C" w:rsidRDefault="004564F5" w:rsidP="004564F5">
            <w:pPr>
              <w:spacing w:after="0" w:line="240" w:lineRule="auto"/>
              <w:jc w:val="center"/>
              <w:rPr>
                <w:rFonts w:ascii="Times New Roman" w:hAnsi="Times New Roman" w:cs="Times New Roman"/>
                <w:sz w:val="24"/>
                <w:szCs w:val="24"/>
              </w:rPr>
            </w:pPr>
            <w:r w:rsidRPr="002A274C">
              <w:rPr>
                <w:rFonts w:ascii="Times New Roman" w:hAnsi="Times New Roman" w:cs="Times New Roman"/>
                <w:sz w:val="24"/>
                <w:szCs w:val="24"/>
              </w:rPr>
              <w:t>2</w:t>
            </w:r>
          </w:p>
        </w:tc>
        <w:tc>
          <w:tcPr>
            <w:tcW w:w="2103" w:type="dxa"/>
            <w:tcBorders>
              <w:top w:val="nil"/>
              <w:left w:val="nil"/>
              <w:bottom w:val="single" w:sz="4" w:space="0" w:color="auto"/>
              <w:right w:val="single" w:sz="4" w:space="0" w:color="auto"/>
            </w:tcBorders>
            <w:shd w:val="clear" w:color="auto" w:fill="auto"/>
            <w:noWrap/>
            <w:vAlign w:val="center"/>
            <w:hideMark/>
          </w:tcPr>
          <w:p w:rsidR="004564F5" w:rsidRPr="002A274C" w:rsidRDefault="004564F5" w:rsidP="004564F5">
            <w:pPr>
              <w:spacing w:after="0" w:line="240" w:lineRule="auto"/>
              <w:jc w:val="center"/>
              <w:rPr>
                <w:rFonts w:ascii="Times New Roman" w:hAnsi="Times New Roman" w:cs="Times New Roman"/>
                <w:sz w:val="24"/>
                <w:szCs w:val="24"/>
              </w:rPr>
            </w:pPr>
            <w:r w:rsidRPr="002A274C">
              <w:rPr>
                <w:rFonts w:ascii="Times New Roman" w:hAnsi="Times New Roman" w:cs="Times New Roman"/>
                <w:sz w:val="24"/>
                <w:szCs w:val="24"/>
              </w:rPr>
              <w:t>2%</w:t>
            </w:r>
          </w:p>
        </w:tc>
      </w:tr>
      <w:tr w:rsidR="004564F5" w:rsidRPr="002A274C" w:rsidTr="004564F5">
        <w:trPr>
          <w:trHeight w:val="405"/>
        </w:trPr>
        <w:tc>
          <w:tcPr>
            <w:tcW w:w="2539" w:type="dxa"/>
            <w:tcBorders>
              <w:top w:val="nil"/>
              <w:left w:val="single" w:sz="4" w:space="0" w:color="auto"/>
              <w:bottom w:val="single" w:sz="4" w:space="0" w:color="auto"/>
              <w:right w:val="single" w:sz="4" w:space="0" w:color="auto"/>
            </w:tcBorders>
            <w:shd w:val="clear" w:color="auto" w:fill="auto"/>
            <w:vAlign w:val="center"/>
            <w:hideMark/>
          </w:tcPr>
          <w:p w:rsidR="004564F5" w:rsidRPr="002A274C" w:rsidRDefault="004564F5" w:rsidP="004564F5">
            <w:pPr>
              <w:spacing w:after="0" w:line="240" w:lineRule="auto"/>
              <w:jc w:val="center"/>
              <w:rPr>
                <w:rFonts w:ascii="Times New Roman" w:hAnsi="Times New Roman" w:cs="Times New Roman"/>
                <w:sz w:val="24"/>
                <w:szCs w:val="24"/>
              </w:rPr>
            </w:pPr>
            <w:r w:rsidRPr="002A274C">
              <w:rPr>
                <w:rFonts w:ascii="Times New Roman" w:hAnsi="Times New Roman" w:cs="Times New Roman"/>
                <w:sz w:val="24"/>
                <w:szCs w:val="24"/>
              </w:rPr>
              <w:t>Международный</w:t>
            </w:r>
          </w:p>
        </w:tc>
        <w:tc>
          <w:tcPr>
            <w:tcW w:w="2019" w:type="dxa"/>
            <w:tcBorders>
              <w:top w:val="nil"/>
              <w:left w:val="nil"/>
              <w:bottom w:val="single" w:sz="4" w:space="0" w:color="auto"/>
              <w:right w:val="single" w:sz="4" w:space="0" w:color="auto"/>
            </w:tcBorders>
            <w:shd w:val="clear" w:color="auto" w:fill="auto"/>
            <w:vAlign w:val="center"/>
            <w:hideMark/>
          </w:tcPr>
          <w:p w:rsidR="004564F5" w:rsidRPr="002A274C" w:rsidRDefault="004564F5" w:rsidP="004564F5">
            <w:pPr>
              <w:spacing w:after="0" w:line="240" w:lineRule="auto"/>
              <w:jc w:val="center"/>
              <w:rPr>
                <w:rFonts w:ascii="Times New Roman" w:hAnsi="Times New Roman" w:cs="Times New Roman"/>
                <w:sz w:val="24"/>
                <w:szCs w:val="24"/>
              </w:rPr>
            </w:pPr>
            <w:r w:rsidRPr="002A274C">
              <w:rPr>
                <w:rFonts w:ascii="Times New Roman" w:hAnsi="Times New Roman" w:cs="Times New Roman"/>
                <w:sz w:val="24"/>
                <w:szCs w:val="24"/>
              </w:rPr>
              <w:t>1</w:t>
            </w:r>
          </w:p>
        </w:tc>
        <w:tc>
          <w:tcPr>
            <w:tcW w:w="2813" w:type="dxa"/>
            <w:tcBorders>
              <w:top w:val="nil"/>
              <w:left w:val="nil"/>
              <w:bottom w:val="single" w:sz="4" w:space="0" w:color="auto"/>
              <w:right w:val="single" w:sz="4" w:space="0" w:color="auto"/>
            </w:tcBorders>
            <w:shd w:val="clear" w:color="auto" w:fill="auto"/>
            <w:noWrap/>
            <w:vAlign w:val="center"/>
            <w:hideMark/>
          </w:tcPr>
          <w:p w:rsidR="004564F5" w:rsidRPr="002A274C" w:rsidRDefault="004564F5" w:rsidP="004564F5">
            <w:pPr>
              <w:spacing w:after="0" w:line="240" w:lineRule="auto"/>
              <w:jc w:val="center"/>
              <w:rPr>
                <w:rFonts w:ascii="Times New Roman" w:hAnsi="Times New Roman" w:cs="Times New Roman"/>
                <w:sz w:val="24"/>
                <w:szCs w:val="24"/>
              </w:rPr>
            </w:pPr>
            <w:r w:rsidRPr="002A274C">
              <w:rPr>
                <w:rFonts w:ascii="Times New Roman" w:hAnsi="Times New Roman" w:cs="Times New Roman"/>
                <w:sz w:val="24"/>
                <w:szCs w:val="24"/>
              </w:rPr>
              <w:t>1</w:t>
            </w:r>
          </w:p>
        </w:tc>
        <w:tc>
          <w:tcPr>
            <w:tcW w:w="2103" w:type="dxa"/>
            <w:tcBorders>
              <w:top w:val="nil"/>
              <w:left w:val="nil"/>
              <w:bottom w:val="single" w:sz="4" w:space="0" w:color="auto"/>
              <w:right w:val="single" w:sz="4" w:space="0" w:color="auto"/>
            </w:tcBorders>
            <w:shd w:val="clear" w:color="auto" w:fill="auto"/>
            <w:noWrap/>
            <w:vAlign w:val="center"/>
            <w:hideMark/>
          </w:tcPr>
          <w:p w:rsidR="004564F5" w:rsidRPr="002A274C" w:rsidRDefault="004564F5" w:rsidP="004564F5">
            <w:pPr>
              <w:spacing w:after="0" w:line="240" w:lineRule="auto"/>
              <w:jc w:val="center"/>
              <w:rPr>
                <w:rFonts w:ascii="Times New Roman" w:hAnsi="Times New Roman" w:cs="Times New Roman"/>
                <w:sz w:val="24"/>
                <w:szCs w:val="24"/>
              </w:rPr>
            </w:pPr>
            <w:r w:rsidRPr="002A274C">
              <w:rPr>
                <w:rFonts w:ascii="Times New Roman" w:hAnsi="Times New Roman" w:cs="Times New Roman"/>
                <w:sz w:val="24"/>
                <w:szCs w:val="24"/>
              </w:rPr>
              <w:t>1%</w:t>
            </w:r>
          </w:p>
        </w:tc>
      </w:tr>
    </w:tbl>
    <w:p w:rsidR="004564F5" w:rsidRPr="002A274C" w:rsidRDefault="004564F5" w:rsidP="004564F5">
      <w:pPr>
        <w:pStyle w:val="a7"/>
        <w:shd w:val="clear" w:color="auto" w:fill="FFFFFF"/>
        <w:spacing w:before="0" w:beforeAutospacing="0" w:after="0" w:afterAutospacing="0"/>
        <w:jc w:val="both"/>
        <w:rPr>
          <w:color w:val="000000"/>
        </w:rPr>
      </w:pPr>
    </w:p>
    <w:p w:rsidR="004564F5" w:rsidRPr="002A274C" w:rsidRDefault="004564F5" w:rsidP="004564F5">
      <w:pPr>
        <w:spacing w:line="240" w:lineRule="auto"/>
        <w:contextualSpacing/>
        <w:jc w:val="both"/>
        <w:rPr>
          <w:rFonts w:ascii="Times New Roman" w:eastAsia="Calibri" w:hAnsi="Times New Roman" w:cs="Times New Roman"/>
          <w:b/>
          <w:sz w:val="24"/>
          <w:szCs w:val="24"/>
          <w:lang w:eastAsia="en-US"/>
        </w:rPr>
      </w:pPr>
      <w:r w:rsidRPr="002A274C">
        <w:rPr>
          <w:rFonts w:ascii="Times New Roman" w:eastAsia="Calibri" w:hAnsi="Times New Roman" w:cs="Times New Roman"/>
          <w:b/>
          <w:sz w:val="24"/>
          <w:szCs w:val="24"/>
          <w:lang w:eastAsia="en-US"/>
        </w:rPr>
        <w:t>Участие детей</w:t>
      </w:r>
      <w:r w:rsidRPr="002A274C">
        <w:rPr>
          <w:rFonts w:ascii="Times New Roman" w:hAnsi="Times New Roman" w:cs="Times New Roman"/>
          <w:b/>
          <w:sz w:val="24"/>
          <w:szCs w:val="24"/>
        </w:rPr>
        <w:t xml:space="preserve"> </w:t>
      </w:r>
      <w:r w:rsidRPr="002A274C">
        <w:rPr>
          <w:rFonts w:ascii="Times New Roman" w:eastAsia="Calibri" w:hAnsi="Times New Roman" w:cs="Times New Roman"/>
          <w:b/>
          <w:sz w:val="24"/>
          <w:szCs w:val="24"/>
          <w:lang w:eastAsia="en-US"/>
        </w:rPr>
        <w:t>в научно–исследовательских конференциях, конкурсах и т.д.</w:t>
      </w:r>
    </w:p>
    <w:tbl>
      <w:tblPr>
        <w:tblStyle w:val="a9"/>
        <w:tblW w:w="0" w:type="auto"/>
        <w:tblLook w:val="04A0"/>
      </w:tblPr>
      <w:tblGrid>
        <w:gridCol w:w="2320"/>
        <w:gridCol w:w="908"/>
        <w:gridCol w:w="4393"/>
        <w:gridCol w:w="1930"/>
      </w:tblGrid>
      <w:tr w:rsidR="004564F5" w:rsidRPr="002A274C" w:rsidTr="004564F5">
        <w:tc>
          <w:tcPr>
            <w:tcW w:w="2320" w:type="dxa"/>
          </w:tcPr>
          <w:p w:rsidR="004564F5" w:rsidRPr="002A274C" w:rsidRDefault="004564F5" w:rsidP="004564F5">
            <w:pPr>
              <w:jc w:val="center"/>
              <w:rPr>
                <w:rFonts w:ascii="Times New Roman" w:hAnsi="Times New Roman" w:cs="Times New Roman"/>
                <w:b/>
                <w:sz w:val="24"/>
                <w:szCs w:val="24"/>
              </w:rPr>
            </w:pPr>
            <w:r w:rsidRPr="002A274C">
              <w:rPr>
                <w:rFonts w:ascii="Times New Roman" w:hAnsi="Times New Roman" w:cs="Times New Roman"/>
                <w:b/>
                <w:sz w:val="24"/>
                <w:szCs w:val="24"/>
              </w:rPr>
              <w:t>Ф.И.О.</w:t>
            </w:r>
          </w:p>
          <w:p w:rsidR="004564F5" w:rsidRPr="002A274C" w:rsidRDefault="004564F5" w:rsidP="004564F5">
            <w:pPr>
              <w:jc w:val="center"/>
              <w:rPr>
                <w:rFonts w:ascii="Times New Roman" w:hAnsi="Times New Roman" w:cs="Times New Roman"/>
                <w:b/>
                <w:sz w:val="24"/>
                <w:szCs w:val="24"/>
              </w:rPr>
            </w:pPr>
            <w:r w:rsidRPr="002A274C">
              <w:rPr>
                <w:rFonts w:ascii="Times New Roman" w:hAnsi="Times New Roman" w:cs="Times New Roman"/>
                <w:b/>
                <w:sz w:val="24"/>
                <w:szCs w:val="24"/>
              </w:rPr>
              <w:t>учащегося</w:t>
            </w:r>
          </w:p>
        </w:tc>
        <w:tc>
          <w:tcPr>
            <w:tcW w:w="908" w:type="dxa"/>
          </w:tcPr>
          <w:p w:rsidR="004564F5" w:rsidRPr="002A274C" w:rsidRDefault="004564F5" w:rsidP="004564F5">
            <w:pPr>
              <w:jc w:val="center"/>
              <w:rPr>
                <w:rFonts w:ascii="Times New Roman" w:hAnsi="Times New Roman" w:cs="Times New Roman"/>
                <w:b/>
                <w:sz w:val="24"/>
                <w:szCs w:val="24"/>
              </w:rPr>
            </w:pPr>
            <w:r w:rsidRPr="002A274C">
              <w:rPr>
                <w:rFonts w:ascii="Times New Roman" w:hAnsi="Times New Roman" w:cs="Times New Roman"/>
                <w:b/>
                <w:sz w:val="24"/>
                <w:szCs w:val="24"/>
              </w:rPr>
              <w:t>Класс</w:t>
            </w:r>
          </w:p>
        </w:tc>
        <w:tc>
          <w:tcPr>
            <w:tcW w:w="4393" w:type="dxa"/>
          </w:tcPr>
          <w:p w:rsidR="004564F5" w:rsidRPr="002A274C" w:rsidRDefault="004564F5" w:rsidP="004564F5">
            <w:pPr>
              <w:jc w:val="center"/>
              <w:rPr>
                <w:rFonts w:ascii="Times New Roman" w:hAnsi="Times New Roman" w:cs="Times New Roman"/>
                <w:b/>
                <w:sz w:val="24"/>
                <w:szCs w:val="24"/>
              </w:rPr>
            </w:pPr>
            <w:proofErr w:type="gramStart"/>
            <w:r w:rsidRPr="002A274C">
              <w:rPr>
                <w:rFonts w:ascii="Times New Roman" w:hAnsi="Times New Roman" w:cs="Times New Roman"/>
                <w:b/>
                <w:sz w:val="24"/>
                <w:szCs w:val="24"/>
              </w:rPr>
              <w:t>Достижения учащегося (всеросси</w:t>
            </w:r>
            <w:r w:rsidRPr="002A274C">
              <w:rPr>
                <w:rFonts w:ascii="Times New Roman" w:hAnsi="Times New Roman" w:cs="Times New Roman"/>
                <w:b/>
                <w:sz w:val="24"/>
                <w:szCs w:val="24"/>
              </w:rPr>
              <w:t>й</w:t>
            </w:r>
            <w:r w:rsidRPr="002A274C">
              <w:rPr>
                <w:rFonts w:ascii="Times New Roman" w:hAnsi="Times New Roman" w:cs="Times New Roman"/>
                <w:b/>
                <w:sz w:val="24"/>
                <w:szCs w:val="24"/>
              </w:rPr>
              <w:t>ский,</w:t>
            </w:r>
            <w:proofErr w:type="gramEnd"/>
          </w:p>
          <w:p w:rsidR="004564F5" w:rsidRPr="002A274C" w:rsidRDefault="004564F5" w:rsidP="004564F5">
            <w:pPr>
              <w:jc w:val="center"/>
              <w:rPr>
                <w:rFonts w:ascii="Times New Roman" w:hAnsi="Times New Roman" w:cs="Times New Roman"/>
                <w:b/>
                <w:sz w:val="24"/>
                <w:szCs w:val="24"/>
              </w:rPr>
            </w:pPr>
            <w:r w:rsidRPr="002A274C">
              <w:rPr>
                <w:rFonts w:ascii="Times New Roman" w:hAnsi="Times New Roman" w:cs="Times New Roman"/>
                <w:b/>
                <w:sz w:val="24"/>
                <w:szCs w:val="24"/>
              </w:rPr>
              <w:lastRenderedPageBreak/>
              <w:t xml:space="preserve">региональный, муниципальный уровни) </w:t>
            </w:r>
            <w:r w:rsidRPr="002A274C">
              <w:rPr>
                <w:rFonts w:ascii="Times New Roman" w:hAnsi="Times New Roman" w:cs="Times New Roman"/>
                <w:b/>
                <w:sz w:val="24"/>
                <w:szCs w:val="24"/>
                <w:u w:val="single"/>
              </w:rPr>
              <w:t>с указанием года участия</w:t>
            </w:r>
          </w:p>
        </w:tc>
        <w:tc>
          <w:tcPr>
            <w:tcW w:w="1930" w:type="dxa"/>
          </w:tcPr>
          <w:p w:rsidR="004564F5" w:rsidRPr="002A274C" w:rsidRDefault="004564F5" w:rsidP="004564F5">
            <w:pPr>
              <w:jc w:val="center"/>
              <w:rPr>
                <w:rFonts w:ascii="Times New Roman" w:hAnsi="Times New Roman" w:cs="Times New Roman"/>
                <w:b/>
                <w:sz w:val="24"/>
                <w:szCs w:val="24"/>
              </w:rPr>
            </w:pPr>
            <w:r w:rsidRPr="002A274C">
              <w:rPr>
                <w:rFonts w:ascii="Times New Roman" w:hAnsi="Times New Roman" w:cs="Times New Roman"/>
                <w:b/>
                <w:sz w:val="24"/>
                <w:szCs w:val="24"/>
              </w:rPr>
              <w:lastRenderedPageBreak/>
              <w:t>Педагог</w:t>
            </w:r>
          </w:p>
        </w:tc>
      </w:tr>
      <w:tr w:rsidR="004564F5" w:rsidRPr="002A274C" w:rsidTr="004564F5">
        <w:tc>
          <w:tcPr>
            <w:tcW w:w="2320" w:type="dxa"/>
            <w:vMerge w:val="restart"/>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lastRenderedPageBreak/>
              <w:t>Выходцев Всеволод Владимирович</w:t>
            </w:r>
          </w:p>
        </w:tc>
        <w:tc>
          <w:tcPr>
            <w:tcW w:w="908" w:type="dxa"/>
            <w:vMerge w:val="restart"/>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t>1</w:t>
            </w:r>
          </w:p>
        </w:tc>
        <w:tc>
          <w:tcPr>
            <w:tcW w:w="4393" w:type="dxa"/>
          </w:tcPr>
          <w:p w:rsidR="004564F5" w:rsidRPr="002A274C" w:rsidRDefault="004564F5" w:rsidP="004564F5">
            <w:pPr>
              <w:rPr>
                <w:rFonts w:ascii="Times New Roman" w:hAnsi="Times New Roman" w:cs="Times New Roman"/>
                <w:sz w:val="24"/>
                <w:szCs w:val="24"/>
              </w:rPr>
            </w:pPr>
            <w:r w:rsidRPr="002A274C">
              <w:rPr>
                <w:rFonts w:ascii="Times New Roman" w:hAnsi="Times New Roman" w:cs="Times New Roman"/>
                <w:sz w:val="24"/>
                <w:szCs w:val="24"/>
              </w:rPr>
              <w:t>3 место, Муниципальный этап выста</w:t>
            </w:r>
            <w:r w:rsidRPr="002A274C">
              <w:rPr>
                <w:rFonts w:ascii="Times New Roman" w:hAnsi="Times New Roman" w:cs="Times New Roman"/>
                <w:sz w:val="24"/>
                <w:szCs w:val="24"/>
              </w:rPr>
              <w:t>в</w:t>
            </w:r>
            <w:r w:rsidRPr="002A274C">
              <w:rPr>
                <w:rFonts w:ascii="Times New Roman" w:hAnsi="Times New Roman" w:cs="Times New Roman"/>
                <w:sz w:val="24"/>
                <w:szCs w:val="24"/>
              </w:rPr>
              <w:t>ка-конкурс новогодних букетов и ко</w:t>
            </w:r>
            <w:r w:rsidRPr="002A274C">
              <w:rPr>
                <w:rFonts w:ascii="Times New Roman" w:hAnsi="Times New Roman" w:cs="Times New Roman"/>
                <w:sz w:val="24"/>
                <w:szCs w:val="24"/>
              </w:rPr>
              <w:t>м</w:t>
            </w:r>
            <w:r w:rsidRPr="002A274C">
              <w:rPr>
                <w:rFonts w:ascii="Times New Roman" w:hAnsi="Times New Roman" w:cs="Times New Roman"/>
                <w:sz w:val="24"/>
                <w:szCs w:val="24"/>
              </w:rPr>
              <w:t>позиций «Зимняя фантазия» номинация «Защитим хвойники от вырубки», Пр</w:t>
            </w:r>
            <w:r w:rsidRPr="002A274C">
              <w:rPr>
                <w:rFonts w:ascii="Times New Roman" w:hAnsi="Times New Roman" w:cs="Times New Roman"/>
                <w:sz w:val="24"/>
                <w:szCs w:val="24"/>
              </w:rPr>
              <w:t>и</w:t>
            </w:r>
            <w:r w:rsidRPr="002A274C">
              <w:rPr>
                <w:rFonts w:ascii="Times New Roman" w:hAnsi="Times New Roman" w:cs="Times New Roman"/>
                <w:sz w:val="24"/>
                <w:szCs w:val="24"/>
              </w:rPr>
              <w:t>каз №1114  от 24.12.2021 г.</w:t>
            </w:r>
          </w:p>
        </w:tc>
        <w:tc>
          <w:tcPr>
            <w:tcW w:w="1930" w:type="dxa"/>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t>Селина Ольга Викторовна</w:t>
            </w:r>
          </w:p>
        </w:tc>
      </w:tr>
      <w:tr w:rsidR="004564F5" w:rsidRPr="002A274C" w:rsidTr="004564F5">
        <w:tc>
          <w:tcPr>
            <w:tcW w:w="2320" w:type="dxa"/>
            <w:vMerge/>
          </w:tcPr>
          <w:p w:rsidR="004564F5" w:rsidRPr="002A274C" w:rsidRDefault="004564F5" w:rsidP="004564F5">
            <w:pPr>
              <w:jc w:val="center"/>
              <w:rPr>
                <w:rFonts w:ascii="Times New Roman" w:hAnsi="Times New Roman" w:cs="Times New Roman"/>
                <w:sz w:val="24"/>
                <w:szCs w:val="24"/>
              </w:rPr>
            </w:pPr>
          </w:p>
        </w:tc>
        <w:tc>
          <w:tcPr>
            <w:tcW w:w="908" w:type="dxa"/>
            <w:vMerge/>
          </w:tcPr>
          <w:p w:rsidR="004564F5" w:rsidRPr="002A274C" w:rsidRDefault="004564F5" w:rsidP="004564F5">
            <w:pPr>
              <w:jc w:val="center"/>
              <w:rPr>
                <w:rFonts w:ascii="Times New Roman" w:hAnsi="Times New Roman" w:cs="Times New Roman"/>
                <w:sz w:val="24"/>
                <w:szCs w:val="24"/>
              </w:rPr>
            </w:pPr>
          </w:p>
        </w:tc>
        <w:tc>
          <w:tcPr>
            <w:tcW w:w="4393" w:type="dxa"/>
          </w:tcPr>
          <w:p w:rsidR="004564F5" w:rsidRPr="002A274C" w:rsidRDefault="004564F5" w:rsidP="004564F5">
            <w:pPr>
              <w:shd w:val="clear" w:color="auto" w:fill="FFFFFF"/>
              <w:rPr>
                <w:rFonts w:ascii="Times New Roman" w:hAnsi="Times New Roman" w:cs="Times New Roman"/>
                <w:color w:val="000000"/>
                <w:sz w:val="24"/>
                <w:szCs w:val="24"/>
              </w:rPr>
            </w:pPr>
            <w:r w:rsidRPr="002A274C">
              <w:rPr>
                <w:rFonts w:ascii="Times New Roman" w:hAnsi="Times New Roman" w:cs="Times New Roman"/>
                <w:color w:val="000000"/>
                <w:sz w:val="24"/>
                <w:szCs w:val="24"/>
              </w:rPr>
              <w:t>Призер, Муниципальная выставка-конкурс декоративно – прикладного творчества «Рукотворная краса Белог</w:t>
            </w:r>
            <w:r w:rsidRPr="002A274C">
              <w:rPr>
                <w:rFonts w:ascii="Times New Roman" w:hAnsi="Times New Roman" w:cs="Times New Roman"/>
                <w:color w:val="000000"/>
                <w:sz w:val="24"/>
                <w:szCs w:val="24"/>
              </w:rPr>
              <w:t>о</w:t>
            </w:r>
            <w:r w:rsidRPr="002A274C">
              <w:rPr>
                <w:rFonts w:ascii="Times New Roman" w:hAnsi="Times New Roman" w:cs="Times New Roman"/>
                <w:color w:val="000000"/>
                <w:sz w:val="24"/>
                <w:szCs w:val="24"/>
              </w:rPr>
              <w:t>рья» (приказ УО от «16 » марта 2022 года № 241) Номинация «Декоративно-прикладное творчество», изделия с и</w:t>
            </w:r>
            <w:r w:rsidRPr="002A274C">
              <w:rPr>
                <w:rFonts w:ascii="Times New Roman" w:hAnsi="Times New Roman" w:cs="Times New Roman"/>
                <w:color w:val="000000"/>
                <w:sz w:val="24"/>
                <w:szCs w:val="24"/>
              </w:rPr>
              <w:t>с</w:t>
            </w:r>
            <w:r w:rsidRPr="002A274C">
              <w:rPr>
                <w:rFonts w:ascii="Times New Roman" w:hAnsi="Times New Roman" w:cs="Times New Roman"/>
                <w:color w:val="000000"/>
                <w:sz w:val="24"/>
                <w:szCs w:val="24"/>
              </w:rPr>
              <w:t>пользованием техники «роспись»</w:t>
            </w:r>
          </w:p>
        </w:tc>
        <w:tc>
          <w:tcPr>
            <w:tcW w:w="1930" w:type="dxa"/>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t>Селина Ольга Викторовна</w:t>
            </w:r>
          </w:p>
        </w:tc>
      </w:tr>
      <w:tr w:rsidR="004564F5" w:rsidRPr="002A274C" w:rsidTr="004564F5">
        <w:tc>
          <w:tcPr>
            <w:tcW w:w="2320" w:type="dxa"/>
          </w:tcPr>
          <w:p w:rsidR="004564F5" w:rsidRPr="002A274C" w:rsidRDefault="004564F5" w:rsidP="004564F5">
            <w:pPr>
              <w:jc w:val="center"/>
              <w:rPr>
                <w:rFonts w:ascii="Times New Roman" w:hAnsi="Times New Roman" w:cs="Times New Roman"/>
                <w:sz w:val="24"/>
                <w:szCs w:val="24"/>
              </w:rPr>
            </w:pPr>
            <w:proofErr w:type="spellStart"/>
            <w:r w:rsidRPr="002A274C">
              <w:rPr>
                <w:rFonts w:ascii="Times New Roman" w:hAnsi="Times New Roman" w:cs="Times New Roman"/>
                <w:sz w:val="24"/>
                <w:szCs w:val="24"/>
              </w:rPr>
              <w:t>Переверзева</w:t>
            </w:r>
            <w:proofErr w:type="spellEnd"/>
            <w:r w:rsidRPr="002A274C">
              <w:rPr>
                <w:rFonts w:ascii="Times New Roman" w:hAnsi="Times New Roman" w:cs="Times New Roman"/>
                <w:sz w:val="24"/>
                <w:szCs w:val="24"/>
              </w:rPr>
              <w:t xml:space="preserve"> Екат</w:t>
            </w:r>
            <w:r w:rsidRPr="002A274C">
              <w:rPr>
                <w:rFonts w:ascii="Times New Roman" w:hAnsi="Times New Roman" w:cs="Times New Roman"/>
                <w:sz w:val="24"/>
                <w:szCs w:val="24"/>
              </w:rPr>
              <w:t>е</w:t>
            </w:r>
            <w:r w:rsidRPr="002A274C">
              <w:rPr>
                <w:rFonts w:ascii="Times New Roman" w:hAnsi="Times New Roman" w:cs="Times New Roman"/>
                <w:sz w:val="24"/>
                <w:szCs w:val="24"/>
              </w:rPr>
              <w:t>рина Сергеевна</w:t>
            </w:r>
          </w:p>
        </w:tc>
        <w:tc>
          <w:tcPr>
            <w:tcW w:w="908" w:type="dxa"/>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t>1</w:t>
            </w:r>
          </w:p>
        </w:tc>
        <w:tc>
          <w:tcPr>
            <w:tcW w:w="4393" w:type="dxa"/>
          </w:tcPr>
          <w:p w:rsidR="004564F5" w:rsidRPr="002A274C" w:rsidRDefault="004564F5" w:rsidP="004564F5">
            <w:pPr>
              <w:rPr>
                <w:rFonts w:ascii="Times New Roman" w:hAnsi="Times New Roman" w:cs="Times New Roman"/>
                <w:sz w:val="24"/>
                <w:szCs w:val="24"/>
              </w:rPr>
            </w:pPr>
            <w:r w:rsidRPr="002A274C">
              <w:rPr>
                <w:rFonts w:ascii="Times New Roman" w:hAnsi="Times New Roman" w:cs="Times New Roman"/>
                <w:sz w:val="24"/>
                <w:szCs w:val="24"/>
              </w:rPr>
              <w:t>3 место, Муниципальный конкурс де</w:t>
            </w:r>
            <w:r w:rsidRPr="002A274C">
              <w:rPr>
                <w:rFonts w:ascii="Times New Roman" w:hAnsi="Times New Roman" w:cs="Times New Roman"/>
                <w:sz w:val="24"/>
                <w:szCs w:val="24"/>
              </w:rPr>
              <w:t>т</w:t>
            </w:r>
            <w:r w:rsidRPr="002A274C">
              <w:rPr>
                <w:rFonts w:ascii="Times New Roman" w:hAnsi="Times New Roman" w:cs="Times New Roman"/>
                <w:sz w:val="24"/>
                <w:szCs w:val="24"/>
              </w:rPr>
              <w:t>ского рисунка «Мир науки глазами д</w:t>
            </w:r>
            <w:r w:rsidRPr="002A274C">
              <w:rPr>
                <w:rFonts w:ascii="Times New Roman" w:hAnsi="Times New Roman" w:cs="Times New Roman"/>
                <w:sz w:val="24"/>
                <w:szCs w:val="24"/>
              </w:rPr>
              <w:t>е</w:t>
            </w:r>
            <w:r w:rsidRPr="002A274C">
              <w:rPr>
                <w:rFonts w:ascii="Times New Roman" w:hAnsi="Times New Roman" w:cs="Times New Roman"/>
                <w:sz w:val="24"/>
                <w:szCs w:val="24"/>
              </w:rPr>
              <w:t>тей» номинация «Мегаполисы будущ</w:t>
            </w:r>
            <w:r w:rsidRPr="002A274C">
              <w:rPr>
                <w:rFonts w:ascii="Times New Roman" w:hAnsi="Times New Roman" w:cs="Times New Roman"/>
                <w:sz w:val="24"/>
                <w:szCs w:val="24"/>
              </w:rPr>
              <w:t>е</w:t>
            </w:r>
            <w:r w:rsidRPr="002A274C">
              <w:rPr>
                <w:rFonts w:ascii="Times New Roman" w:hAnsi="Times New Roman" w:cs="Times New Roman"/>
                <w:sz w:val="24"/>
                <w:szCs w:val="24"/>
              </w:rPr>
              <w:t>го: комфортная городская среда и с</w:t>
            </w:r>
            <w:r w:rsidRPr="002A274C">
              <w:rPr>
                <w:rFonts w:ascii="Times New Roman" w:hAnsi="Times New Roman" w:cs="Times New Roman"/>
                <w:sz w:val="24"/>
                <w:szCs w:val="24"/>
              </w:rPr>
              <w:t>о</w:t>
            </w:r>
            <w:r w:rsidRPr="002A274C">
              <w:rPr>
                <w:rFonts w:ascii="Times New Roman" w:hAnsi="Times New Roman" w:cs="Times New Roman"/>
                <w:sz w:val="24"/>
                <w:szCs w:val="24"/>
              </w:rPr>
              <w:t>временные технологии на службе чел</w:t>
            </w:r>
            <w:r w:rsidRPr="002A274C">
              <w:rPr>
                <w:rFonts w:ascii="Times New Roman" w:hAnsi="Times New Roman" w:cs="Times New Roman"/>
                <w:sz w:val="24"/>
                <w:szCs w:val="24"/>
              </w:rPr>
              <w:t>о</w:t>
            </w:r>
            <w:r w:rsidRPr="002A274C">
              <w:rPr>
                <w:rFonts w:ascii="Times New Roman" w:hAnsi="Times New Roman" w:cs="Times New Roman"/>
                <w:sz w:val="24"/>
                <w:szCs w:val="24"/>
              </w:rPr>
              <w:t>вечества», Приказ №878 от 06.10.2021 г.</w:t>
            </w:r>
          </w:p>
        </w:tc>
        <w:tc>
          <w:tcPr>
            <w:tcW w:w="1930" w:type="dxa"/>
          </w:tcPr>
          <w:p w:rsidR="004564F5" w:rsidRPr="002A274C" w:rsidRDefault="004564F5" w:rsidP="004564F5">
            <w:pPr>
              <w:jc w:val="center"/>
              <w:rPr>
                <w:rFonts w:ascii="Times New Roman" w:hAnsi="Times New Roman" w:cs="Times New Roman"/>
                <w:sz w:val="24"/>
                <w:szCs w:val="24"/>
              </w:rPr>
            </w:pPr>
            <w:proofErr w:type="spellStart"/>
            <w:r w:rsidRPr="002A274C">
              <w:rPr>
                <w:rFonts w:ascii="Times New Roman" w:hAnsi="Times New Roman" w:cs="Times New Roman"/>
                <w:sz w:val="24"/>
                <w:szCs w:val="24"/>
              </w:rPr>
              <w:t>Переверзева</w:t>
            </w:r>
            <w:proofErr w:type="spellEnd"/>
            <w:r w:rsidRPr="002A274C">
              <w:rPr>
                <w:rFonts w:ascii="Times New Roman" w:hAnsi="Times New Roman" w:cs="Times New Roman"/>
                <w:sz w:val="24"/>
                <w:szCs w:val="24"/>
              </w:rPr>
              <w:t xml:space="preserve"> Кристина Се</w:t>
            </w:r>
            <w:r w:rsidRPr="002A274C">
              <w:rPr>
                <w:rFonts w:ascii="Times New Roman" w:hAnsi="Times New Roman" w:cs="Times New Roman"/>
                <w:sz w:val="24"/>
                <w:szCs w:val="24"/>
              </w:rPr>
              <w:t>р</w:t>
            </w:r>
            <w:r w:rsidRPr="002A274C">
              <w:rPr>
                <w:rFonts w:ascii="Times New Roman" w:hAnsi="Times New Roman" w:cs="Times New Roman"/>
                <w:sz w:val="24"/>
                <w:szCs w:val="24"/>
              </w:rPr>
              <w:t>геевна</w:t>
            </w:r>
          </w:p>
        </w:tc>
      </w:tr>
      <w:tr w:rsidR="004564F5" w:rsidRPr="002A274C" w:rsidTr="004564F5">
        <w:tc>
          <w:tcPr>
            <w:tcW w:w="2320" w:type="dxa"/>
          </w:tcPr>
          <w:p w:rsidR="004564F5" w:rsidRPr="002A274C" w:rsidRDefault="004564F5" w:rsidP="004564F5">
            <w:pPr>
              <w:jc w:val="center"/>
              <w:rPr>
                <w:rFonts w:ascii="Times New Roman" w:hAnsi="Times New Roman" w:cs="Times New Roman"/>
                <w:sz w:val="24"/>
                <w:szCs w:val="24"/>
              </w:rPr>
            </w:pPr>
            <w:proofErr w:type="spellStart"/>
            <w:r w:rsidRPr="002A274C">
              <w:rPr>
                <w:rFonts w:ascii="Times New Roman" w:hAnsi="Times New Roman" w:cs="Times New Roman"/>
                <w:sz w:val="24"/>
                <w:szCs w:val="24"/>
              </w:rPr>
              <w:t>Сменова</w:t>
            </w:r>
            <w:proofErr w:type="spellEnd"/>
            <w:r w:rsidRPr="002A274C">
              <w:rPr>
                <w:rFonts w:ascii="Times New Roman" w:hAnsi="Times New Roman" w:cs="Times New Roman"/>
                <w:sz w:val="24"/>
                <w:szCs w:val="24"/>
              </w:rPr>
              <w:t xml:space="preserve"> Ксения Семеновна</w:t>
            </w:r>
          </w:p>
        </w:tc>
        <w:tc>
          <w:tcPr>
            <w:tcW w:w="908" w:type="dxa"/>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t>1</w:t>
            </w:r>
          </w:p>
        </w:tc>
        <w:tc>
          <w:tcPr>
            <w:tcW w:w="4393" w:type="dxa"/>
          </w:tcPr>
          <w:p w:rsidR="004564F5" w:rsidRPr="002A274C" w:rsidRDefault="004564F5" w:rsidP="004564F5">
            <w:pPr>
              <w:rPr>
                <w:rFonts w:ascii="Times New Roman" w:hAnsi="Times New Roman" w:cs="Times New Roman"/>
                <w:sz w:val="24"/>
                <w:szCs w:val="24"/>
              </w:rPr>
            </w:pPr>
            <w:r w:rsidRPr="002A274C">
              <w:rPr>
                <w:rFonts w:ascii="Times New Roman" w:hAnsi="Times New Roman" w:cs="Times New Roman"/>
                <w:sz w:val="24"/>
                <w:szCs w:val="24"/>
              </w:rPr>
              <w:t>2 место, Муниципальный этап выста</w:t>
            </w:r>
            <w:r w:rsidRPr="002A274C">
              <w:rPr>
                <w:rFonts w:ascii="Times New Roman" w:hAnsi="Times New Roman" w:cs="Times New Roman"/>
                <w:sz w:val="24"/>
                <w:szCs w:val="24"/>
              </w:rPr>
              <w:t>в</w:t>
            </w:r>
            <w:r w:rsidRPr="002A274C">
              <w:rPr>
                <w:rFonts w:ascii="Times New Roman" w:hAnsi="Times New Roman" w:cs="Times New Roman"/>
                <w:sz w:val="24"/>
                <w:szCs w:val="24"/>
              </w:rPr>
              <w:t>ка-конкурс новогодних букетов и ко</w:t>
            </w:r>
            <w:r w:rsidRPr="002A274C">
              <w:rPr>
                <w:rFonts w:ascii="Times New Roman" w:hAnsi="Times New Roman" w:cs="Times New Roman"/>
                <w:sz w:val="24"/>
                <w:szCs w:val="24"/>
              </w:rPr>
              <w:t>м</w:t>
            </w:r>
            <w:r w:rsidRPr="002A274C">
              <w:rPr>
                <w:rFonts w:ascii="Times New Roman" w:hAnsi="Times New Roman" w:cs="Times New Roman"/>
                <w:sz w:val="24"/>
                <w:szCs w:val="24"/>
              </w:rPr>
              <w:t>позиций «Зимняя фантазия» номинация «Путешествие в волшебную зимнюю сказку», Приказ №1114  от 24.12.2021 г.</w:t>
            </w:r>
          </w:p>
        </w:tc>
        <w:tc>
          <w:tcPr>
            <w:tcW w:w="1930" w:type="dxa"/>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t>Селина Ольга Викторовна</w:t>
            </w:r>
          </w:p>
        </w:tc>
      </w:tr>
      <w:tr w:rsidR="004564F5" w:rsidRPr="002A274C" w:rsidTr="004564F5">
        <w:tc>
          <w:tcPr>
            <w:tcW w:w="2320" w:type="dxa"/>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t>Малыхин Захар Игоревич</w:t>
            </w:r>
          </w:p>
        </w:tc>
        <w:tc>
          <w:tcPr>
            <w:tcW w:w="908" w:type="dxa"/>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t>2</w:t>
            </w:r>
          </w:p>
        </w:tc>
        <w:tc>
          <w:tcPr>
            <w:tcW w:w="4393" w:type="dxa"/>
          </w:tcPr>
          <w:p w:rsidR="004564F5" w:rsidRPr="002A274C" w:rsidRDefault="004564F5" w:rsidP="004564F5">
            <w:pPr>
              <w:rPr>
                <w:rFonts w:ascii="Times New Roman" w:hAnsi="Times New Roman" w:cs="Times New Roman"/>
                <w:sz w:val="24"/>
                <w:szCs w:val="24"/>
              </w:rPr>
            </w:pPr>
            <w:r w:rsidRPr="002A274C">
              <w:rPr>
                <w:rFonts w:ascii="Times New Roman" w:hAnsi="Times New Roman" w:cs="Times New Roman"/>
                <w:sz w:val="24"/>
                <w:szCs w:val="24"/>
              </w:rPr>
              <w:t>3 место, Муниципальный этап выста</w:t>
            </w:r>
            <w:r w:rsidRPr="002A274C">
              <w:rPr>
                <w:rFonts w:ascii="Times New Roman" w:hAnsi="Times New Roman" w:cs="Times New Roman"/>
                <w:sz w:val="24"/>
                <w:szCs w:val="24"/>
              </w:rPr>
              <w:t>в</w:t>
            </w:r>
            <w:r w:rsidRPr="002A274C">
              <w:rPr>
                <w:rFonts w:ascii="Times New Roman" w:hAnsi="Times New Roman" w:cs="Times New Roman"/>
                <w:sz w:val="24"/>
                <w:szCs w:val="24"/>
              </w:rPr>
              <w:t>ка-конкурс новогодних букетов и ко</w:t>
            </w:r>
            <w:r w:rsidRPr="002A274C">
              <w:rPr>
                <w:rFonts w:ascii="Times New Roman" w:hAnsi="Times New Roman" w:cs="Times New Roman"/>
                <w:sz w:val="24"/>
                <w:szCs w:val="24"/>
              </w:rPr>
              <w:t>м</w:t>
            </w:r>
            <w:r w:rsidRPr="002A274C">
              <w:rPr>
                <w:rFonts w:ascii="Times New Roman" w:hAnsi="Times New Roman" w:cs="Times New Roman"/>
                <w:sz w:val="24"/>
                <w:szCs w:val="24"/>
              </w:rPr>
              <w:t>позиций «Зимняя фантазия» номинация «Сказочное рождество», Приказ №1114  от 24.12.2021 г.</w:t>
            </w:r>
          </w:p>
        </w:tc>
        <w:tc>
          <w:tcPr>
            <w:tcW w:w="1930" w:type="dxa"/>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t>Артюхова Дарья Сергеевна</w:t>
            </w:r>
          </w:p>
        </w:tc>
      </w:tr>
      <w:tr w:rsidR="004564F5" w:rsidRPr="002A274C" w:rsidTr="004564F5">
        <w:tc>
          <w:tcPr>
            <w:tcW w:w="2320" w:type="dxa"/>
          </w:tcPr>
          <w:p w:rsidR="004564F5" w:rsidRPr="002A274C" w:rsidRDefault="004564F5" w:rsidP="004564F5">
            <w:pPr>
              <w:jc w:val="center"/>
              <w:rPr>
                <w:rFonts w:ascii="Times New Roman" w:hAnsi="Times New Roman" w:cs="Times New Roman"/>
                <w:sz w:val="24"/>
                <w:szCs w:val="24"/>
              </w:rPr>
            </w:pPr>
            <w:proofErr w:type="spellStart"/>
            <w:r w:rsidRPr="002A274C">
              <w:rPr>
                <w:rFonts w:ascii="Times New Roman" w:hAnsi="Times New Roman" w:cs="Times New Roman"/>
                <w:sz w:val="24"/>
                <w:szCs w:val="24"/>
              </w:rPr>
              <w:t>Дюкарева</w:t>
            </w:r>
            <w:proofErr w:type="spellEnd"/>
            <w:r w:rsidRPr="002A274C">
              <w:rPr>
                <w:rFonts w:ascii="Times New Roman" w:hAnsi="Times New Roman" w:cs="Times New Roman"/>
                <w:sz w:val="24"/>
                <w:szCs w:val="24"/>
              </w:rPr>
              <w:t xml:space="preserve"> Ксения Романовна</w:t>
            </w:r>
          </w:p>
        </w:tc>
        <w:tc>
          <w:tcPr>
            <w:tcW w:w="908" w:type="dxa"/>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t>3</w:t>
            </w:r>
          </w:p>
        </w:tc>
        <w:tc>
          <w:tcPr>
            <w:tcW w:w="4393" w:type="dxa"/>
          </w:tcPr>
          <w:p w:rsidR="004564F5" w:rsidRPr="002A274C" w:rsidRDefault="004564F5" w:rsidP="004564F5">
            <w:pPr>
              <w:rPr>
                <w:rFonts w:ascii="Times New Roman" w:hAnsi="Times New Roman" w:cs="Times New Roman"/>
                <w:sz w:val="24"/>
                <w:szCs w:val="24"/>
              </w:rPr>
            </w:pPr>
            <w:r w:rsidRPr="002A274C">
              <w:rPr>
                <w:rFonts w:ascii="Times New Roman" w:hAnsi="Times New Roman" w:cs="Times New Roman"/>
                <w:sz w:val="24"/>
                <w:szCs w:val="24"/>
              </w:rPr>
              <w:t>2 место, Муниципальный этап облас</w:t>
            </w:r>
            <w:r w:rsidRPr="002A274C">
              <w:rPr>
                <w:rFonts w:ascii="Times New Roman" w:hAnsi="Times New Roman" w:cs="Times New Roman"/>
                <w:sz w:val="24"/>
                <w:szCs w:val="24"/>
              </w:rPr>
              <w:t>т</w:t>
            </w:r>
            <w:r w:rsidRPr="002A274C">
              <w:rPr>
                <w:rFonts w:ascii="Times New Roman" w:hAnsi="Times New Roman" w:cs="Times New Roman"/>
                <w:sz w:val="24"/>
                <w:szCs w:val="24"/>
              </w:rPr>
              <w:t>ного конкурса «Сохраним леса от пож</w:t>
            </w:r>
            <w:r w:rsidRPr="002A274C">
              <w:rPr>
                <w:rFonts w:ascii="Times New Roman" w:hAnsi="Times New Roman" w:cs="Times New Roman"/>
                <w:sz w:val="24"/>
                <w:szCs w:val="24"/>
              </w:rPr>
              <w:t>а</w:t>
            </w:r>
            <w:r w:rsidRPr="002A274C">
              <w:rPr>
                <w:rFonts w:ascii="Times New Roman" w:hAnsi="Times New Roman" w:cs="Times New Roman"/>
                <w:sz w:val="24"/>
                <w:szCs w:val="24"/>
              </w:rPr>
              <w:t>ров» номинация «Конкурс плакатов», Приказ № 875 от 06.10.2021 г.</w:t>
            </w:r>
          </w:p>
        </w:tc>
        <w:tc>
          <w:tcPr>
            <w:tcW w:w="1930" w:type="dxa"/>
          </w:tcPr>
          <w:p w:rsidR="004564F5" w:rsidRPr="002A274C" w:rsidRDefault="004564F5" w:rsidP="004564F5">
            <w:pPr>
              <w:jc w:val="center"/>
              <w:rPr>
                <w:rFonts w:ascii="Times New Roman" w:hAnsi="Times New Roman" w:cs="Times New Roman"/>
                <w:sz w:val="24"/>
                <w:szCs w:val="24"/>
              </w:rPr>
            </w:pPr>
            <w:proofErr w:type="spellStart"/>
            <w:r w:rsidRPr="002A274C">
              <w:rPr>
                <w:rFonts w:ascii="Times New Roman" w:hAnsi="Times New Roman" w:cs="Times New Roman"/>
                <w:sz w:val="24"/>
                <w:szCs w:val="24"/>
              </w:rPr>
              <w:t>Арзуманова</w:t>
            </w:r>
            <w:proofErr w:type="spellEnd"/>
            <w:r w:rsidRPr="002A274C">
              <w:rPr>
                <w:rFonts w:ascii="Times New Roman" w:hAnsi="Times New Roman" w:cs="Times New Roman"/>
                <w:sz w:val="24"/>
                <w:szCs w:val="24"/>
              </w:rPr>
              <w:t xml:space="preserve"> Яна </w:t>
            </w:r>
            <w:proofErr w:type="spellStart"/>
            <w:r w:rsidRPr="002A274C">
              <w:rPr>
                <w:rFonts w:ascii="Times New Roman" w:hAnsi="Times New Roman" w:cs="Times New Roman"/>
                <w:sz w:val="24"/>
                <w:szCs w:val="24"/>
              </w:rPr>
              <w:t>михайловна</w:t>
            </w:r>
            <w:proofErr w:type="spellEnd"/>
          </w:p>
        </w:tc>
      </w:tr>
      <w:tr w:rsidR="004564F5" w:rsidRPr="002A274C" w:rsidTr="004564F5">
        <w:tc>
          <w:tcPr>
            <w:tcW w:w="2320" w:type="dxa"/>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t>Козлова Елизавета Алексеевна</w:t>
            </w:r>
          </w:p>
        </w:tc>
        <w:tc>
          <w:tcPr>
            <w:tcW w:w="908" w:type="dxa"/>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t>3</w:t>
            </w:r>
          </w:p>
        </w:tc>
        <w:tc>
          <w:tcPr>
            <w:tcW w:w="4393" w:type="dxa"/>
          </w:tcPr>
          <w:p w:rsidR="004564F5" w:rsidRPr="002A274C" w:rsidRDefault="004564F5" w:rsidP="004564F5">
            <w:pPr>
              <w:rPr>
                <w:rFonts w:ascii="Times New Roman" w:hAnsi="Times New Roman" w:cs="Times New Roman"/>
                <w:sz w:val="24"/>
                <w:szCs w:val="24"/>
              </w:rPr>
            </w:pPr>
            <w:r w:rsidRPr="002A274C">
              <w:rPr>
                <w:rFonts w:ascii="Times New Roman" w:hAnsi="Times New Roman" w:cs="Times New Roman"/>
                <w:sz w:val="24"/>
                <w:szCs w:val="24"/>
              </w:rPr>
              <w:t>3 место, Муниципальный этап выста</w:t>
            </w:r>
            <w:r w:rsidRPr="002A274C">
              <w:rPr>
                <w:rFonts w:ascii="Times New Roman" w:hAnsi="Times New Roman" w:cs="Times New Roman"/>
                <w:sz w:val="24"/>
                <w:szCs w:val="24"/>
              </w:rPr>
              <w:t>в</w:t>
            </w:r>
            <w:r w:rsidRPr="002A274C">
              <w:rPr>
                <w:rFonts w:ascii="Times New Roman" w:hAnsi="Times New Roman" w:cs="Times New Roman"/>
                <w:sz w:val="24"/>
                <w:szCs w:val="24"/>
              </w:rPr>
              <w:t>ка-конкурс новогодних букетов и ко</w:t>
            </w:r>
            <w:r w:rsidRPr="002A274C">
              <w:rPr>
                <w:rFonts w:ascii="Times New Roman" w:hAnsi="Times New Roman" w:cs="Times New Roman"/>
                <w:sz w:val="24"/>
                <w:szCs w:val="24"/>
              </w:rPr>
              <w:t>м</w:t>
            </w:r>
            <w:r w:rsidRPr="002A274C">
              <w:rPr>
                <w:rFonts w:ascii="Times New Roman" w:hAnsi="Times New Roman" w:cs="Times New Roman"/>
                <w:sz w:val="24"/>
                <w:szCs w:val="24"/>
              </w:rPr>
              <w:t>позиций «Зимняя фантазия» номинация «Символ нового года», Приказ №1114  от 24.12.2021 г.</w:t>
            </w:r>
          </w:p>
        </w:tc>
        <w:tc>
          <w:tcPr>
            <w:tcW w:w="1930" w:type="dxa"/>
          </w:tcPr>
          <w:p w:rsidR="004564F5" w:rsidRPr="002A274C" w:rsidRDefault="004564F5" w:rsidP="004564F5">
            <w:pPr>
              <w:jc w:val="center"/>
              <w:rPr>
                <w:rFonts w:ascii="Times New Roman" w:hAnsi="Times New Roman" w:cs="Times New Roman"/>
                <w:sz w:val="24"/>
                <w:szCs w:val="24"/>
              </w:rPr>
            </w:pPr>
            <w:proofErr w:type="spellStart"/>
            <w:r w:rsidRPr="002A274C">
              <w:rPr>
                <w:rFonts w:ascii="Times New Roman" w:hAnsi="Times New Roman" w:cs="Times New Roman"/>
                <w:sz w:val="24"/>
                <w:szCs w:val="24"/>
              </w:rPr>
              <w:t>Арзуманова</w:t>
            </w:r>
            <w:proofErr w:type="spellEnd"/>
            <w:r w:rsidRPr="002A274C">
              <w:rPr>
                <w:rFonts w:ascii="Times New Roman" w:hAnsi="Times New Roman" w:cs="Times New Roman"/>
                <w:sz w:val="24"/>
                <w:szCs w:val="24"/>
              </w:rPr>
              <w:t xml:space="preserve"> Яна </w:t>
            </w:r>
            <w:proofErr w:type="spellStart"/>
            <w:r w:rsidRPr="002A274C">
              <w:rPr>
                <w:rFonts w:ascii="Times New Roman" w:hAnsi="Times New Roman" w:cs="Times New Roman"/>
                <w:sz w:val="24"/>
                <w:szCs w:val="24"/>
              </w:rPr>
              <w:t>михайловна</w:t>
            </w:r>
            <w:proofErr w:type="spellEnd"/>
          </w:p>
        </w:tc>
      </w:tr>
      <w:tr w:rsidR="004564F5" w:rsidRPr="002A274C" w:rsidTr="004564F5">
        <w:tc>
          <w:tcPr>
            <w:tcW w:w="2320" w:type="dxa"/>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t>Рагозина Мария Александровна</w:t>
            </w:r>
          </w:p>
        </w:tc>
        <w:tc>
          <w:tcPr>
            <w:tcW w:w="908" w:type="dxa"/>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t>3</w:t>
            </w:r>
          </w:p>
        </w:tc>
        <w:tc>
          <w:tcPr>
            <w:tcW w:w="4393" w:type="dxa"/>
          </w:tcPr>
          <w:p w:rsidR="004564F5" w:rsidRPr="002A274C" w:rsidRDefault="004564F5" w:rsidP="004564F5">
            <w:pPr>
              <w:rPr>
                <w:rFonts w:ascii="Times New Roman" w:hAnsi="Times New Roman" w:cs="Times New Roman"/>
                <w:sz w:val="24"/>
                <w:szCs w:val="24"/>
              </w:rPr>
            </w:pPr>
            <w:r w:rsidRPr="002A274C">
              <w:rPr>
                <w:rFonts w:ascii="Times New Roman" w:hAnsi="Times New Roman" w:cs="Times New Roman"/>
                <w:sz w:val="24"/>
                <w:szCs w:val="24"/>
              </w:rPr>
              <w:t>3 место, Муниципальный этап выста</w:t>
            </w:r>
            <w:r w:rsidRPr="002A274C">
              <w:rPr>
                <w:rFonts w:ascii="Times New Roman" w:hAnsi="Times New Roman" w:cs="Times New Roman"/>
                <w:sz w:val="24"/>
                <w:szCs w:val="24"/>
              </w:rPr>
              <w:t>в</w:t>
            </w:r>
            <w:r w:rsidRPr="002A274C">
              <w:rPr>
                <w:rFonts w:ascii="Times New Roman" w:hAnsi="Times New Roman" w:cs="Times New Roman"/>
                <w:sz w:val="24"/>
                <w:szCs w:val="24"/>
              </w:rPr>
              <w:t>ка-конкурс новогодних букетов и ко</w:t>
            </w:r>
            <w:r w:rsidRPr="002A274C">
              <w:rPr>
                <w:rFonts w:ascii="Times New Roman" w:hAnsi="Times New Roman" w:cs="Times New Roman"/>
                <w:sz w:val="24"/>
                <w:szCs w:val="24"/>
              </w:rPr>
              <w:t>м</w:t>
            </w:r>
            <w:r w:rsidRPr="002A274C">
              <w:rPr>
                <w:rFonts w:ascii="Times New Roman" w:hAnsi="Times New Roman" w:cs="Times New Roman"/>
                <w:sz w:val="24"/>
                <w:szCs w:val="24"/>
              </w:rPr>
              <w:t>позиций «Зимняя фантазия» номинация «Сказочное рождество», Приказ №1114  от 24.12.2021 г.</w:t>
            </w:r>
          </w:p>
        </w:tc>
        <w:tc>
          <w:tcPr>
            <w:tcW w:w="1930" w:type="dxa"/>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t>Рагозина Нат</w:t>
            </w:r>
            <w:r w:rsidRPr="002A274C">
              <w:rPr>
                <w:rFonts w:ascii="Times New Roman" w:hAnsi="Times New Roman" w:cs="Times New Roman"/>
                <w:sz w:val="24"/>
                <w:szCs w:val="24"/>
              </w:rPr>
              <w:t>а</w:t>
            </w:r>
            <w:r w:rsidRPr="002A274C">
              <w:rPr>
                <w:rFonts w:ascii="Times New Roman" w:hAnsi="Times New Roman" w:cs="Times New Roman"/>
                <w:sz w:val="24"/>
                <w:szCs w:val="24"/>
              </w:rPr>
              <w:t>лья Васильевна</w:t>
            </w:r>
          </w:p>
        </w:tc>
      </w:tr>
      <w:tr w:rsidR="004564F5" w:rsidRPr="002A274C" w:rsidTr="004564F5">
        <w:tc>
          <w:tcPr>
            <w:tcW w:w="2320" w:type="dxa"/>
          </w:tcPr>
          <w:p w:rsidR="004564F5" w:rsidRPr="002A274C" w:rsidRDefault="004564F5" w:rsidP="004564F5">
            <w:pPr>
              <w:jc w:val="center"/>
              <w:rPr>
                <w:rFonts w:ascii="Times New Roman" w:hAnsi="Times New Roman" w:cs="Times New Roman"/>
                <w:sz w:val="24"/>
                <w:szCs w:val="24"/>
              </w:rPr>
            </w:pPr>
            <w:proofErr w:type="gramStart"/>
            <w:r w:rsidRPr="002A274C">
              <w:rPr>
                <w:rFonts w:ascii="Times New Roman" w:hAnsi="Times New Roman" w:cs="Times New Roman"/>
                <w:sz w:val="24"/>
                <w:szCs w:val="24"/>
              </w:rPr>
              <w:t>Коптев</w:t>
            </w:r>
            <w:proofErr w:type="gramEnd"/>
            <w:r w:rsidRPr="002A274C">
              <w:rPr>
                <w:rFonts w:ascii="Times New Roman" w:hAnsi="Times New Roman" w:cs="Times New Roman"/>
                <w:sz w:val="24"/>
                <w:szCs w:val="24"/>
              </w:rPr>
              <w:t xml:space="preserve"> Артем М</w:t>
            </w:r>
            <w:r w:rsidRPr="002A274C">
              <w:rPr>
                <w:rFonts w:ascii="Times New Roman" w:hAnsi="Times New Roman" w:cs="Times New Roman"/>
                <w:sz w:val="24"/>
                <w:szCs w:val="24"/>
              </w:rPr>
              <w:t>и</w:t>
            </w:r>
            <w:r w:rsidRPr="002A274C">
              <w:rPr>
                <w:rFonts w:ascii="Times New Roman" w:hAnsi="Times New Roman" w:cs="Times New Roman"/>
                <w:sz w:val="24"/>
                <w:szCs w:val="24"/>
              </w:rPr>
              <w:t>хайлович</w:t>
            </w:r>
          </w:p>
        </w:tc>
        <w:tc>
          <w:tcPr>
            <w:tcW w:w="908" w:type="dxa"/>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t>4</w:t>
            </w:r>
          </w:p>
        </w:tc>
        <w:tc>
          <w:tcPr>
            <w:tcW w:w="4393" w:type="dxa"/>
          </w:tcPr>
          <w:p w:rsidR="004564F5" w:rsidRPr="002A274C" w:rsidRDefault="004564F5" w:rsidP="004564F5">
            <w:pPr>
              <w:rPr>
                <w:rFonts w:ascii="Times New Roman" w:hAnsi="Times New Roman" w:cs="Times New Roman"/>
                <w:sz w:val="24"/>
                <w:szCs w:val="24"/>
              </w:rPr>
            </w:pPr>
            <w:r w:rsidRPr="002A274C">
              <w:rPr>
                <w:rFonts w:ascii="Times New Roman" w:hAnsi="Times New Roman" w:cs="Times New Roman"/>
                <w:sz w:val="24"/>
                <w:szCs w:val="24"/>
              </w:rPr>
              <w:t>3 место, Муниципальный этап выста</w:t>
            </w:r>
            <w:r w:rsidRPr="002A274C">
              <w:rPr>
                <w:rFonts w:ascii="Times New Roman" w:hAnsi="Times New Roman" w:cs="Times New Roman"/>
                <w:sz w:val="24"/>
                <w:szCs w:val="24"/>
              </w:rPr>
              <w:t>в</w:t>
            </w:r>
            <w:r w:rsidRPr="002A274C">
              <w:rPr>
                <w:rFonts w:ascii="Times New Roman" w:hAnsi="Times New Roman" w:cs="Times New Roman"/>
                <w:sz w:val="24"/>
                <w:szCs w:val="24"/>
              </w:rPr>
              <w:t>ка-конкурс новогодних букетов и ко</w:t>
            </w:r>
            <w:r w:rsidRPr="002A274C">
              <w:rPr>
                <w:rFonts w:ascii="Times New Roman" w:hAnsi="Times New Roman" w:cs="Times New Roman"/>
                <w:sz w:val="24"/>
                <w:szCs w:val="24"/>
              </w:rPr>
              <w:t>м</w:t>
            </w:r>
            <w:r w:rsidRPr="002A274C">
              <w:rPr>
                <w:rFonts w:ascii="Times New Roman" w:hAnsi="Times New Roman" w:cs="Times New Roman"/>
                <w:sz w:val="24"/>
                <w:szCs w:val="24"/>
              </w:rPr>
              <w:t>позиций «Зимняя фантазия» номинация «Сказочное рождество», Приказ №1114  от 24.12.2021 г.</w:t>
            </w:r>
          </w:p>
        </w:tc>
        <w:tc>
          <w:tcPr>
            <w:tcW w:w="1930" w:type="dxa"/>
          </w:tcPr>
          <w:p w:rsidR="004564F5" w:rsidRPr="002A274C" w:rsidRDefault="004564F5" w:rsidP="004564F5">
            <w:pPr>
              <w:jc w:val="center"/>
              <w:rPr>
                <w:rFonts w:ascii="Times New Roman" w:hAnsi="Times New Roman" w:cs="Times New Roman"/>
                <w:sz w:val="24"/>
                <w:szCs w:val="24"/>
              </w:rPr>
            </w:pPr>
            <w:proofErr w:type="spellStart"/>
            <w:r w:rsidRPr="002A274C">
              <w:rPr>
                <w:rFonts w:ascii="Times New Roman" w:hAnsi="Times New Roman" w:cs="Times New Roman"/>
                <w:sz w:val="24"/>
                <w:szCs w:val="24"/>
              </w:rPr>
              <w:t>Перемышлева</w:t>
            </w:r>
            <w:proofErr w:type="spellEnd"/>
            <w:r w:rsidRPr="002A274C">
              <w:rPr>
                <w:rFonts w:ascii="Times New Roman" w:hAnsi="Times New Roman" w:cs="Times New Roman"/>
                <w:sz w:val="24"/>
                <w:szCs w:val="24"/>
              </w:rPr>
              <w:t xml:space="preserve"> Татьяна Ив</w:t>
            </w:r>
            <w:r w:rsidRPr="002A274C">
              <w:rPr>
                <w:rFonts w:ascii="Times New Roman" w:hAnsi="Times New Roman" w:cs="Times New Roman"/>
                <w:sz w:val="24"/>
                <w:szCs w:val="24"/>
              </w:rPr>
              <w:t>а</w:t>
            </w:r>
            <w:r w:rsidRPr="002A274C">
              <w:rPr>
                <w:rFonts w:ascii="Times New Roman" w:hAnsi="Times New Roman" w:cs="Times New Roman"/>
                <w:sz w:val="24"/>
                <w:szCs w:val="24"/>
              </w:rPr>
              <w:t>новна</w:t>
            </w:r>
          </w:p>
        </w:tc>
      </w:tr>
      <w:tr w:rsidR="004564F5" w:rsidRPr="002A274C" w:rsidTr="004564F5">
        <w:tc>
          <w:tcPr>
            <w:tcW w:w="2320" w:type="dxa"/>
          </w:tcPr>
          <w:p w:rsidR="004564F5" w:rsidRPr="002A274C" w:rsidRDefault="004564F5" w:rsidP="004564F5">
            <w:pPr>
              <w:jc w:val="center"/>
              <w:rPr>
                <w:rFonts w:ascii="Times New Roman" w:hAnsi="Times New Roman" w:cs="Times New Roman"/>
                <w:sz w:val="24"/>
                <w:szCs w:val="24"/>
              </w:rPr>
            </w:pPr>
            <w:proofErr w:type="spellStart"/>
            <w:r w:rsidRPr="002A274C">
              <w:rPr>
                <w:rFonts w:ascii="Times New Roman" w:hAnsi="Times New Roman" w:cs="Times New Roman"/>
                <w:sz w:val="24"/>
                <w:szCs w:val="24"/>
              </w:rPr>
              <w:t>Луханина</w:t>
            </w:r>
            <w:proofErr w:type="spellEnd"/>
            <w:r w:rsidRPr="002A274C">
              <w:rPr>
                <w:rFonts w:ascii="Times New Roman" w:hAnsi="Times New Roman" w:cs="Times New Roman"/>
                <w:sz w:val="24"/>
                <w:szCs w:val="24"/>
              </w:rPr>
              <w:t xml:space="preserve"> Алекса</w:t>
            </w:r>
            <w:r w:rsidRPr="002A274C">
              <w:rPr>
                <w:rFonts w:ascii="Times New Roman" w:hAnsi="Times New Roman" w:cs="Times New Roman"/>
                <w:sz w:val="24"/>
                <w:szCs w:val="24"/>
              </w:rPr>
              <w:t>н</w:t>
            </w:r>
            <w:r w:rsidRPr="002A274C">
              <w:rPr>
                <w:rFonts w:ascii="Times New Roman" w:hAnsi="Times New Roman" w:cs="Times New Roman"/>
                <w:sz w:val="24"/>
                <w:szCs w:val="24"/>
              </w:rPr>
              <w:t>дра Евгеньевна</w:t>
            </w:r>
          </w:p>
        </w:tc>
        <w:tc>
          <w:tcPr>
            <w:tcW w:w="908" w:type="dxa"/>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t>4</w:t>
            </w:r>
          </w:p>
        </w:tc>
        <w:tc>
          <w:tcPr>
            <w:tcW w:w="4393" w:type="dxa"/>
          </w:tcPr>
          <w:p w:rsidR="004564F5" w:rsidRPr="002A274C" w:rsidRDefault="004564F5" w:rsidP="004564F5">
            <w:pPr>
              <w:rPr>
                <w:rFonts w:ascii="Times New Roman" w:hAnsi="Times New Roman" w:cs="Times New Roman"/>
                <w:sz w:val="24"/>
                <w:szCs w:val="24"/>
              </w:rPr>
            </w:pPr>
            <w:r w:rsidRPr="002A274C">
              <w:rPr>
                <w:rFonts w:ascii="Times New Roman" w:hAnsi="Times New Roman" w:cs="Times New Roman"/>
                <w:sz w:val="24"/>
                <w:szCs w:val="24"/>
              </w:rPr>
              <w:t>2 место, Муниципальный конкурс х</w:t>
            </w:r>
            <w:r w:rsidRPr="002A274C">
              <w:rPr>
                <w:rFonts w:ascii="Times New Roman" w:hAnsi="Times New Roman" w:cs="Times New Roman"/>
                <w:sz w:val="24"/>
                <w:szCs w:val="24"/>
              </w:rPr>
              <w:t>у</w:t>
            </w:r>
            <w:r w:rsidRPr="002A274C">
              <w:rPr>
                <w:rFonts w:ascii="Times New Roman" w:hAnsi="Times New Roman" w:cs="Times New Roman"/>
                <w:sz w:val="24"/>
                <w:szCs w:val="24"/>
              </w:rPr>
              <w:t>дожественного слова «Мой кра</w:t>
            </w:r>
            <w:proofErr w:type="gramStart"/>
            <w:r w:rsidRPr="002A274C">
              <w:rPr>
                <w:rFonts w:ascii="Times New Roman" w:hAnsi="Times New Roman" w:cs="Times New Roman"/>
                <w:sz w:val="24"/>
                <w:szCs w:val="24"/>
              </w:rPr>
              <w:t>й-</w:t>
            </w:r>
            <w:proofErr w:type="gramEnd"/>
            <w:r w:rsidRPr="002A274C">
              <w:rPr>
                <w:rFonts w:ascii="Times New Roman" w:hAnsi="Times New Roman" w:cs="Times New Roman"/>
                <w:sz w:val="24"/>
                <w:szCs w:val="24"/>
              </w:rPr>
              <w:t xml:space="preserve"> ро</w:t>
            </w:r>
            <w:r w:rsidRPr="002A274C">
              <w:rPr>
                <w:rFonts w:ascii="Times New Roman" w:hAnsi="Times New Roman" w:cs="Times New Roman"/>
                <w:sz w:val="24"/>
                <w:szCs w:val="24"/>
              </w:rPr>
              <w:t>д</w:t>
            </w:r>
            <w:r w:rsidRPr="002A274C">
              <w:rPr>
                <w:rFonts w:ascii="Times New Roman" w:hAnsi="Times New Roman" w:cs="Times New Roman"/>
                <w:sz w:val="24"/>
                <w:szCs w:val="24"/>
              </w:rPr>
              <w:t xml:space="preserve">ная </w:t>
            </w:r>
            <w:proofErr w:type="spellStart"/>
            <w:r w:rsidRPr="002A274C">
              <w:rPr>
                <w:rFonts w:ascii="Times New Roman" w:hAnsi="Times New Roman" w:cs="Times New Roman"/>
                <w:sz w:val="24"/>
                <w:szCs w:val="24"/>
              </w:rPr>
              <w:t>Белгородчина</w:t>
            </w:r>
            <w:proofErr w:type="spellEnd"/>
            <w:r w:rsidRPr="002A274C">
              <w:rPr>
                <w:rFonts w:ascii="Times New Roman" w:hAnsi="Times New Roman" w:cs="Times New Roman"/>
                <w:sz w:val="24"/>
                <w:szCs w:val="24"/>
              </w:rPr>
              <w:t>», в номинации «Т</w:t>
            </w:r>
            <w:r w:rsidRPr="002A274C">
              <w:rPr>
                <w:rFonts w:ascii="Times New Roman" w:hAnsi="Times New Roman" w:cs="Times New Roman"/>
                <w:sz w:val="24"/>
                <w:szCs w:val="24"/>
              </w:rPr>
              <w:t>а</w:t>
            </w:r>
            <w:r w:rsidRPr="002A274C">
              <w:rPr>
                <w:rFonts w:ascii="Times New Roman" w:hAnsi="Times New Roman" w:cs="Times New Roman"/>
                <w:sz w:val="24"/>
                <w:szCs w:val="24"/>
              </w:rPr>
              <w:lastRenderedPageBreak/>
              <w:t>лант художественного слова», Приказ №143 от 17.02.2022 г.</w:t>
            </w:r>
          </w:p>
        </w:tc>
        <w:tc>
          <w:tcPr>
            <w:tcW w:w="1930" w:type="dxa"/>
          </w:tcPr>
          <w:p w:rsidR="004564F5" w:rsidRPr="002A274C" w:rsidRDefault="004564F5" w:rsidP="004564F5">
            <w:pPr>
              <w:jc w:val="center"/>
              <w:rPr>
                <w:rFonts w:ascii="Times New Roman" w:hAnsi="Times New Roman" w:cs="Times New Roman"/>
                <w:sz w:val="24"/>
                <w:szCs w:val="24"/>
              </w:rPr>
            </w:pPr>
            <w:proofErr w:type="spellStart"/>
            <w:r w:rsidRPr="002A274C">
              <w:rPr>
                <w:rFonts w:ascii="Times New Roman" w:hAnsi="Times New Roman" w:cs="Times New Roman"/>
                <w:sz w:val="24"/>
                <w:szCs w:val="24"/>
              </w:rPr>
              <w:lastRenderedPageBreak/>
              <w:t>Перемышлева</w:t>
            </w:r>
            <w:proofErr w:type="spellEnd"/>
            <w:r w:rsidRPr="002A274C">
              <w:rPr>
                <w:rFonts w:ascii="Times New Roman" w:hAnsi="Times New Roman" w:cs="Times New Roman"/>
                <w:sz w:val="24"/>
                <w:szCs w:val="24"/>
              </w:rPr>
              <w:t xml:space="preserve"> Татьяна Ив</w:t>
            </w:r>
            <w:r w:rsidRPr="002A274C">
              <w:rPr>
                <w:rFonts w:ascii="Times New Roman" w:hAnsi="Times New Roman" w:cs="Times New Roman"/>
                <w:sz w:val="24"/>
                <w:szCs w:val="24"/>
              </w:rPr>
              <w:t>а</w:t>
            </w:r>
            <w:r w:rsidRPr="002A274C">
              <w:rPr>
                <w:rFonts w:ascii="Times New Roman" w:hAnsi="Times New Roman" w:cs="Times New Roman"/>
                <w:sz w:val="24"/>
                <w:szCs w:val="24"/>
              </w:rPr>
              <w:t>новна</w:t>
            </w:r>
          </w:p>
        </w:tc>
      </w:tr>
      <w:tr w:rsidR="004564F5" w:rsidRPr="002A274C" w:rsidTr="004564F5">
        <w:trPr>
          <w:trHeight w:val="1018"/>
        </w:trPr>
        <w:tc>
          <w:tcPr>
            <w:tcW w:w="2320" w:type="dxa"/>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lastRenderedPageBreak/>
              <w:t>Мирошниченко Марк Филиппович</w:t>
            </w:r>
          </w:p>
        </w:tc>
        <w:tc>
          <w:tcPr>
            <w:tcW w:w="908" w:type="dxa"/>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t>4</w:t>
            </w:r>
          </w:p>
        </w:tc>
        <w:tc>
          <w:tcPr>
            <w:tcW w:w="4393" w:type="dxa"/>
          </w:tcPr>
          <w:p w:rsidR="004564F5" w:rsidRPr="002A274C" w:rsidRDefault="004564F5" w:rsidP="004564F5">
            <w:pPr>
              <w:rPr>
                <w:rFonts w:ascii="Times New Roman" w:hAnsi="Times New Roman" w:cs="Times New Roman"/>
                <w:sz w:val="24"/>
                <w:szCs w:val="24"/>
              </w:rPr>
            </w:pPr>
            <w:r w:rsidRPr="002A274C">
              <w:rPr>
                <w:rFonts w:ascii="Times New Roman" w:hAnsi="Times New Roman" w:cs="Times New Roman"/>
                <w:sz w:val="24"/>
                <w:szCs w:val="24"/>
              </w:rPr>
              <w:t>3 место, Муниципальный этап Всеро</w:t>
            </w:r>
            <w:r w:rsidRPr="002A274C">
              <w:rPr>
                <w:rFonts w:ascii="Times New Roman" w:hAnsi="Times New Roman" w:cs="Times New Roman"/>
                <w:sz w:val="24"/>
                <w:szCs w:val="24"/>
              </w:rPr>
              <w:t>с</w:t>
            </w:r>
            <w:r w:rsidRPr="002A274C">
              <w:rPr>
                <w:rFonts w:ascii="Times New Roman" w:hAnsi="Times New Roman" w:cs="Times New Roman"/>
                <w:sz w:val="24"/>
                <w:szCs w:val="24"/>
              </w:rPr>
              <w:t>сийского конкурса на лучшее сочин</w:t>
            </w:r>
            <w:r w:rsidRPr="002A274C">
              <w:rPr>
                <w:rFonts w:ascii="Times New Roman" w:hAnsi="Times New Roman" w:cs="Times New Roman"/>
                <w:sz w:val="24"/>
                <w:szCs w:val="24"/>
              </w:rPr>
              <w:t>е</w:t>
            </w:r>
            <w:r w:rsidRPr="002A274C">
              <w:rPr>
                <w:rFonts w:ascii="Times New Roman" w:hAnsi="Times New Roman" w:cs="Times New Roman"/>
                <w:sz w:val="24"/>
                <w:szCs w:val="24"/>
              </w:rPr>
              <w:t>ние, Приказ № 1000 от 16.11.2021 г.</w:t>
            </w:r>
          </w:p>
        </w:tc>
        <w:tc>
          <w:tcPr>
            <w:tcW w:w="1930" w:type="dxa"/>
          </w:tcPr>
          <w:p w:rsidR="004564F5" w:rsidRPr="002A274C" w:rsidRDefault="004564F5" w:rsidP="004564F5">
            <w:pPr>
              <w:jc w:val="center"/>
              <w:rPr>
                <w:rFonts w:ascii="Times New Roman" w:hAnsi="Times New Roman" w:cs="Times New Roman"/>
                <w:sz w:val="24"/>
                <w:szCs w:val="24"/>
              </w:rPr>
            </w:pPr>
            <w:proofErr w:type="spellStart"/>
            <w:r w:rsidRPr="002A274C">
              <w:rPr>
                <w:rFonts w:ascii="Times New Roman" w:hAnsi="Times New Roman" w:cs="Times New Roman"/>
                <w:sz w:val="24"/>
                <w:szCs w:val="24"/>
              </w:rPr>
              <w:t>Перемышлева</w:t>
            </w:r>
            <w:proofErr w:type="spellEnd"/>
            <w:r w:rsidRPr="002A274C">
              <w:rPr>
                <w:rFonts w:ascii="Times New Roman" w:hAnsi="Times New Roman" w:cs="Times New Roman"/>
                <w:sz w:val="24"/>
                <w:szCs w:val="24"/>
              </w:rPr>
              <w:t xml:space="preserve"> Татьяна Ив</w:t>
            </w:r>
            <w:r w:rsidRPr="002A274C">
              <w:rPr>
                <w:rFonts w:ascii="Times New Roman" w:hAnsi="Times New Roman" w:cs="Times New Roman"/>
                <w:sz w:val="24"/>
                <w:szCs w:val="24"/>
              </w:rPr>
              <w:t>а</w:t>
            </w:r>
            <w:r w:rsidRPr="002A274C">
              <w:rPr>
                <w:rFonts w:ascii="Times New Roman" w:hAnsi="Times New Roman" w:cs="Times New Roman"/>
                <w:sz w:val="24"/>
                <w:szCs w:val="24"/>
              </w:rPr>
              <w:t>новна</w:t>
            </w:r>
          </w:p>
        </w:tc>
      </w:tr>
      <w:tr w:rsidR="004564F5" w:rsidRPr="002A274C" w:rsidTr="004564F5">
        <w:tc>
          <w:tcPr>
            <w:tcW w:w="2320" w:type="dxa"/>
          </w:tcPr>
          <w:p w:rsidR="004564F5" w:rsidRPr="002A274C" w:rsidRDefault="004564F5" w:rsidP="004564F5">
            <w:pPr>
              <w:jc w:val="center"/>
              <w:rPr>
                <w:rFonts w:ascii="Times New Roman" w:hAnsi="Times New Roman" w:cs="Times New Roman"/>
                <w:sz w:val="24"/>
                <w:szCs w:val="24"/>
              </w:rPr>
            </w:pPr>
            <w:proofErr w:type="spellStart"/>
            <w:r w:rsidRPr="002A274C">
              <w:rPr>
                <w:rFonts w:ascii="Times New Roman" w:hAnsi="Times New Roman" w:cs="Times New Roman"/>
                <w:sz w:val="24"/>
                <w:szCs w:val="24"/>
              </w:rPr>
              <w:t>Дубенцева</w:t>
            </w:r>
            <w:proofErr w:type="spellEnd"/>
            <w:r w:rsidRPr="002A274C">
              <w:rPr>
                <w:rFonts w:ascii="Times New Roman" w:hAnsi="Times New Roman" w:cs="Times New Roman"/>
                <w:sz w:val="24"/>
                <w:szCs w:val="24"/>
              </w:rPr>
              <w:t xml:space="preserve"> Варвара Евгеньевна</w:t>
            </w:r>
          </w:p>
        </w:tc>
        <w:tc>
          <w:tcPr>
            <w:tcW w:w="908" w:type="dxa"/>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t>5</w:t>
            </w:r>
          </w:p>
        </w:tc>
        <w:tc>
          <w:tcPr>
            <w:tcW w:w="4393" w:type="dxa"/>
          </w:tcPr>
          <w:p w:rsidR="004564F5" w:rsidRPr="002A274C" w:rsidRDefault="004564F5" w:rsidP="004564F5">
            <w:pPr>
              <w:rPr>
                <w:rFonts w:ascii="Times New Roman" w:hAnsi="Times New Roman" w:cs="Times New Roman"/>
                <w:sz w:val="24"/>
                <w:szCs w:val="24"/>
              </w:rPr>
            </w:pPr>
            <w:r w:rsidRPr="002A274C">
              <w:rPr>
                <w:rFonts w:ascii="Times New Roman" w:hAnsi="Times New Roman" w:cs="Times New Roman"/>
                <w:sz w:val="24"/>
                <w:szCs w:val="24"/>
              </w:rPr>
              <w:t>1 место, Муниципальный этап Всеро</w:t>
            </w:r>
            <w:r w:rsidRPr="002A274C">
              <w:rPr>
                <w:rFonts w:ascii="Times New Roman" w:hAnsi="Times New Roman" w:cs="Times New Roman"/>
                <w:sz w:val="24"/>
                <w:szCs w:val="24"/>
              </w:rPr>
              <w:t>с</w:t>
            </w:r>
            <w:r w:rsidRPr="002A274C">
              <w:rPr>
                <w:rFonts w:ascii="Times New Roman" w:hAnsi="Times New Roman" w:cs="Times New Roman"/>
                <w:sz w:val="24"/>
                <w:szCs w:val="24"/>
              </w:rPr>
              <w:t>сийского конкурса творческих работ учащихся «Я и Россия: мечты о буд</w:t>
            </w:r>
            <w:r w:rsidRPr="002A274C">
              <w:rPr>
                <w:rFonts w:ascii="Times New Roman" w:hAnsi="Times New Roman" w:cs="Times New Roman"/>
                <w:sz w:val="24"/>
                <w:szCs w:val="24"/>
              </w:rPr>
              <w:t>у</w:t>
            </w:r>
            <w:r w:rsidRPr="002A274C">
              <w:rPr>
                <w:rFonts w:ascii="Times New Roman" w:hAnsi="Times New Roman" w:cs="Times New Roman"/>
                <w:sz w:val="24"/>
                <w:szCs w:val="24"/>
              </w:rPr>
              <w:t>щем» номинация «Будущее моей Род</w:t>
            </w:r>
            <w:r w:rsidRPr="002A274C">
              <w:rPr>
                <w:rFonts w:ascii="Times New Roman" w:hAnsi="Times New Roman" w:cs="Times New Roman"/>
                <w:sz w:val="24"/>
                <w:szCs w:val="24"/>
              </w:rPr>
              <w:t>и</w:t>
            </w:r>
            <w:r w:rsidRPr="002A274C">
              <w:rPr>
                <w:rFonts w:ascii="Times New Roman" w:hAnsi="Times New Roman" w:cs="Times New Roman"/>
                <w:sz w:val="24"/>
                <w:szCs w:val="24"/>
              </w:rPr>
              <w:t xml:space="preserve">ны», Приказ № 945 от 28.10.2021 </w:t>
            </w:r>
          </w:p>
        </w:tc>
        <w:tc>
          <w:tcPr>
            <w:tcW w:w="1930" w:type="dxa"/>
          </w:tcPr>
          <w:p w:rsidR="004564F5" w:rsidRPr="002A274C" w:rsidRDefault="004564F5" w:rsidP="004564F5">
            <w:pPr>
              <w:jc w:val="center"/>
              <w:rPr>
                <w:rFonts w:ascii="Times New Roman" w:hAnsi="Times New Roman" w:cs="Times New Roman"/>
                <w:sz w:val="24"/>
                <w:szCs w:val="24"/>
              </w:rPr>
            </w:pPr>
            <w:proofErr w:type="spellStart"/>
            <w:r w:rsidRPr="002A274C">
              <w:rPr>
                <w:rFonts w:ascii="Times New Roman" w:hAnsi="Times New Roman" w:cs="Times New Roman"/>
                <w:sz w:val="24"/>
                <w:szCs w:val="24"/>
              </w:rPr>
              <w:t>Кизенко</w:t>
            </w:r>
            <w:proofErr w:type="spellEnd"/>
            <w:r w:rsidRPr="002A274C">
              <w:rPr>
                <w:rFonts w:ascii="Times New Roman" w:hAnsi="Times New Roman" w:cs="Times New Roman"/>
                <w:sz w:val="24"/>
                <w:szCs w:val="24"/>
              </w:rPr>
              <w:t xml:space="preserve"> Ольга Константиновна</w:t>
            </w:r>
          </w:p>
        </w:tc>
      </w:tr>
      <w:tr w:rsidR="004564F5" w:rsidRPr="002A274C" w:rsidTr="004564F5">
        <w:trPr>
          <w:trHeight w:val="816"/>
        </w:trPr>
        <w:tc>
          <w:tcPr>
            <w:tcW w:w="2320" w:type="dxa"/>
            <w:vMerge w:val="restart"/>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t>Скляр Мария Е</w:t>
            </w:r>
            <w:r w:rsidRPr="002A274C">
              <w:rPr>
                <w:rFonts w:ascii="Times New Roman" w:hAnsi="Times New Roman" w:cs="Times New Roman"/>
                <w:sz w:val="24"/>
                <w:szCs w:val="24"/>
              </w:rPr>
              <w:t>в</w:t>
            </w:r>
            <w:r w:rsidRPr="002A274C">
              <w:rPr>
                <w:rFonts w:ascii="Times New Roman" w:hAnsi="Times New Roman" w:cs="Times New Roman"/>
                <w:sz w:val="24"/>
                <w:szCs w:val="24"/>
              </w:rPr>
              <w:t>геньевна</w:t>
            </w:r>
          </w:p>
        </w:tc>
        <w:tc>
          <w:tcPr>
            <w:tcW w:w="908" w:type="dxa"/>
            <w:vMerge w:val="restart"/>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t>5</w:t>
            </w:r>
          </w:p>
        </w:tc>
        <w:tc>
          <w:tcPr>
            <w:tcW w:w="4393" w:type="dxa"/>
          </w:tcPr>
          <w:p w:rsidR="004564F5" w:rsidRPr="002A274C" w:rsidRDefault="004564F5" w:rsidP="004564F5">
            <w:pPr>
              <w:rPr>
                <w:rFonts w:ascii="Times New Roman" w:hAnsi="Times New Roman" w:cs="Times New Roman"/>
                <w:sz w:val="24"/>
                <w:szCs w:val="24"/>
              </w:rPr>
            </w:pPr>
            <w:r w:rsidRPr="002A274C">
              <w:rPr>
                <w:rFonts w:ascii="Times New Roman" w:hAnsi="Times New Roman" w:cs="Times New Roman"/>
                <w:color w:val="000000"/>
                <w:sz w:val="24"/>
                <w:szCs w:val="24"/>
              </w:rPr>
              <w:t>2 место, Муниципальный этап Всеро</w:t>
            </w:r>
            <w:r w:rsidRPr="002A274C">
              <w:rPr>
                <w:rFonts w:ascii="Times New Roman" w:hAnsi="Times New Roman" w:cs="Times New Roman"/>
                <w:color w:val="000000"/>
                <w:sz w:val="24"/>
                <w:szCs w:val="24"/>
              </w:rPr>
              <w:t>с</w:t>
            </w:r>
            <w:r w:rsidRPr="002A274C">
              <w:rPr>
                <w:rFonts w:ascii="Times New Roman" w:hAnsi="Times New Roman" w:cs="Times New Roman"/>
                <w:color w:val="000000"/>
                <w:sz w:val="24"/>
                <w:szCs w:val="24"/>
              </w:rPr>
              <w:t>сийского конкурса сочинений «Без ср</w:t>
            </w:r>
            <w:r w:rsidRPr="002A274C">
              <w:rPr>
                <w:rFonts w:ascii="Times New Roman" w:hAnsi="Times New Roman" w:cs="Times New Roman"/>
                <w:color w:val="000000"/>
                <w:sz w:val="24"/>
                <w:szCs w:val="24"/>
              </w:rPr>
              <w:t>о</w:t>
            </w:r>
            <w:r w:rsidRPr="002A274C">
              <w:rPr>
                <w:rFonts w:ascii="Times New Roman" w:hAnsi="Times New Roman" w:cs="Times New Roman"/>
                <w:color w:val="000000"/>
                <w:sz w:val="24"/>
                <w:szCs w:val="24"/>
              </w:rPr>
              <w:t>ка давности» в номинации «Великая Отечественная война в истории семьи участника конкурса» (приказ от «07» февраля 2022 года № 107)</w:t>
            </w:r>
          </w:p>
        </w:tc>
        <w:tc>
          <w:tcPr>
            <w:tcW w:w="1930" w:type="dxa"/>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t>Рагозина Нат</w:t>
            </w:r>
            <w:r w:rsidRPr="002A274C">
              <w:rPr>
                <w:rFonts w:ascii="Times New Roman" w:hAnsi="Times New Roman" w:cs="Times New Roman"/>
                <w:sz w:val="24"/>
                <w:szCs w:val="24"/>
              </w:rPr>
              <w:t>а</w:t>
            </w:r>
            <w:r w:rsidRPr="002A274C">
              <w:rPr>
                <w:rFonts w:ascii="Times New Roman" w:hAnsi="Times New Roman" w:cs="Times New Roman"/>
                <w:sz w:val="24"/>
                <w:szCs w:val="24"/>
              </w:rPr>
              <w:t>лья Васильевна</w:t>
            </w:r>
          </w:p>
        </w:tc>
      </w:tr>
      <w:tr w:rsidR="004564F5" w:rsidRPr="002A274C" w:rsidTr="004564F5">
        <w:trPr>
          <w:trHeight w:val="708"/>
        </w:trPr>
        <w:tc>
          <w:tcPr>
            <w:tcW w:w="2320" w:type="dxa"/>
            <w:vMerge/>
          </w:tcPr>
          <w:p w:rsidR="004564F5" w:rsidRPr="002A274C" w:rsidRDefault="004564F5" w:rsidP="004564F5">
            <w:pPr>
              <w:jc w:val="center"/>
              <w:rPr>
                <w:rFonts w:ascii="Times New Roman" w:hAnsi="Times New Roman" w:cs="Times New Roman"/>
                <w:sz w:val="24"/>
                <w:szCs w:val="24"/>
              </w:rPr>
            </w:pPr>
          </w:p>
        </w:tc>
        <w:tc>
          <w:tcPr>
            <w:tcW w:w="908" w:type="dxa"/>
            <w:vMerge/>
          </w:tcPr>
          <w:p w:rsidR="004564F5" w:rsidRPr="002A274C" w:rsidRDefault="004564F5" w:rsidP="004564F5">
            <w:pPr>
              <w:jc w:val="center"/>
              <w:rPr>
                <w:rFonts w:ascii="Times New Roman" w:hAnsi="Times New Roman" w:cs="Times New Roman"/>
                <w:sz w:val="24"/>
                <w:szCs w:val="24"/>
              </w:rPr>
            </w:pPr>
          </w:p>
        </w:tc>
        <w:tc>
          <w:tcPr>
            <w:tcW w:w="4393" w:type="dxa"/>
          </w:tcPr>
          <w:p w:rsidR="004564F5" w:rsidRPr="002A274C" w:rsidRDefault="004564F5" w:rsidP="004564F5">
            <w:pPr>
              <w:rPr>
                <w:rFonts w:ascii="Times New Roman" w:hAnsi="Times New Roman" w:cs="Times New Roman"/>
                <w:sz w:val="24"/>
                <w:szCs w:val="24"/>
              </w:rPr>
            </w:pPr>
            <w:r w:rsidRPr="002A274C">
              <w:rPr>
                <w:rFonts w:ascii="Times New Roman" w:hAnsi="Times New Roman" w:cs="Times New Roman"/>
                <w:color w:val="000000"/>
                <w:sz w:val="24"/>
                <w:szCs w:val="24"/>
              </w:rPr>
              <w:t>Призер, муниципальный  этапа Всеро</w:t>
            </w:r>
            <w:r w:rsidRPr="002A274C">
              <w:rPr>
                <w:rFonts w:ascii="Times New Roman" w:hAnsi="Times New Roman" w:cs="Times New Roman"/>
                <w:color w:val="000000"/>
                <w:sz w:val="24"/>
                <w:szCs w:val="24"/>
              </w:rPr>
              <w:t>с</w:t>
            </w:r>
            <w:r w:rsidRPr="002A274C">
              <w:rPr>
                <w:rFonts w:ascii="Times New Roman" w:hAnsi="Times New Roman" w:cs="Times New Roman"/>
                <w:color w:val="000000"/>
                <w:sz w:val="24"/>
                <w:szCs w:val="24"/>
              </w:rPr>
              <w:t>сийского конкурса юных фотолюбит</w:t>
            </w:r>
            <w:r w:rsidRPr="002A274C">
              <w:rPr>
                <w:rFonts w:ascii="Times New Roman" w:hAnsi="Times New Roman" w:cs="Times New Roman"/>
                <w:color w:val="000000"/>
                <w:sz w:val="24"/>
                <w:szCs w:val="24"/>
              </w:rPr>
              <w:t>е</w:t>
            </w:r>
            <w:r w:rsidRPr="002A274C">
              <w:rPr>
                <w:rFonts w:ascii="Times New Roman" w:hAnsi="Times New Roman" w:cs="Times New Roman"/>
                <w:color w:val="000000"/>
                <w:sz w:val="24"/>
                <w:szCs w:val="24"/>
              </w:rPr>
              <w:t>лей «Юность России» (приказ УО от «16» марта 2022 года №242) Номинация «Пейзаж»</w:t>
            </w:r>
          </w:p>
        </w:tc>
        <w:tc>
          <w:tcPr>
            <w:tcW w:w="1930" w:type="dxa"/>
          </w:tcPr>
          <w:p w:rsidR="004564F5" w:rsidRPr="002A274C" w:rsidRDefault="004564F5" w:rsidP="004564F5">
            <w:pPr>
              <w:jc w:val="center"/>
              <w:rPr>
                <w:rFonts w:ascii="Times New Roman" w:hAnsi="Times New Roman" w:cs="Times New Roman"/>
                <w:sz w:val="24"/>
                <w:szCs w:val="24"/>
              </w:rPr>
            </w:pPr>
            <w:proofErr w:type="spellStart"/>
            <w:r w:rsidRPr="002A274C">
              <w:rPr>
                <w:rFonts w:ascii="Times New Roman" w:hAnsi="Times New Roman" w:cs="Times New Roman"/>
                <w:sz w:val="24"/>
                <w:szCs w:val="24"/>
              </w:rPr>
              <w:t>Брынкин</w:t>
            </w:r>
            <w:proofErr w:type="spellEnd"/>
            <w:r w:rsidRPr="002A274C">
              <w:rPr>
                <w:rFonts w:ascii="Times New Roman" w:hAnsi="Times New Roman" w:cs="Times New Roman"/>
                <w:sz w:val="24"/>
                <w:szCs w:val="24"/>
              </w:rPr>
              <w:t xml:space="preserve"> Але</w:t>
            </w:r>
            <w:r w:rsidRPr="002A274C">
              <w:rPr>
                <w:rFonts w:ascii="Times New Roman" w:hAnsi="Times New Roman" w:cs="Times New Roman"/>
                <w:sz w:val="24"/>
                <w:szCs w:val="24"/>
              </w:rPr>
              <w:t>к</w:t>
            </w:r>
            <w:r w:rsidRPr="002A274C">
              <w:rPr>
                <w:rFonts w:ascii="Times New Roman" w:hAnsi="Times New Roman" w:cs="Times New Roman"/>
                <w:sz w:val="24"/>
                <w:szCs w:val="24"/>
              </w:rPr>
              <w:t>сей Юрьевич</w:t>
            </w:r>
          </w:p>
        </w:tc>
      </w:tr>
      <w:tr w:rsidR="004564F5" w:rsidRPr="002A274C" w:rsidTr="004564F5">
        <w:tc>
          <w:tcPr>
            <w:tcW w:w="2320" w:type="dxa"/>
            <w:vMerge w:val="restart"/>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t>Богданов Михаил Алексеевич</w:t>
            </w:r>
          </w:p>
        </w:tc>
        <w:tc>
          <w:tcPr>
            <w:tcW w:w="908" w:type="dxa"/>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t>6</w:t>
            </w:r>
          </w:p>
        </w:tc>
        <w:tc>
          <w:tcPr>
            <w:tcW w:w="4393" w:type="dxa"/>
          </w:tcPr>
          <w:p w:rsidR="004564F5" w:rsidRPr="002A274C" w:rsidRDefault="004564F5" w:rsidP="004564F5">
            <w:pPr>
              <w:rPr>
                <w:rFonts w:ascii="Times New Roman" w:hAnsi="Times New Roman" w:cs="Times New Roman"/>
                <w:sz w:val="24"/>
                <w:szCs w:val="24"/>
              </w:rPr>
            </w:pPr>
            <w:r w:rsidRPr="002A274C">
              <w:rPr>
                <w:rFonts w:ascii="Times New Roman" w:hAnsi="Times New Roman" w:cs="Times New Roman"/>
                <w:sz w:val="24"/>
                <w:szCs w:val="24"/>
              </w:rPr>
              <w:t>1 место, Муниципальный фестиваль детского художественного творчества «Шаг к успеху» номинация «Изобраз</w:t>
            </w:r>
            <w:r w:rsidRPr="002A274C">
              <w:rPr>
                <w:rFonts w:ascii="Times New Roman" w:hAnsi="Times New Roman" w:cs="Times New Roman"/>
                <w:sz w:val="24"/>
                <w:szCs w:val="24"/>
              </w:rPr>
              <w:t>и</w:t>
            </w:r>
            <w:r w:rsidRPr="002A274C">
              <w:rPr>
                <w:rFonts w:ascii="Times New Roman" w:hAnsi="Times New Roman" w:cs="Times New Roman"/>
                <w:sz w:val="24"/>
                <w:szCs w:val="24"/>
              </w:rPr>
              <w:t>тельное искусство», Приказ №1021 от 19.11.2021 г.</w:t>
            </w:r>
          </w:p>
        </w:tc>
        <w:tc>
          <w:tcPr>
            <w:tcW w:w="1930" w:type="dxa"/>
            <w:vMerge w:val="restart"/>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t>Осадчая Нат</w:t>
            </w:r>
            <w:r w:rsidRPr="002A274C">
              <w:rPr>
                <w:rFonts w:ascii="Times New Roman" w:hAnsi="Times New Roman" w:cs="Times New Roman"/>
                <w:sz w:val="24"/>
                <w:szCs w:val="24"/>
              </w:rPr>
              <w:t>а</w:t>
            </w:r>
            <w:r w:rsidRPr="002A274C">
              <w:rPr>
                <w:rFonts w:ascii="Times New Roman" w:hAnsi="Times New Roman" w:cs="Times New Roman"/>
                <w:sz w:val="24"/>
                <w:szCs w:val="24"/>
              </w:rPr>
              <w:t>лья Григорьевна</w:t>
            </w:r>
          </w:p>
        </w:tc>
      </w:tr>
      <w:tr w:rsidR="004564F5" w:rsidRPr="002A274C" w:rsidTr="004564F5">
        <w:tc>
          <w:tcPr>
            <w:tcW w:w="2320" w:type="dxa"/>
            <w:vMerge/>
          </w:tcPr>
          <w:p w:rsidR="004564F5" w:rsidRPr="002A274C" w:rsidRDefault="004564F5" w:rsidP="004564F5">
            <w:pPr>
              <w:jc w:val="center"/>
              <w:rPr>
                <w:rFonts w:ascii="Times New Roman" w:hAnsi="Times New Roman" w:cs="Times New Roman"/>
                <w:sz w:val="24"/>
                <w:szCs w:val="24"/>
              </w:rPr>
            </w:pPr>
          </w:p>
        </w:tc>
        <w:tc>
          <w:tcPr>
            <w:tcW w:w="908" w:type="dxa"/>
          </w:tcPr>
          <w:p w:rsidR="004564F5" w:rsidRPr="002A274C" w:rsidRDefault="004564F5" w:rsidP="004564F5">
            <w:pPr>
              <w:jc w:val="center"/>
              <w:rPr>
                <w:rFonts w:ascii="Times New Roman" w:hAnsi="Times New Roman" w:cs="Times New Roman"/>
                <w:sz w:val="24"/>
                <w:szCs w:val="24"/>
              </w:rPr>
            </w:pPr>
          </w:p>
        </w:tc>
        <w:tc>
          <w:tcPr>
            <w:tcW w:w="4393" w:type="dxa"/>
          </w:tcPr>
          <w:p w:rsidR="004564F5" w:rsidRPr="002A274C" w:rsidRDefault="004564F5" w:rsidP="004564F5">
            <w:pPr>
              <w:rPr>
                <w:rFonts w:ascii="Times New Roman" w:hAnsi="Times New Roman" w:cs="Times New Roman"/>
                <w:sz w:val="24"/>
                <w:szCs w:val="24"/>
              </w:rPr>
            </w:pPr>
            <w:r w:rsidRPr="002A274C">
              <w:rPr>
                <w:rFonts w:ascii="Times New Roman" w:hAnsi="Times New Roman" w:cs="Times New Roman"/>
                <w:sz w:val="24"/>
                <w:szCs w:val="24"/>
              </w:rPr>
              <w:t>Муниципальный  этапа Национального чемпионата по профессиональному мастерству среди инвалидов и лиц с о</w:t>
            </w:r>
            <w:r w:rsidRPr="002A274C">
              <w:rPr>
                <w:rFonts w:ascii="Times New Roman" w:hAnsi="Times New Roman" w:cs="Times New Roman"/>
                <w:sz w:val="24"/>
                <w:szCs w:val="24"/>
              </w:rPr>
              <w:t>г</w:t>
            </w:r>
            <w:r w:rsidRPr="002A274C">
              <w:rPr>
                <w:rFonts w:ascii="Times New Roman" w:hAnsi="Times New Roman" w:cs="Times New Roman"/>
                <w:sz w:val="24"/>
                <w:szCs w:val="24"/>
              </w:rPr>
              <w:t xml:space="preserve">раниченными возможностями здоровья </w:t>
            </w:r>
            <w:proofErr w:type="spellStart"/>
            <w:r w:rsidRPr="002A274C">
              <w:rPr>
                <w:rFonts w:ascii="Times New Roman" w:hAnsi="Times New Roman" w:cs="Times New Roman"/>
                <w:sz w:val="24"/>
                <w:szCs w:val="24"/>
              </w:rPr>
              <w:t>Абилимпикс</w:t>
            </w:r>
            <w:proofErr w:type="spellEnd"/>
            <w:r w:rsidRPr="002A274C">
              <w:rPr>
                <w:rFonts w:ascii="Times New Roman" w:hAnsi="Times New Roman" w:cs="Times New Roman"/>
                <w:sz w:val="24"/>
                <w:szCs w:val="24"/>
              </w:rPr>
              <w:t>» (Приказ УО от «25 » фе</w:t>
            </w:r>
            <w:r w:rsidRPr="002A274C">
              <w:rPr>
                <w:rFonts w:ascii="Times New Roman" w:hAnsi="Times New Roman" w:cs="Times New Roman"/>
                <w:sz w:val="24"/>
                <w:szCs w:val="24"/>
              </w:rPr>
              <w:t>в</w:t>
            </w:r>
            <w:r w:rsidRPr="002A274C">
              <w:rPr>
                <w:rFonts w:ascii="Times New Roman" w:hAnsi="Times New Roman" w:cs="Times New Roman"/>
                <w:sz w:val="24"/>
                <w:szCs w:val="24"/>
              </w:rPr>
              <w:t>раля 2022 года № 171) Компетенция «Изобразительное искусство»</w:t>
            </w:r>
          </w:p>
        </w:tc>
        <w:tc>
          <w:tcPr>
            <w:tcW w:w="1930" w:type="dxa"/>
            <w:vMerge/>
          </w:tcPr>
          <w:p w:rsidR="004564F5" w:rsidRPr="002A274C" w:rsidRDefault="004564F5" w:rsidP="004564F5">
            <w:pPr>
              <w:jc w:val="center"/>
              <w:rPr>
                <w:rFonts w:ascii="Times New Roman" w:hAnsi="Times New Roman" w:cs="Times New Roman"/>
                <w:sz w:val="24"/>
                <w:szCs w:val="24"/>
              </w:rPr>
            </w:pPr>
          </w:p>
        </w:tc>
      </w:tr>
      <w:tr w:rsidR="004564F5" w:rsidRPr="002A274C" w:rsidTr="004564F5">
        <w:tc>
          <w:tcPr>
            <w:tcW w:w="2320" w:type="dxa"/>
          </w:tcPr>
          <w:p w:rsidR="004564F5" w:rsidRPr="002A274C" w:rsidRDefault="004564F5" w:rsidP="004564F5">
            <w:pPr>
              <w:jc w:val="center"/>
              <w:rPr>
                <w:rFonts w:ascii="Times New Roman" w:hAnsi="Times New Roman" w:cs="Times New Roman"/>
                <w:sz w:val="24"/>
                <w:szCs w:val="24"/>
              </w:rPr>
            </w:pPr>
            <w:proofErr w:type="spellStart"/>
            <w:r w:rsidRPr="002A274C">
              <w:rPr>
                <w:rFonts w:ascii="Times New Roman" w:hAnsi="Times New Roman" w:cs="Times New Roman"/>
                <w:sz w:val="24"/>
                <w:szCs w:val="24"/>
              </w:rPr>
              <w:t>Аманкавичуте</w:t>
            </w:r>
            <w:proofErr w:type="spellEnd"/>
            <w:r w:rsidRPr="002A274C">
              <w:rPr>
                <w:rFonts w:ascii="Times New Roman" w:hAnsi="Times New Roman" w:cs="Times New Roman"/>
                <w:sz w:val="24"/>
                <w:szCs w:val="24"/>
              </w:rPr>
              <w:t xml:space="preserve"> В</w:t>
            </w:r>
            <w:r w:rsidRPr="002A274C">
              <w:rPr>
                <w:rFonts w:ascii="Times New Roman" w:hAnsi="Times New Roman" w:cs="Times New Roman"/>
                <w:sz w:val="24"/>
                <w:szCs w:val="24"/>
              </w:rPr>
              <w:t>а</w:t>
            </w:r>
            <w:r w:rsidRPr="002A274C">
              <w:rPr>
                <w:rFonts w:ascii="Times New Roman" w:hAnsi="Times New Roman" w:cs="Times New Roman"/>
                <w:sz w:val="24"/>
                <w:szCs w:val="24"/>
              </w:rPr>
              <w:t>лерия Андреевна</w:t>
            </w:r>
          </w:p>
        </w:tc>
        <w:tc>
          <w:tcPr>
            <w:tcW w:w="908" w:type="dxa"/>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t>7</w:t>
            </w:r>
          </w:p>
        </w:tc>
        <w:tc>
          <w:tcPr>
            <w:tcW w:w="4393" w:type="dxa"/>
          </w:tcPr>
          <w:p w:rsidR="004564F5" w:rsidRPr="002A274C" w:rsidRDefault="004564F5" w:rsidP="004564F5">
            <w:pPr>
              <w:rPr>
                <w:rFonts w:ascii="Times New Roman" w:hAnsi="Times New Roman" w:cs="Times New Roman"/>
                <w:sz w:val="24"/>
                <w:szCs w:val="24"/>
              </w:rPr>
            </w:pPr>
            <w:r w:rsidRPr="002A274C">
              <w:rPr>
                <w:rFonts w:ascii="Times New Roman" w:hAnsi="Times New Roman" w:cs="Times New Roman"/>
                <w:sz w:val="24"/>
                <w:szCs w:val="24"/>
              </w:rPr>
              <w:t>3 место, Муниципальный этап Всеро</w:t>
            </w:r>
            <w:r w:rsidRPr="002A274C">
              <w:rPr>
                <w:rFonts w:ascii="Times New Roman" w:hAnsi="Times New Roman" w:cs="Times New Roman"/>
                <w:sz w:val="24"/>
                <w:szCs w:val="24"/>
              </w:rPr>
              <w:t>с</w:t>
            </w:r>
            <w:r w:rsidRPr="002A274C">
              <w:rPr>
                <w:rFonts w:ascii="Times New Roman" w:hAnsi="Times New Roman" w:cs="Times New Roman"/>
                <w:sz w:val="24"/>
                <w:szCs w:val="24"/>
              </w:rPr>
              <w:t>сийского конкурса «Моя малая родина: природа, культура, этнос» номинация «Духовные и экологические традиции моей малой родины», Приказ №928 от 22.10.2021 г.</w:t>
            </w:r>
          </w:p>
        </w:tc>
        <w:tc>
          <w:tcPr>
            <w:tcW w:w="1930" w:type="dxa"/>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t>Власова Галина Михайловна</w:t>
            </w:r>
          </w:p>
        </w:tc>
      </w:tr>
      <w:tr w:rsidR="004564F5" w:rsidRPr="002A274C" w:rsidTr="004564F5">
        <w:tc>
          <w:tcPr>
            <w:tcW w:w="2320" w:type="dxa"/>
            <w:vMerge w:val="restart"/>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t xml:space="preserve">Бабаев </w:t>
            </w:r>
            <w:proofErr w:type="spellStart"/>
            <w:r w:rsidRPr="002A274C">
              <w:rPr>
                <w:rFonts w:ascii="Times New Roman" w:hAnsi="Times New Roman" w:cs="Times New Roman"/>
                <w:sz w:val="24"/>
                <w:szCs w:val="24"/>
              </w:rPr>
              <w:t>Рафаел</w:t>
            </w:r>
            <w:proofErr w:type="spellEnd"/>
            <w:r w:rsidRPr="002A274C">
              <w:rPr>
                <w:rFonts w:ascii="Times New Roman" w:hAnsi="Times New Roman" w:cs="Times New Roman"/>
                <w:sz w:val="24"/>
                <w:szCs w:val="24"/>
              </w:rPr>
              <w:t xml:space="preserve"> </w:t>
            </w:r>
            <w:proofErr w:type="spellStart"/>
            <w:r w:rsidRPr="002A274C">
              <w:rPr>
                <w:rFonts w:ascii="Times New Roman" w:hAnsi="Times New Roman" w:cs="Times New Roman"/>
                <w:sz w:val="24"/>
                <w:szCs w:val="24"/>
              </w:rPr>
              <w:t>Джаббарович</w:t>
            </w:r>
            <w:proofErr w:type="spellEnd"/>
          </w:p>
        </w:tc>
        <w:tc>
          <w:tcPr>
            <w:tcW w:w="908" w:type="dxa"/>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t>7</w:t>
            </w:r>
          </w:p>
        </w:tc>
        <w:tc>
          <w:tcPr>
            <w:tcW w:w="4393" w:type="dxa"/>
            <w:vMerge w:val="restart"/>
          </w:tcPr>
          <w:p w:rsidR="004564F5" w:rsidRPr="002A274C" w:rsidRDefault="004564F5" w:rsidP="004564F5">
            <w:pPr>
              <w:rPr>
                <w:rFonts w:ascii="Times New Roman" w:hAnsi="Times New Roman" w:cs="Times New Roman"/>
                <w:sz w:val="24"/>
                <w:szCs w:val="24"/>
              </w:rPr>
            </w:pPr>
            <w:r w:rsidRPr="002A274C">
              <w:rPr>
                <w:rFonts w:ascii="Times New Roman" w:hAnsi="Times New Roman" w:cs="Times New Roman"/>
                <w:sz w:val="24"/>
                <w:szCs w:val="24"/>
              </w:rPr>
              <w:t>2 место, Муниципальный творческий конкурс «Я в музее» номинация «Лит</w:t>
            </w:r>
            <w:r w:rsidRPr="002A274C">
              <w:rPr>
                <w:rFonts w:ascii="Times New Roman" w:hAnsi="Times New Roman" w:cs="Times New Roman"/>
                <w:sz w:val="24"/>
                <w:szCs w:val="24"/>
              </w:rPr>
              <w:t>е</w:t>
            </w:r>
            <w:r w:rsidRPr="002A274C">
              <w:rPr>
                <w:rFonts w:ascii="Times New Roman" w:hAnsi="Times New Roman" w:cs="Times New Roman"/>
                <w:sz w:val="24"/>
                <w:szCs w:val="24"/>
              </w:rPr>
              <w:t>ратурное произведение», Приказ № 1050 от 30.11.2021 г.</w:t>
            </w:r>
          </w:p>
        </w:tc>
        <w:tc>
          <w:tcPr>
            <w:tcW w:w="1930" w:type="dxa"/>
            <w:vMerge w:val="restart"/>
          </w:tcPr>
          <w:p w:rsidR="004564F5" w:rsidRPr="002A274C" w:rsidRDefault="004564F5" w:rsidP="004564F5">
            <w:pPr>
              <w:jc w:val="center"/>
              <w:rPr>
                <w:rFonts w:ascii="Times New Roman" w:hAnsi="Times New Roman" w:cs="Times New Roman"/>
                <w:sz w:val="24"/>
                <w:szCs w:val="24"/>
              </w:rPr>
            </w:pPr>
            <w:proofErr w:type="spellStart"/>
            <w:r w:rsidRPr="002A274C">
              <w:rPr>
                <w:rFonts w:ascii="Times New Roman" w:hAnsi="Times New Roman" w:cs="Times New Roman"/>
                <w:sz w:val="24"/>
                <w:szCs w:val="24"/>
              </w:rPr>
              <w:t>Кизенко</w:t>
            </w:r>
            <w:proofErr w:type="spellEnd"/>
            <w:r w:rsidRPr="002A274C">
              <w:rPr>
                <w:rFonts w:ascii="Times New Roman" w:hAnsi="Times New Roman" w:cs="Times New Roman"/>
                <w:sz w:val="24"/>
                <w:szCs w:val="24"/>
              </w:rPr>
              <w:t xml:space="preserve"> Ольга Константиновна</w:t>
            </w:r>
          </w:p>
        </w:tc>
      </w:tr>
      <w:tr w:rsidR="004564F5" w:rsidRPr="002A274C" w:rsidTr="004564F5">
        <w:tc>
          <w:tcPr>
            <w:tcW w:w="2320" w:type="dxa"/>
            <w:vMerge/>
          </w:tcPr>
          <w:p w:rsidR="004564F5" w:rsidRPr="002A274C" w:rsidRDefault="004564F5" w:rsidP="004564F5">
            <w:pPr>
              <w:jc w:val="center"/>
              <w:rPr>
                <w:rFonts w:ascii="Times New Roman" w:hAnsi="Times New Roman" w:cs="Times New Roman"/>
                <w:sz w:val="24"/>
                <w:szCs w:val="24"/>
              </w:rPr>
            </w:pPr>
          </w:p>
        </w:tc>
        <w:tc>
          <w:tcPr>
            <w:tcW w:w="908" w:type="dxa"/>
          </w:tcPr>
          <w:p w:rsidR="004564F5" w:rsidRPr="002A274C" w:rsidRDefault="004564F5" w:rsidP="004564F5">
            <w:pPr>
              <w:jc w:val="center"/>
              <w:rPr>
                <w:rFonts w:ascii="Times New Roman" w:hAnsi="Times New Roman" w:cs="Times New Roman"/>
                <w:sz w:val="24"/>
                <w:szCs w:val="24"/>
              </w:rPr>
            </w:pPr>
          </w:p>
        </w:tc>
        <w:tc>
          <w:tcPr>
            <w:tcW w:w="4393" w:type="dxa"/>
            <w:vMerge/>
          </w:tcPr>
          <w:p w:rsidR="004564F5" w:rsidRPr="002A274C" w:rsidRDefault="004564F5" w:rsidP="004564F5">
            <w:pPr>
              <w:rPr>
                <w:rFonts w:ascii="Times New Roman" w:hAnsi="Times New Roman" w:cs="Times New Roman"/>
                <w:sz w:val="24"/>
                <w:szCs w:val="24"/>
              </w:rPr>
            </w:pPr>
          </w:p>
        </w:tc>
        <w:tc>
          <w:tcPr>
            <w:tcW w:w="1930" w:type="dxa"/>
            <w:vMerge/>
          </w:tcPr>
          <w:p w:rsidR="004564F5" w:rsidRPr="002A274C" w:rsidRDefault="004564F5" w:rsidP="004564F5">
            <w:pPr>
              <w:jc w:val="center"/>
              <w:rPr>
                <w:rFonts w:ascii="Times New Roman" w:hAnsi="Times New Roman" w:cs="Times New Roman"/>
                <w:sz w:val="24"/>
                <w:szCs w:val="24"/>
              </w:rPr>
            </w:pPr>
          </w:p>
        </w:tc>
      </w:tr>
      <w:tr w:rsidR="004564F5" w:rsidRPr="002A274C" w:rsidTr="004564F5">
        <w:tc>
          <w:tcPr>
            <w:tcW w:w="2320" w:type="dxa"/>
            <w:vMerge w:val="restart"/>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t>Кузяева Виктория Андреевна</w:t>
            </w:r>
          </w:p>
        </w:tc>
        <w:tc>
          <w:tcPr>
            <w:tcW w:w="908" w:type="dxa"/>
            <w:vMerge w:val="restart"/>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t>7</w:t>
            </w:r>
          </w:p>
        </w:tc>
        <w:tc>
          <w:tcPr>
            <w:tcW w:w="4393" w:type="dxa"/>
          </w:tcPr>
          <w:p w:rsidR="004564F5" w:rsidRPr="002A274C" w:rsidRDefault="004564F5" w:rsidP="004564F5">
            <w:pPr>
              <w:rPr>
                <w:rFonts w:ascii="Times New Roman" w:hAnsi="Times New Roman" w:cs="Times New Roman"/>
                <w:sz w:val="24"/>
                <w:szCs w:val="24"/>
              </w:rPr>
            </w:pPr>
            <w:r w:rsidRPr="002A274C">
              <w:rPr>
                <w:rFonts w:ascii="Times New Roman" w:hAnsi="Times New Roman" w:cs="Times New Roman"/>
                <w:sz w:val="24"/>
                <w:szCs w:val="24"/>
              </w:rPr>
              <w:t xml:space="preserve">2 место, Муниципальный конкурс </w:t>
            </w:r>
            <w:proofErr w:type="spellStart"/>
            <w:r w:rsidRPr="002A274C">
              <w:rPr>
                <w:rFonts w:ascii="Times New Roman" w:hAnsi="Times New Roman" w:cs="Times New Roman"/>
                <w:sz w:val="24"/>
                <w:szCs w:val="24"/>
              </w:rPr>
              <w:t>м</w:t>
            </w:r>
            <w:r w:rsidRPr="002A274C">
              <w:rPr>
                <w:rFonts w:ascii="Times New Roman" w:hAnsi="Times New Roman" w:cs="Times New Roman"/>
                <w:sz w:val="24"/>
                <w:szCs w:val="24"/>
              </w:rPr>
              <w:t>е</w:t>
            </w:r>
            <w:r w:rsidRPr="002A274C">
              <w:rPr>
                <w:rFonts w:ascii="Times New Roman" w:hAnsi="Times New Roman" w:cs="Times New Roman"/>
                <w:sz w:val="24"/>
                <w:szCs w:val="24"/>
              </w:rPr>
              <w:t>диатворчества</w:t>
            </w:r>
            <w:proofErr w:type="spellEnd"/>
            <w:r w:rsidRPr="002A274C">
              <w:rPr>
                <w:rFonts w:ascii="Times New Roman" w:hAnsi="Times New Roman" w:cs="Times New Roman"/>
                <w:sz w:val="24"/>
                <w:szCs w:val="24"/>
              </w:rPr>
              <w:t xml:space="preserve"> «Юная </w:t>
            </w:r>
            <w:proofErr w:type="spellStart"/>
            <w:r w:rsidRPr="002A274C">
              <w:rPr>
                <w:rFonts w:ascii="Times New Roman" w:hAnsi="Times New Roman" w:cs="Times New Roman"/>
                <w:sz w:val="24"/>
                <w:szCs w:val="24"/>
              </w:rPr>
              <w:t>Белгородчина</w:t>
            </w:r>
            <w:proofErr w:type="spellEnd"/>
            <w:r w:rsidRPr="002A274C">
              <w:rPr>
                <w:rFonts w:ascii="Times New Roman" w:hAnsi="Times New Roman" w:cs="Times New Roman"/>
                <w:sz w:val="24"/>
                <w:szCs w:val="24"/>
              </w:rPr>
              <w:t>» номинация «Техногенное Белогорье», Приказ № 934 от 25.10.2021 г.</w:t>
            </w:r>
          </w:p>
        </w:tc>
        <w:tc>
          <w:tcPr>
            <w:tcW w:w="1930" w:type="dxa"/>
            <w:vMerge w:val="restart"/>
          </w:tcPr>
          <w:p w:rsidR="004564F5" w:rsidRPr="002A274C" w:rsidRDefault="004564F5" w:rsidP="004564F5">
            <w:pPr>
              <w:jc w:val="center"/>
              <w:rPr>
                <w:rFonts w:ascii="Times New Roman" w:hAnsi="Times New Roman" w:cs="Times New Roman"/>
                <w:sz w:val="24"/>
                <w:szCs w:val="24"/>
              </w:rPr>
            </w:pPr>
            <w:proofErr w:type="spellStart"/>
            <w:r w:rsidRPr="002A274C">
              <w:rPr>
                <w:rFonts w:ascii="Times New Roman" w:hAnsi="Times New Roman" w:cs="Times New Roman"/>
                <w:sz w:val="24"/>
                <w:szCs w:val="24"/>
              </w:rPr>
              <w:t>Кизенко</w:t>
            </w:r>
            <w:proofErr w:type="spellEnd"/>
            <w:r w:rsidRPr="002A274C">
              <w:rPr>
                <w:rFonts w:ascii="Times New Roman" w:hAnsi="Times New Roman" w:cs="Times New Roman"/>
                <w:sz w:val="24"/>
                <w:szCs w:val="24"/>
              </w:rPr>
              <w:t xml:space="preserve"> Ольга Константиновна</w:t>
            </w:r>
          </w:p>
        </w:tc>
      </w:tr>
      <w:tr w:rsidR="004564F5" w:rsidRPr="002A274C" w:rsidTr="004564F5">
        <w:tc>
          <w:tcPr>
            <w:tcW w:w="2320" w:type="dxa"/>
            <w:vMerge/>
          </w:tcPr>
          <w:p w:rsidR="004564F5" w:rsidRPr="002A274C" w:rsidRDefault="004564F5" w:rsidP="004564F5">
            <w:pPr>
              <w:jc w:val="center"/>
              <w:rPr>
                <w:rFonts w:ascii="Times New Roman" w:hAnsi="Times New Roman" w:cs="Times New Roman"/>
                <w:sz w:val="24"/>
                <w:szCs w:val="24"/>
              </w:rPr>
            </w:pPr>
          </w:p>
        </w:tc>
        <w:tc>
          <w:tcPr>
            <w:tcW w:w="908" w:type="dxa"/>
            <w:vMerge/>
          </w:tcPr>
          <w:p w:rsidR="004564F5" w:rsidRPr="002A274C" w:rsidRDefault="004564F5" w:rsidP="004564F5">
            <w:pPr>
              <w:jc w:val="center"/>
              <w:rPr>
                <w:rFonts w:ascii="Times New Roman" w:hAnsi="Times New Roman" w:cs="Times New Roman"/>
                <w:sz w:val="24"/>
                <w:szCs w:val="24"/>
              </w:rPr>
            </w:pPr>
          </w:p>
        </w:tc>
        <w:tc>
          <w:tcPr>
            <w:tcW w:w="4393" w:type="dxa"/>
          </w:tcPr>
          <w:p w:rsidR="004564F5" w:rsidRPr="002A274C" w:rsidRDefault="004564F5" w:rsidP="004564F5">
            <w:pPr>
              <w:rPr>
                <w:rFonts w:ascii="Times New Roman" w:hAnsi="Times New Roman" w:cs="Times New Roman"/>
                <w:sz w:val="24"/>
                <w:szCs w:val="24"/>
              </w:rPr>
            </w:pPr>
            <w:r w:rsidRPr="002A274C">
              <w:rPr>
                <w:rFonts w:ascii="Times New Roman" w:hAnsi="Times New Roman" w:cs="Times New Roman"/>
                <w:color w:val="000000"/>
                <w:sz w:val="24"/>
                <w:szCs w:val="24"/>
              </w:rPr>
              <w:t>Призер, муниципальная выставка-конкурс декоративно – прикладного творчества «Рукотворная краса Белог</w:t>
            </w:r>
            <w:r w:rsidRPr="002A274C">
              <w:rPr>
                <w:rFonts w:ascii="Times New Roman" w:hAnsi="Times New Roman" w:cs="Times New Roman"/>
                <w:color w:val="000000"/>
                <w:sz w:val="24"/>
                <w:szCs w:val="24"/>
              </w:rPr>
              <w:t>о</w:t>
            </w:r>
            <w:r w:rsidRPr="002A274C">
              <w:rPr>
                <w:rFonts w:ascii="Times New Roman" w:hAnsi="Times New Roman" w:cs="Times New Roman"/>
                <w:color w:val="000000"/>
                <w:sz w:val="24"/>
                <w:szCs w:val="24"/>
              </w:rPr>
              <w:t xml:space="preserve">рья» (приказ УО от «16 » марта 2022 </w:t>
            </w:r>
            <w:r w:rsidRPr="002A274C">
              <w:rPr>
                <w:rFonts w:ascii="Times New Roman" w:hAnsi="Times New Roman" w:cs="Times New Roman"/>
                <w:color w:val="000000"/>
                <w:sz w:val="24"/>
                <w:szCs w:val="24"/>
              </w:rPr>
              <w:lastRenderedPageBreak/>
              <w:t xml:space="preserve">года № 241) </w:t>
            </w:r>
            <w:r w:rsidRPr="002A274C">
              <w:rPr>
                <w:rFonts w:ascii="Times New Roman" w:hAnsi="Times New Roman" w:cs="Times New Roman"/>
                <w:color w:val="000000"/>
                <w:sz w:val="24"/>
                <w:szCs w:val="24"/>
                <w:shd w:val="clear" w:color="auto" w:fill="FFFFFF"/>
              </w:rPr>
              <w:t>Номинация «Казачка-рукодельница»</w:t>
            </w:r>
          </w:p>
        </w:tc>
        <w:tc>
          <w:tcPr>
            <w:tcW w:w="1930" w:type="dxa"/>
            <w:vMerge/>
          </w:tcPr>
          <w:p w:rsidR="004564F5" w:rsidRPr="002A274C" w:rsidRDefault="004564F5" w:rsidP="004564F5">
            <w:pPr>
              <w:jc w:val="center"/>
              <w:rPr>
                <w:rFonts w:ascii="Times New Roman" w:hAnsi="Times New Roman" w:cs="Times New Roman"/>
                <w:sz w:val="24"/>
                <w:szCs w:val="24"/>
              </w:rPr>
            </w:pPr>
          </w:p>
        </w:tc>
      </w:tr>
      <w:tr w:rsidR="004564F5" w:rsidRPr="002A274C" w:rsidTr="004564F5">
        <w:tc>
          <w:tcPr>
            <w:tcW w:w="2320" w:type="dxa"/>
            <w:vMerge/>
          </w:tcPr>
          <w:p w:rsidR="004564F5" w:rsidRPr="002A274C" w:rsidRDefault="004564F5" w:rsidP="004564F5">
            <w:pPr>
              <w:jc w:val="center"/>
              <w:rPr>
                <w:rFonts w:ascii="Times New Roman" w:hAnsi="Times New Roman" w:cs="Times New Roman"/>
                <w:sz w:val="24"/>
                <w:szCs w:val="24"/>
              </w:rPr>
            </w:pPr>
          </w:p>
        </w:tc>
        <w:tc>
          <w:tcPr>
            <w:tcW w:w="908" w:type="dxa"/>
            <w:vMerge/>
          </w:tcPr>
          <w:p w:rsidR="004564F5" w:rsidRPr="002A274C" w:rsidRDefault="004564F5" w:rsidP="004564F5">
            <w:pPr>
              <w:jc w:val="center"/>
              <w:rPr>
                <w:rFonts w:ascii="Times New Roman" w:hAnsi="Times New Roman" w:cs="Times New Roman"/>
                <w:sz w:val="24"/>
                <w:szCs w:val="24"/>
              </w:rPr>
            </w:pPr>
          </w:p>
        </w:tc>
        <w:tc>
          <w:tcPr>
            <w:tcW w:w="4393" w:type="dxa"/>
          </w:tcPr>
          <w:p w:rsidR="004564F5" w:rsidRPr="002A274C" w:rsidRDefault="004564F5" w:rsidP="004564F5">
            <w:pPr>
              <w:rPr>
                <w:rFonts w:ascii="Times New Roman" w:hAnsi="Times New Roman" w:cs="Times New Roman"/>
                <w:color w:val="000000"/>
                <w:sz w:val="24"/>
                <w:szCs w:val="24"/>
              </w:rPr>
            </w:pPr>
            <w:r w:rsidRPr="002A274C">
              <w:rPr>
                <w:rFonts w:ascii="Times New Roman" w:hAnsi="Times New Roman" w:cs="Times New Roman"/>
                <w:sz w:val="24"/>
                <w:szCs w:val="24"/>
              </w:rPr>
              <w:t>1 место, Муниципальный (заочный) этап XV Всероссийского фестиваля творчества кадет «Юные таланты О</w:t>
            </w:r>
            <w:r w:rsidRPr="002A274C">
              <w:rPr>
                <w:rFonts w:ascii="Times New Roman" w:hAnsi="Times New Roman" w:cs="Times New Roman"/>
                <w:sz w:val="24"/>
                <w:szCs w:val="24"/>
              </w:rPr>
              <w:t>т</w:t>
            </w:r>
            <w:r w:rsidRPr="002A274C">
              <w:rPr>
                <w:rFonts w:ascii="Times New Roman" w:hAnsi="Times New Roman" w:cs="Times New Roman"/>
                <w:sz w:val="24"/>
                <w:szCs w:val="24"/>
              </w:rPr>
              <w:t>чизны»</w:t>
            </w:r>
            <w:r w:rsidRPr="002A274C">
              <w:rPr>
                <w:rFonts w:ascii="Times New Roman" w:hAnsi="Times New Roman" w:cs="Times New Roman"/>
                <w:color w:val="000000"/>
                <w:sz w:val="24"/>
                <w:szCs w:val="24"/>
                <w:shd w:val="clear" w:color="auto" w:fill="FFFFFF"/>
              </w:rPr>
              <w:t xml:space="preserve"> </w:t>
            </w:r>
            <w:proofErr w:type="gramStart"/>
            <w:r w:rsidRPr="002A274C">
              <w:rPr>
                <w:rFonts w:ascii="Times New Roman" w:hAnsi="Times New Roman" w:cs="Times New Roman"/>
                <w:color w:val="000000"/>
                <w:sz w:val="24"/>
                <w:szCs w:val="24"/>
                <w:shd w:val="clear" w:color="auto" w:fill="FFFFFF"/>
              </w:rPr>
              <w:t xml:space="preserve">( </w:t>
            </w:r>
            <w:proofErr w:type="gramEnd"/>
            <w:r w:rsidRPr="002A274C">
              <w:rPr>
                <w:rFonts w:ascii="Times New Roman" w:hAnsi="Times New Roman" w:cs="Times New Roman"/>
                <w:color w:val="000000"/>
                <w:sz w:val="24"/>
                <w:szCs w:val="24"/>
                <w:shd w:val="clear" w:color="auto" w:fill="FFFFFF"/>
              </w:rPr>
              <w:t>приказ УО от «06» апреля 2022 года № 333)</w:t>
            </w:r>
          </w:p>
        </w:tc>
        <w:tc>
          <w:tcPr>
            <w:tcW w:w="1930" w:type="dxa"/>
            <w:vMerge/>
          </w:tcPr>
          <w:p w:rsidR="004564F5" w:rsidRPr="002A274C" w:rsidRDefault="004564F5" w:rsidP="004564F5">
            <w:pPr>
              <w:jc w:val="center"/>
              <w:rPr>
                <w:rFonts w:ascii="Times New Roman" w:hAnsi="Times New Roman" w:cs="Times New Roman"/>
                <w:sz w:val="24"/>
                <w:szCs w:val="24"/>
              </w:rPr>
            </w:pPr>
          </w:p>
        </w:tc>
      </w:tr>
      <w:tr w:rsidR="004564F5" w:rsidRPr="002A274C" w:rsidTr="004564F5">
        <w:tc>
          <w:tcPr>
            <w:tcW w:w="2320" w:type="dxa"/>
          </w:tcPr>
          <w:p w:rsidR="004564F5" w:rsidRPr="002A274C" w:rsidRDefault="004564F5" w:rsidP="004564F5">
            <w:pPr>
              <w:jc w:val="center"/>
              <w:rPr>
                <w:rFonts w:ascii="Times New Roman" w:hAnsi="Times New Roman" w:cs="Times New Roman"/>
                <w:sz w:val="24"/>
                <w:szCs w:val="24"/>
              </w:rPr>
            </w:pPr>
            <w:proofErr w:type="spellStart"/>
            <w:r w:rsidRPr="002A274C">
              <w:rPr>
                <w:rFonts w:ascii="Times New Roman" w:hAnsi="Times New Roman" w:cs="Times New Roman"/>
                <w:sz w:val="24"/>
                <w:szCs w:val="24"/>
              </w:rPr>
              <w:t>Кольник</w:t>
            </w:r>
            <w:proofErr w:type="spellEnd"/>
            <w:r w:rsidRPr="002A274C">
              <w:rPr>
                <w:rFonts w:ascii="Times New Roman" w:hAnsi="Times New Roman" w:cs="Times New Roman"/>
                <w:sz w:val="24"/>
                <w:szCs w:val="24"/>
              </w:rPr>
              <w:t xml:space="preserve"> Руслан</w:t>
            </w:r>
          </w:p>
        </w:tc>
        <w:tc>
          <w:tcPr>
            <w:tcW w:w="908" w:type="dxa"/>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t>7</w:t>
            </w:r>
          </w:p>
        </w:tc>
        <w:tc>
          <w:tcPr>
            <w:tcW w:w="4393" w:type="dxa"/>
          </w:tcPr>
          <w:p w:rsidR="004564F5" w:rsidRPr="002A274C" w:rsidRDefault="004564F5" w:rsidP="004564F5">
            <w:pPr>
              <w:shd w:val="clear" w:color="auto" w:fill="FFFFFF"/>
              <w:rPr>
                <w:rFonts w:ascii="Times New Roman" w:hAnsi="Times New Roman" w:cs="Times New Roman"/>
                <w:color w:val="000000"/>
                <w:sz w:val="24"/>
                <w:szCs w:val="24"/>
              </w:rPr>
            </w:pPr>
            <w:r w:rsidRPr="002A274C">
              <w:rPr>
                <w:rFonts w:ascii="Times New Roman" w:hAnsi="Times New Roman" w:cs="Times New Roman"/>
                <w:color w:val="000000"/>
                <w:sz w:val="24"/>
                <w:szCs w:val="24"/>
              </w:rPr>
              <w:t>Муниципальный этапа Всероссийского конкурса юных фотолюбителей «Юность России» (приказ УО от «16» марта 2022 года №242) Номинация «Портрет»</w:t>
            </w:r>
          </w:p>
        </w:tc>
        <w:tc>
          <w:tcPr>
            <w:tcW w:w="1930" w:type="dxa"/>
            <w:vMerge/>
          </w:tcPr>
          <w:p w:rsidR="004564F5" w:rsidRPr="002A274C" w:rsidRDefault="004564F5" w:rsidP="004564F5">
            <w:pPr>
              <w:jc w:val="center"/>
              <w:rPr>
                <w:rFonts w:ascii="Times New Roman" w:hAnsi="Times New Roman" w:cs="Times New Roman"/>
                <w:sz w:val="24"/>
                <w:szCs w:val="24"/>
              </w:rPr>
            </w:pPr>
          </w:p>
        </w:tc>
      </w:tr>
      <w:tr w:rsidR="004564F5" w:rsidRPr="002A274C" w:rsidTr="004564F5">
        <w:tc>
          <w:tcPr>
            <w:tcW w:w="2320" w:type="dxa"/>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color w:val="000000"/>
                <w:sz w:val="24"/>
                <w:szCs w:val="24"/>
                <w:shd w:val="clear" w:color="auto" w:fill="FFFFFF"/>
              </w:rPr>
              <w:t>Васина Александра,</w:t>
            </w:r>
          </w:p>
        </w:tc>
        <w:tc>
          <w:tcPr>
            <w:tcW w:w="908" w:type="dxa"/>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t>7</w:t>
            </w:r>
          </w:p>
        </w:tc>
        <w:tc>
          <w:tcPr>
            <w:tcW w:w="4393" w:type="dxa"/>
          </w:tcPr>
          <w:p w:rsidR="004564F5" w:rsidRPr="002A274C" w:rsidRDefault="004564F5" w:rsidP="004564F5">
            <w:pPr>
              <w:shd w:val="clear" w:color="auto" w:fill="FFFFFF"/>
              <w:rPr>
                <w:rFonts w:ascii="Times New Roman" w:hAnsi="Times New Roman" w:cs="Times New Roman"/>
                <w:color w:val="000000"/>
                <w:sz w:val="24"/>
                <w:szCs w:val="24"/>
              </w:rPr>
            </w:pPr>
            <w:r w:rsidRPr="002A274C">
              <w:rPr>
                <w:rFonts w:ascii="Times New Roman" w:hAnsi="Times New Roman" w:cs="Times New Roman"/>
                <w:color w:val="000000"/>
                <w:sz w:val="24"/>
                <w:szCs w:val="24"/>
              </w:rPr>
              <w:t>Призер, муниципальный</w:t>
            </w:r>
          </w:p>
          <w:p w:rsidR="004564F5" w:rsidRPr="002A274C" w:rsidRDefault="004564F5" w:rsidP="004564F5">
            <w:pPr>
              <w:shd w:val="clear" w:color="auto" w:fill="FFFFFF"/>
              <w:rPr>
                <w:rFonts w:ascii="Times New Roman" w:hAnsi="Times New Roman" w:cs="Times New Roman"/>
                <w:color w:val="000000"/>
                <w:sz w:val="24"/>
                <w:szCs w:val="24"/>
              </w:rPr>
            </w:pPr>
            <w:r w:rsidRPr="002A274C">
              <w:rPr>
                <w:rFonts w:ascii="Times New Roman" w:hAnsi="Times New Roman" w:cs="Times New Roman"/>
                <w:color w:val="000000"/>
                <w:sz w:val="24"/>
                <w:szCs w:val="24"/>
              </w:rPr>
              <w:t>Пасхальный конкурс-фестиваль</w:t>
            </w:r>
          </w:p>
          <w:p w:rsidR="004564F5" w:rsidRPr="002A274C" w:rsidRDefault="004564F5" w:rsidP="004564F5">
            <w:pPr>
              <w:shd w:val="clear" w:color="auto" w:fill="FFFFFF"/>
              <w:rPr>
                <w:rFonts w:ascii="Times New Roman" w:hAnsi="Times New Roman" w:cs="Times New Roman"/>
                <w:color w:val="000000"/>
                <w:sz w:val="24"/>
                <w:szCs w:val="24"/>
              </w:rPr>
            </w:pPr>
            <w:r w:rsidRPr="002A274C">
              <w:rPr>
                <w:rFonts w:ascii="Times New Roman" w:hAnsi="Times New Roman" w:cs="Times New Roman"/>
                <w:color w:val="000000"/>
                <w:sz w:val="24"/>
                <w:szCs w:val="24"/>
              </w:rPr>
              <w:t>детского творчества «Радость души м</w:t>
            </w:r>
            <w:r w:rsidRPr="002A274C">
              <w:rPr>
                <w:rFonts w:ascii="Times New Roman" w:hAnsi="Times New Roman" w:cs="Times New Roman"/>
                <w:color w:val="000000"/>
                <w:sz w:val="24"/>
                <w:szCs w:val="24"/>
              </w:rPr>
              <w:t>о</w:t>
            </w:r>
            <w:r w:rsidRPr="002A274C">
              <w:rPr>
                <w:rFonts w:ascii="Times New Roman" w:hAnsi="Times New Roman" w:cs="Times New Roman"/>
                <w:color w:val="000000"/>
                <w:sz w:val="24"/>
                <w:szCs w:val="24"/>
              </w:rPr>
              <w:t>ей!» (приказ УО от «12» мая 2022 года № 454)</w:t>
            </w:r>
          </w:p>
        </w:tc>
        <w:tc>
          <w:tcPr>
            <w:tcW w:w="1930" w:type="dxa"/>
            <w:vMerge/>
          </w:tcPr>
          <w:p w:rsidR="004564F5" w:rsidRPr="002A274C" w:rsidRDefault="004564F5" w:rsidP="004564F5">
            <w:pPr>
              <w:jc w:val="center"/>
              <w:rPr>
                <w:rFonts w:ascii="Times New Roman" w:hAnsi="Times New Roman" w:cs="Times New Roman"/>
                <w:sz w:val="24"/>
                <w:szCs w:val="24"/>
              </w:rPr>
            </w:pPr>
          </w:p>
        </w:tc>
      </w:tr>
      <w:tr w:rsidR="004564F5" w:rsidRPr="002A274C" w:rsidTr="004564F5">
        <w:tc>
          <w:tcPr>
            <w:tcW w:w="2320" w:type="dxa"/>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t>Матвеев Конста</w:t>
            </w:r>
            <w:r w:rsidRPr="002A274C">
              <w:rPr>
                <w:rFonts w:ascii="Times New Roman" w:hAnsi="Times New Roman" w:cs="Times New Roman"/>
                <w:sz w:val="24"/>
                <w:szCs w:val="24"/>
              </w:rPr>
              <w:t>н</w:t>
            </w:r>
            <w:r w:rsidRPr="002A274C">
              <w:rPr>
                <w:rFonts w:ascii="Times New Roman" w:hAnsi="Times New Roman" w:cs="Times New Roman"/>
                <w:sz w:val="24"/>
                <w:szCs w:val="24"/>
              </w:rPr>
              <w:t>тин Александрович</w:t>
            </w:r>
          </w:p>
        </w:tc>
        <w:tc>
          <w:tcPr>
            <w:tcW w:w="908" w:type="dxa"/>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t>7</w:t>
            </w:r>
          </w:p>
        </w:tc>
        <w:tc>
          <w:tcPr>
            <w:tcW w:w="4393" w:type="dxa"/>
          </w:tcPr>
          <w:p w:rsidR="004564F5" w:rsidRPr="002A274C" w:rsidRDefault="004564F5" w:rsidP="004564F5">
            <w:pPr>
              <w:rPr>
                <w:rFonts w:ascii="Times New Roman" w:hAnsi="Times New Roman" w:cs="Times New Roman"/>
                <w:sz w:val="24"/>
                <w:szCs w:val="24"/>
              </w:rPr>
            </w:pPr>
            <w:r w:rsidRPr="002A274C">
              <w:rPr>
                <w:rFonts w:ascii="Times New Roman" w:hAnsi="Times New Roman" w:cs="Times New Roman"/>
                <w:sz w:val="24"/>
                <w:szCs w:val="24"/>
              </w:rPr>
              <w:t>Победитель муниципального этапа вс</w:t>
            </w:r>
            <w:r w:rsidRPr="002A274C">
              <w:rPr>
                <w:rFonts w:ascii="Times New Roman" w:hAnsi="Times New Roman" w:cs="Times New Roman"/>
                <w:sz w:val="24"/>
                <w:szCs w:val="24"/>
              </w:rPr>
              <w:t>е</w:t>
            </w:r>
            <w:r w:rsidRPr="002A274C">
              <w:rPr>
                <w:rFonts w:ascii="Times New Roman" w:hAnsi="Times New Roman" w:cs="Times New Roman"/>
                <w:sz w:val="24"/>
                <w:szCs w:val="24"/>
              </w:rPr>
              <w:t>российской олимпиады по физической культуре, Приказ №1150 от 30.12.2021 г.</w:t>
            </w:r>
          </w:p>
        </w:tc>
        <w:tc>
          <w:tcPr>
            <w:tcW w:w="1930" w:type="dxa"/>
          </w:tcPr>
          <w:p w:rsidR="004564F5" w:rsidRPr="002A274C" w:rsidRDefault="004564F5" w:rsidP="004564F5">
            <w:pPr>
              <w:jc w:val="center"/>
              <w:rPr>
                <w:rFonts w:ascii="Times New Roman" w:hAnsi="Times New Roman" w:cs="Times New Roman"/>
                <w:sz w:val="24"/>
                <w:szCs w:val="24"/>
              </w:rPr>
            </w:pPr>
            <w:proofErr w:type="spellStart"/>
            <w:r w:rsidRPr="002A274C">
              <w:rPr>
                <w:rFonts w:ascii="Times New Roman" w:hAnsi="Times New Roman" w:cs="Times New Roman"/>
                <w:sz w:val="24"/>
                <w:szCs w:val="24"/>
              </w:rPr>
              <w:t>Перемышлев</w:t>
            </w:r>
            <w:proofErr w:type="spellEnd"/>
            <w:r w:rsidRPr="002A274C">
              <w:rPr>
                <w:rFonts w:ascii="Times New Roman" w:hAnsi="Times New Roman" w:cs="Times New Roman"/>
                <w:sz w:val="24"/>
                <w:szCs w:val="24"/>
              </w:rPr>
              <w:t xml:space="preserve"> Владимир Па</w:t>
            </w:r>
            <w:r w:rsidRPr="002A274C">
              <w:rPr>
                <w:rFonts w:ascii="Times New Roman" w:hAnsi="Times New Roman" w:cs="Times New Roman"/>
                <w:sz w:val="24"/>
                <w:szCs w:val="24"/>
              </w:rPr>
              <w:t>в</w:t>
            </w:r>
            <w:r w:rsidRPr="002A274C">
              <w:rPr>
                <w:rFonts w:ascii="Times New Roman" w:hAnsi="Times New Roman" w:cs="Times New Roman"/>
                <w:sz w:val="24"/>
                <w:szCs w:val="24"/>
              </w:rPr>
              <w:t>лович</w:t>
            </w:r>
          </w:p>
        </w:tc>
      </w:tr>
      <w:tr w:rsidR="004564F5" w:rsidRPr="002A274C" w:rsidTr="004564F5">
        <w:tc>
          <w:tcPr>
            <w:tcW w:w="2320" w:type="dxa"/>
          </w:tcPr>
          <w:p w:rsidR="004564F5" w:rsidRPr="002A274C" w:rsidRDefault="004564F5" w:rsidP="004564F5">
            <w:pPr>
              <w:jc w:val="center"/>
              <w:rPr>
                <w:rFonts w:ascii="Times New Roman" w:hAnsi="Times New Roman" w:cs="Times New Roman"/>
                <w:sz w:val="24"/>
                <w:szCs w:val="24"/>
              </w:rPr>
            </w:pPr>
            <w:proofErr w:type="spellStart"/>
            <w:r w:rsidRPr="002A274C">
              <w:rPr>
                <w:rFonts w:ascii="Times New Roman" w:hAnsi="Times New Roman" w:cs="Times New Roman"/>
                <w:sz w:val="24"/>
                <w:szCs w:val="24"/>
              </w:rPr>
              <w:t>Скиданова</w:t>
            </w:r>
            <w:proofErr w:type="spellEnd"/>
            <w:r w:rsidRPr="002A274C">
              <w:rPr>
                <w:rFonts w:ascii="Times New Roman" w:hAnsi="Times New Roman" w:cs="Times New Roman"/>
                <w:sz w:val="24"/>
                <w:szCs w:val="24"/>
              </w:rPr>
              <w:t xml:space="preserve"> Елизав</w:t>
            </w:r>
            <w:r w:rsidRPr="002A274C">
              <w:rPr>
                <w:rFonts w:ascii="Times New Roman" w:hAnsi="Times New Roman" w:cs="Times New Roman"/>
                <w:sz w:val="24"/>
                <w:szCs w:val="24"/>
              </w:rPr>
              <w:t>е</w:t>
            </w:r>
            <w:r w:rsidRPr="002A274C">
              <w:rPr>
                <w:rFonts w:ascii="Times New Roman" w:hAnsi="Times New Roman" w:cs="Times New Roman"/>
                <w:sz w:val="24"/>
                <w:szCs w:val="24"/>
              </w:rPr>
              <w:t>та Руслановна</w:t>
            </w:r>
          </w:p>
        </w:tc>
        <w:tc>
          <w:tcPr>
            <w:tcW w:w="908" w:type="dxa"/>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t>7</w:t>
            </w:r>
          </w:p>
        </w:tc>
        <w:tc>
          <w:tcPr>
            <w:tcW w:w="4393" w:type="dxa"/>
          </w:tcPr>
          <w:p w:rsidR="004564F5" w:rsidRPr="002A274C" w:rsidRDefault="004564F5" w:rsidP="004564F5">
            <w:pPr>
              <w:rPr>
                <w:rFonts w:ascii="Times New Roman" w:hAnsi="Times New Roman" w:cs="Times New Roman"/>
                <w:sz w:val="24"/>
                <w:szCs w:val="24"/>
              </w:rPr>
            </w:pPr>
            <w:r w:rsidRPr="002A274C">
              <w:rPr>
                <w:rFonts w:ascii="Times New Roman" w:hAnsi="Times New Roman" w:cs="Times New Roman"/>
                <w:sz w:val="24"/>
                <w:szCs w:val="24"/>
              </w:rPr>
              <w:t>3 место, Муниципальный этап Всеро</w:t>
            </w:r>
            <w:r w:rsidRPr="002A274C">
              <w:rPr>
                <w:rFonts w:ascii="Times New Roman" w:hAnsi="Times New Roman" w:cs="Times New Roman"/>
                <w:sz w:val="24"/>
                <w:szCs w:val="24"/>
              </w:rPr>
              <w:t>с</w:t>
            </w:r>
            <w:r w:rsidRPr="002A274C">
              <w:rPr>
                <w:rFonts w:ascii="Times New Roman" w:hAnsi="Times New Roman" w:cs="Times New Roman"/>
                <w:sz w:val="24"/>
                <w:szCs w:val="24"/>
              </w:rPr>
              <w:t>сийского конкурса на лучшее сочин</w:t>
            </w:r>
            <w:r w:rsidRPr="002A274C">
              <w:rPr>
                <w:rFonts w:ascii="Times New Roman" w:hAnsi="Times New Roman" w:cs="Times New Roman"/>
                <w:sz w:val="24"/>
                <w:szCs w:val="24"/>
              </w:rPr>
              <w:t>е</w:t>
            </w:r>
            <w:r w:rsidRPr="002A274C">
              <w:rPr>
                <w:rFonts w:ascii="Times New Roman" w:hAnsi="Times New Roman" w:cs="Times New Roman"/>
                <w:sz w:val="24"/>
                <w:szCs w:val="24"/>
              </w:rPr>
              <w:t>ние, Приказ № 1000 от 16.11.2021 г.</w:t>
            </w:r>
          </w:p>
        </w:tc>
        <w:tc>
          <w:tcPr>
            <w:tcW w:w="1930" w:type="dxa"/>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t>Власова Галина Михайловна</w:t>
            </w:r>
          </w:p>
        </w:tc>
      </w:tr>
      <w:tr w:rsidR="004564F5" w:rsidRPr="002A274C" w:rsidTr="004564F5">
        <w:tc>
          <w:tcPr>
            <w:tcW w:w="2320" w:type="dxa"/>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t>Азарова Ирина Се</w:t>
            </w:r>
            <w:r w:rsidRPr="002A274C">
              <w:rPr>
                <w:rFonts w:ascii="Times New Roman" w:hAnsi="Times New Roman" w:cs="Times New Roman"/>
                <w:sz w:val="24"/>
                <w:szCs w:val="24"/>
              </w:rPr>
              <w:t>р</w:t>
            </w:r>
            <w:r w:rsidRPr="002A274C">
              <w:rPr>
                <w:rFonts w:ascii="Times New Roman" w:hAnsi="Times New Roman" w:cs="Times New Roman"/>
                <w:sz w:val="24"/>
                <w:szCs w:val="24"/>
              </w:rPr>
              <w:t>геевна</w:t>
            </w:r>
          </w:p>
        </w:tc>
        <w:tc>
          <w:tcPr>
            <w:tcW w:w="908" w:type="dxa"/>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t>8</w:t>
            </w:r>
          </w:p>
        </w:tc>
        <w:tc>
          <w:tcPr>
            <w:tcW w:w="4393" w:type="dxa"/>
          </w:tcPr>
          <w:p w:rsidR="004564F5" w:rsidRPr="002A274C" w:rsidRDefault="004564F5" w:rsidP="004564F5">
            <w:pPr>
              <w:rPr>
                <w:rFonts w:ascii="Times New Roman" w:hAnsi="Times New Roman" w:cs="Times New Roman"/>
                <w:sz w:val="24"/>
                <w:szCs w:val="24"/>
              </w:rPr>
            </w:pPr>
            <w:r w:rsidRPr="002A274C">
              <w:rPr>
                <w:rFonts w:ascii="Times New Roman" w:hAnsi="Times New Roman" w:cs="Times New Roman"/>
                <w:sz w:val="24"/>
                <w:szCs w:val="24"/>
              </w:rPr>
              <w:t>1 место, Муниципальный конкурс х</w:t>
            </w:r>
            <w:r w:rsidRPr="002A274C">
              <w:rPr>
                <w:rFonts w:ascii="Times New Roman" w:hAnsi="Times New Roman" w:cs="Times New Roman"/>
                <w:sz w:val="24"/>
                <w:szCs w:val="24"/>
              </w:rPr>
              <w:t>у</w:t>
            </w:r>
            <w:r w:rsidRPr="002A274C">
              <w:rPr>
                <w:rFonts w:ascii="Times New Roman" w:hAnsi="Times New Roman" w:cs="Times New Roman"/>
                <w:sz w:val="24"/>
                <w:szCs w:val="24"/>
              </w:rPr>
              <w:t>дожественного чтения «Здесь моя тяга земная» номинация «Проза», Приказ №1052 30.11.2021 г.</w:t>
            </w:r>
          </w:p>
        </w:tc>
        <w:tc>
          <w:tcPr>
            <w:tcW w:w="1930" w:type="dxa"/>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t>Власова Галина Михайловна</w:t>
            </w:r>
          </w:p>
        </w:tc>
      </w:tr>
      <w:tr w:rsidR="004564F5" w:rsidRPr="002A274C" w:rsidTr="004564F5">
        <w:tc>
          <w:tcPr>
            <w:tcW w:w="2320" w:type="dxa"/>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t>Цапко Ярослав Владимирович</w:t>
            </w:r>
          </w:p>
        </w:tc>
        <w:tc>
          <w:tcPr>
            <w:tcW w:w="908" w:type="dxa"/>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t>8</w:t>
            </w:r>
          </w:p>
        </w:tc>
        <w:tc>
          <w:tcPr>
            <w:tcW w:w="4393" w:type="dxa"/>
          </w:tcPr>
          <w:p w:rsidR="004564F5" w:rsidRPr="002A274C" w:rsidRDefault="004564F5" w:rsidP="004564F5">
            <w:pPr>
              <w:rPr>
                <w:rFonts w:ascii="Times New Roman" w:hAnsi="Times New Roman" w:cs="Times New Roman"/>
                <w:sz w:val="24"/>
                <w:szCs w:val="24"/>
              </w:rPr>
            </w:pPr>
            <w:r w:rsidRPr="002A274C">
              <w:rPr>
                <w:rFonts w:ascii="Times New Roman" w:hAnsi="Times New Roman" w:cs="Times New Roman"/>
                <w:sz w:val="24"/>
                <w:szCs w:val="24"/>
              </w:rPr>
              <w:t>Призер муниципального этапа всеро</w:t>
            </w:r>
            <w:r w:rsidRPr="002A274C">
              <w:rPr>
                <w:rFonts w:ascii="Times New Roman" w:hAnsi="Times New Roman" w:cs="Times New Roman"/>
                <w:sz w:val="24"/>
                <w:szCs w:val="24"/>
              </w:rPr>
              <w:t>с</w:t>
            </w:r>
            <w:r w:rsidRPr="002A274C">
              <w:rPr>
                <w:rFonts w:ascii="Times New Roman" w:hAnsi="Times New Roman" w:cs="Times New Roman"/>
                <w:sz w:val="24"/>
                <w:szCs w:val="24"/>
              </w:rPr>
              <w:t>сийской олимпиады по физической культуре, Приказ №1150 от 30.12.2021 г.</w:t>
            </w:r>
          </w:p>
        </w:tc>
        <w:tc>
          <w:tcPr>
            <w:tcW w:w="1930" w:type="dxa"/>
          </w:tcPr>
          <w:p w:rsidR="004564F5" w:rsidRPr="002A274C" w:rsidRDefault="004564F5" w:rsidP="004564F5">
            <w:pPr>
              <w:jc w:val="center"/>
              <w:rPr>
                <w:rFonts w:ascii="Times New Roman" w:hAnsi="Times New Roman" w:cs="Times New Roman"/>
                <w:sz w:val="24"/>
                <w:szCs w:val="24"/>
              </w:rPr>
            </w:pPr>
            <w:proofErr w:type="spellStart"/>
            <w:r w:rsidRPr="002A274C">
              <w:rPr>
                <w:rFonts w:ascii="Times New Roman" w:hAnsi="Times New Roman" w:cs="Times New Roman"/>
                <w:sz w:val="24"/>
                <w:szCs w:val="24"/>
              </w:rPr>
              <w:t>Перемышлев</w:t>
            </w:r>
            <w:proofErr w:type="spellEnd"/>
            <w:r w:rsidRPr="002A274C">
              <w:rPr>
                <w:rFonts w:ascii="Times New Roman" w:hAnsi="Times New Roman" w:cs="Times New Roman"/>
                <w:sz w:val="24"/>
                <w:szCs w:val="24"/>
              </w:rPr>
              <w:t xml:space="preserve"> Владимир Па</w:t>
            </w:r>
            <w:r w:rsidRPr="002A274C">
              <w:rPr>
                <w:rFonts w:ascii="Times New Roman" w:hAnsi="Times New Roman" w:cs="Times New Roman"/>
                <w:sz w:val="24"/>
                <w:szCs w:val="24"/>
              </w:rPr>
              <w:t>в</w:t>
            </w:r>
            <w:r w:rsidRPr="002A274C">
              <w:rPr>
                <w:rFonts w:ascii="Times New Roman" w:hAnsi="Times New Roman" w:cs="Times New Roman"/>
                <w:sz w:val="24"/>
                <w:szCs w:val="24"/>
              </w:rPr>
              <w:t>лович</w:t>
            </w:r>
          </w:p>
        </w:tc>
      </w:tr>
      <w:tr w:rsidR="004564F5" w:rsidRPr="002A274C" w:rsidTr="004564F5">
        <w:trPr>
          <w:trHeight w:val="792"/>
        </w:trPr>
        <w:tc>
          <w:tcPr>
            <w:tcW w:w="2320" w:type="dxa"/>
          </w:tcPr>
          <w:p w:rsidR="004564F5" w:rsidRPr="002A274C" w:rsidRDefault="004564F5" w:rsidP="004564F5">
            <w:pPr>
              <w:jc w:val="center"/>
              <w:rPr>
                <w:rFonts w:ascii="Times New Roman" w:hAnsi="Times New Roman" w:cs="Times New Roman"/>
                <w:sz w:val="24"/>
                <w:szCs w:val="24"/>
              </w:rPr>
            </w:pPr>
            <w:proofErr w:type="spellStart"/>
            <w:r w:rsidRPr="002A274C">
              <w:rPr>
                <w:rFonts w:ascii="Times New Roman" w:hAnsi="Times New Roman" w:cs="Times New Roman"/>
                <w:sz w:val="24"/>
                <w:szCs w:val="24"/>
              </w:rPr>
              <w:t>Халявка</w:t>
            </w:r>
            <w:proofErr w:type="spellEnd"/>
            <w:r w:rsidRPr="002A274C">
              <w:rPr>
                <w:rFonts w:ascii="Times New Roman" w:hAnsi="Times New Roman" w:cs="Times New Roman"/>
                <w:sz w:val="24"/>
                <w:szCs w:val="24"/>
              </w:rPr>
              <w:t xml:space="preserve"> Елизавета</w:t>
            </w:r>
          </w:p>
        </w:tc>
        <w:tc>
          <w:tcPr>
            <w:tcW w:w="908" w:type="dxa"/>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t>9</w:t>
            </w:r>
          </w:p>
        </w:tc>
        <w:tc>
          <w:tcPr>
            <w:tcW w:w="4393" w:type="dxa"/>
          </w:tcPr>
          <w:p w:rsidR="004564F5" w:rsidRPr="002A274C" w:rsidRDefault="004564F5" w:rsidP="004564F5">
            <w:pPr>
              <w:rPr>
                <w:rFonts w:ascii="Times New Roman" w:hAnsi="Times New Roman" w:cs="Times New Roman"/>
                <w:sz w:val="24"/>
                <w:szCs w:val="24"/>
              </w:rPr>
            </w:pPr>
            <w:r w:rsidRPr="002A274C">
              <w:rPr>
                <w:rFonts w:ascii="Times New Roman" w:hAnsi="Times New Roman" w:cs="Times New Roman"/>
                <w:sz w:val="24"/>
                <w:szCs w:val="24"/>
              </w:rPr>
              <w:t>Призер, Муниципальный  этапа Наци</w:t>
            </w:r>
            <w:r w:rsidRPr="002A274C">
              <w:rPr>
                <w:rFonts w:ascii="Times New Roman" w:hAnsi="Times New Roman" w:cs="Times New Roman"/>
                <w:sz w:val="24"/>
                <w:szCs w:val="24"/>
              </w:rPr>
              <w:t>о</w:t>
            </w:r>
            <w:r w:rsidRPr="002A274C">
              <w:rPr>
                <w:rFonts w:ascii="Times New Roman" w:hAnsi="Times New Roman" w:cs="Times New Roman"/>
                <w:sz w:val="24"/>
                <w:szCs w:val="24"/>
              </w:rPr>
              <w:t>нального чемпионата по професси</w:t>
            </w:r>
            <w:r w:rsidRPr="002A274C">
              <w:rPr>
                <w:rFonts w:ascii="Times New Roman" w:hAnsi="Times New Roman" w:cs="Times New Roman"/>
                <w:sz w:val="24"/>
                <w:szCs w:val="24"/>
              </w:rPr>
              <w:t>о</w:t>
            </w:r>
            <w:r w:rsidRPr="002A274C">
              <w:rPr>
                <w:rFonts w:ascii="Times New Roman" w:hAnsi="Times New Roman" w:cs="Times New Roman"/>
                <w:sz w:val="24"/>
                <w:szCs w:val="24"/>
              </w:rPr>
              <w:t xml:space="preserve">нальному мастерству среди инвалидов и лиц с ограниченными возможностями здоровья </w:t>
            </w:r>
            <w:proofErr w:type="spellStart"/>
            <w:r w:rsidRPr="002A274C">
              <w:rPr>
                <w:rFonts w:ascii="Times New Roman" w:hAnsi="Times New Roman" w:cs="Times New Roman"/>
                <w:sz w:val="24"/>
                <w:szCs w:val="24"/>
              </w:rPr>
              <w:t>Абилимпикс</w:t>
            </w:r>
            <w:proofErr w:type="spellEnd"/>
            <w:r w:rsidRPr="002A274C">
              <w:rPr>
                <w:rFonts w:ascii="Times New Roman" w:hAnsi="Times New Roman" w:cs="Times New Roman"/>
                <w:sz w:val="24"/>
                <w:szCs w:val="24"/>
              </w:rPr>
              <w:t>» (Приказ УО от «25 » февраля 2022 года № 171) Комп</w:t>
            </w:r>
            <w:r w:rsidRPr="002A274C">
              <w:rPr>
                <w:rFonts w:ascii="Times New Roman" w:hAnsi="Times New Roman" w:cs="Times New Roman"/>
                <w:sz w:val="24"/>
                <w:szCs w:val="24"/>
              </w:rPr>
              <w:t>е</w:t>
            </w:r>
            <w:r w:rsidRPr="002A274C">
              <w:rPr>
                <w:rFonts w:ascii="Times New Roman" w:hAnsi="Times New Roman" w:cs="Times New Roman"/>
                <w:sz w:val="24"/>
                <w:szCs w:val="24"/>
              </w:rPr>
              <w:t>тенция  «Вязание крючком»</w:t>
            </w:r>
          </w:p>
        </w:tc>
        <w:tc>
          <w:tcPr>
            <w:tcW w:w="1930" w:type="dxa"/>
          </w:tcPr>
          <w:p w:rsidR="004564F5" w:rsidRPr="002A274C" w:rsidRDefault="004564F5" w:rsidP="004564F5">
            <w:pPr>
              <w:jc w:val="center"/>
              <w:rPr>
                <w:rFonts w:ascii="Times New Roman" w:hAnsi="Times New Roman" w:cs="Times New Roman"/>
                <w:sz w:val="24"/>
                <w:szCs w:val="24"/>
              </w:rPr>
            </w:pPr>
            <w:proofErr w:type="spellStart"/>
            <w:r w:rsidRPr="002A274C">
              <w:rPr>
                <w:rFonts w:ascii="Times New Roman" w:hAnsi="Times New Roman" w:cs="Times New Roman"/>
                <w:sz w:val="24"/>
                <w:szCs w:val="24"/>
              </w:rPr>
              <w:t>Чепурина</w:t>
            </w:r>
            <w:proofErr w:type="spellEnd"/>
            <w:r w:rsidRPr="002A274C">
              <w:rPr>
                <w:rFonts w:ascii="Times New Roman" w:hAnsi="Times New Roman" w:cs="Times New Roman"/>
                <w:sz w:val="24"/>
                <w:szCs w:val="24"/>
              </w:rPr>
              <w:t xml:space="preserve"> Гал</w:t>
            </w:r>
            <w:r w:rsidRPr="002A274C">
              <w:rPr>
                <w:rFonts w:ascii="Times New Roman" w:hAnsi="Times New Roman" w:cs="Times New Roman"/>
                <w:sz w:val="24"/>
                <w:szCs w:val="24"/>
              </w:rPr>
              <w:t>и</w:t>
            </w:r>
            <w:r w:rsidRPr="002A274C">
              <w:rPr>
                <w:rFonts w:ascii="Times New Roman" w:hAnsi="Times New Roman" w:cs="Times New Roman"/>
                <w:sz w:val="24"/>
                <w:szCs w:val="24"/>
              </w:rPr>
              <w:t>на Михайловна</w:t>
            </w:r>
          </w:p>
        </w:tc>
      </w:tr>
      <w:tr w:rsidR="004564F5" w:rsidRPr="002A274C" w:rsidTr="004564F5">
        <w:trPr>
          <w:trHeight w:val="792"/>
        </w:trPr>
        <w:tc>
          <w:tcPr>
            <w:tcW w:w="2320" w:type="dxa"/>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t>Применко Варвара</w:t>
            </w:r>
          </w:p>
        </w:tc>
        <w:tc>
          <w:tcPr>
            <w:tcW w:w="908" w:type="dxa"/>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t>4</w:t>
            </w:r>
          </w:p>
        </w:tc>
        <w:tc>
          <w:tcPr>
            <w:tcW w:w="4393" w:type="dxa"/>
          </w:tcPr>
          <w:p w:rsidR="004564F5" w:rsidRPr="002A274C" w:rsidRDefault="004564F5" w:rsidP="004564F5">
            <w:pPr>
              <w:shd w:val="clear" w:color="auto" w:fill="FFFFFF"/>
              <w:rPr>
                <w:rFonts w:ascii="Times New Roman" w:hAnsi="Times New Roman" w:cs="Times New Roman"/>
                <w:color w:val="000000" w:themeColor="text1"/>
                <w:sz w:val="24"/>
                <w:szCs w:val="24"/>
              </w:rPr>
            </w:pPr>
            <w:r w:rsidRPr="002A274C">
              <w:rPr>
                <w:rFonts w:ascii="Times New Roman" w:hAnsi="Times New Roman" w:cs="Times New Roman"/>
                <w:color w:val="000000" w:themeColor="text1"/>
                <w:sz w:val="24"/>
                <w:szCs w:val="24"/>
              </w:rPr>
              <w:t>1 место, Муниципальный конкурс де</w:t>
            </w:r>
            <w:r w:rsidRPr="002A274C">
              <w:rPr>
                <w:rFonts w:ascii="Times New Roman" w:hAnsi="Times New Roman" w:cs="Times New Roman"/>
                <w:color w:val="000000" w:themeColor="text1"/>
                <w:sz w:val="24"/>
                <w:szCs w:val="24"/>
              </w:rPr>
              <w:t>т</w:t>
            </w:r>
            <w:r w:rsidRPr="002A274C">
              <w:rPr>
                <w:rFonts w:ascii="Times New Roman" w:hAnsi="Times New Roman" w:cs="Times New Roman"/>
                <w:color w:val="000000" w:themeColor="text1"/>
                <w:sz w:val="24"/>
                <w:szCs w:val="24"/>
              </w:rPr>
              <w:t>ских работ «Мой безопасный Интернет»</w:t>
            </w:r>
            <w:r w:rsidRPr="002A274C">
              <w:rPr>
                <w:rFonts w:ascii="Times New Roman" w:hAnsi="Times New Roman" w:cs="Times New Roman"/>
                <w:color w:val="000000" w:themeColor="text1"/>
                <w:sz w:val="24"/>
                <w:szCs w:val="24"/>
                <w:shd w:val="clear" w:color="auto" w:fill="FFFFFF"/>
              </w:rPr>
              <w:t xml:space="preserve"> (Приказ УО от «22» февраля 2022 года № 155)</w:t>
            </w:r>
          </w:p>
        </w:tc>
        <w:tc>
          <w:tcPr>
            <w:tcW w:w="1930" w:type="dxa"/>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t>Применко Ан</w:t>
            </w:r>
            <w:r w:rsidRPr="002A274C">
              <w:rPr>
                <w:rFonts w:ascii="Times New Roman" w:hAnsi="Times New Roman" w:cs="Times New Roman"/>
                <w:sz w:val="24"/>
                <w:szCs w:val="24"/>
              </w:rPr>
              <w:t>а</w:t>
            </w:r>
            <w:r w:rsidRPr="002A274C">
              <w:rPr>
                <w:rFonts w:ascii="Times New Roman" w:hAnsi="Times New Roman" w:cs="Times New Roman"/>
                <w:sz w:val="24"/>
                <w:szCs w:val="24"/>
              </w:rPr>
              <w:t>стасия Сергее</w:t>
            </w:r>
            <w:r w:rsidRPr="002A274C">
              <w:rPr>
                <w:rFonts w:ascii="Times New Roman" w:hAnsi="Times New Roman" w:cs="Times New Roman"/>
                <w:sz w:val="24"/>
                <w:szCs w:val="24"/>
              </w:rPr>
              <w:t>в</w:t>
            </w:r>
            <w:r w:rsidRPr="002A274C">
              <w:rPr>
                <w:rFonts w:ascii="Times New Roman" w:hAnsi="Times New Roman" w:cs="Times New Roman"/>
                <w:sz w:val="24"/>
                <w:szCs w:val="24"/>
              </w:rPr>
              <w:t>на</w:t>
            </w:r>
          </w:p>
        </w:tc>
      </w:tr>
      <w:tr w:rsidR="004564F5" w:rsidRPr="002A274C" w:rsidTr="004564F5">
        <w:trPr>
          <w:trHeight w:val="792"/>
        </w:trPr>
        <w:tc>
          <w:tcPr>
            <w:tcW w:w="2320" w:type="dxa"/>
          </w:tcPr>
          <w:p w:rsidR="004564F5" w:rsidRPr="002A274C" w:rsidRDefault="004564F5" w:rsidP="004564F5">
            <w:pPr>
              <w:jc w:val="center"/>
              <w:rPr>
                <w:rFonts w:ascii="Times New Roman" w:hAnsi="Times New Roman" w:cs="Times New Roman"/>
                <w:color w:val="000000" w:themeColor="text1"/>
                <w:sz w:val="24"/>
                <w:szCs w:val="24"/>
              </w:rPr>
            </w:pPr>
            <w:r w:rsidRPr="002A274C">
              <w:rPr>
                <w:rFonts w:ascii="Times New Roman" w:hAnsi="Times New Roman" w:cs="Times New Roman"/>
                <w:color w:val="000000" w:themeColor="text1"/>
                <w:sz w:val="24"/>
                <w:szCs w:val="24"/>
              </w:rPr>
              <w:t>Безуглова Диана</w:t>
            </w:r>
          </w:p>
        </w:tc>
        <w:tc>
          <w:tcPr>
            <w:tcW w:w="908" w:type="dxa"/>
          </w:tcPr>
          <w:p w:rsidR="004564F5" w:rsidRPr="002A274C" w:rsidRDefault="004564F5" w:rsidP="004564F5">
            <w:pPr>
              <w:jc w:val="center"/>
              <w:rPr>
                <w:rFonts w:ascii="Times New Roman" w:hAnsi="Times New Roman" w:cs="Times New Roman"/>
                <w:color w:val="000000" w:themeColor="text1"/>
                <w:sz w:val="24"/>
                <w:szCs w:val="24"/>
              </w:rPr>
            </w:pPr>
            <w:r w:rsidRPr="002A274C">
              <w:rPr>
                <w:rFonts w:ascii="Times New Roman" w:hAnsi="Times New Roman" w:cs="Times New Roman"/>
                <w:color w:val="000000" w:themeColor="text1"/>
                <w:sz w:val="24"/>
                <w:szCs w:val="24"/>
              </w:rPr>
              <w:t>8</w:t>
            </w:r>
          </w:p>
        </w:tc>
        <w:tc>
          <w:tcPr>
            <w:tcW w:w="4393" w:type="dxa"/>
          </w:tcPr>
          <w:p w:rsidR="004564F5" w:rsidRPr="002A274C" w:rsidRDefault="004564F5" w:rsidP="004564F5">
            <w:pPr>
              <w:shd w:val="clear" w:color="auto" w:fill="FFFFFF"/>
              <w:rPr>
                <w:rFonts w:ascii="Times New Roman" w:hAnsi="Times New Roman" w:cs="Times New Roman"/>
                <w:color w:val="000000" w:themeColor="text1"/>
                <w:sz w:val="24"/>
                <w:szCs w:val="24"/>
              </w:rPr>
            </w:pPr>
            <w:r w:rsidRPr="002A274C">
              <w:rPr>
                <w:rFonts w:ascii="Times New Roman" w:hAnsi="Times New Roman" w:cs="Times New Roman"/>
                <w:color w:val="000000" w:themeColor="text1"/>
                <w:sz w:val="24"/>
                <w:szCs w:val="24"/>
              </w:rPr>
              <w:t xml:space="preserve">Муниципальные </w:t>
            </w:r>
            <w:proofErr w:type="gramStart"/>
            <w:r w:rsidRPr="002A274C">
              <w:rPr>
                <w:rFonts w:ascii="Times New Roman" w:hAnsi="Times New Roman" w:cs="Times New Roman"/>
                <w:color w:val="000000" w:themeColor="text1"/>
                <w:sz w:val="24"/>
                <w:szCs w:val="24"/>
              </w:rPr>
              <w:t>зимних</w:t>
            </w:r>
            <w:proofErr w:type="gramEnd"/>
            <w:r w:rsidRPr="002A274C">
              <w:rPr>
                <w:rFonts w:ascii="Times New Roman" w:hAnsi="Times New Roman" w:cs="Times New Roman"/>
                <w:color w:val="000000" w:themeColor="text1"/>
                <w:sz w:val="24"/>
                <w:szCs w:val="24"/>
              </w:rPr>
              <w:t xml:space="preserve"> лично-командные соревнования</w:t>
            </w:r>
          </w:p>
          <w:p w:rsidR="004564F5" w:rsidRPr="002A274C" w:rsidRDefault="004564F5" w:rsidP="004564F5">
            <w:pPr>
              <w:shd w:val="clear" w:color="auto" w:fill="FFFFFF"/>
              <w:rPr>
                <w:rFonts w:ascii="Times New Roman" w:hAnsi="Times New Roman" w:cs="Times New Roman"/>
                <w:color w:val="000000" w:themeColor="text1"/>
                <w:sz w:val="24"/>
                <w:szCs w:val="24"/>
              </w:rPr>
            </w:pPr>
            <w:r w:rsidRPr="002A274C">
              <w:rPr>
                <w:rFonts w:ascii="Times New Roman" w:hAnsi="Times New Roman" w:cs="Times New Roman"/>
                <w:color w:val="000000" w:themeColor="text1"/>
                <w:sz w:val="24"/>
                <w:szCs w:val="24"/>
              </w:rPr>
              <w:t>учащихся по спортивному ориентир</w:t>
            </w:r>
            <w:r w:rsidRPr="002A274C">
              <w:rPr>
                <w:rFonts w:ascii="Times New Roman" w:hAnsi="Times New Roman" w:cs="Times New Roman"/>
                <w:color w:val="000000" w:themeColor="text1"/>
                <w:sz w:val="24"/>
                <w:szCs w:val="24"/>
              </w:rPr>
              <w:t>о</w:t>
            </w:r>
            <w:r w:rsidRPr="002A274C">
              <w:rPr>
                <w:rFonts w:ascii="Times New Roman" w:hAnsi="Times New Roman" w:cs="Times New Roman"/>
                <w:color w:val="000000" w:themeColor="text1"/>
                <w:sz w:val="24"/>
                <w:szCs w:val="24"/>
              </w:rPr>
              <w:t>ванию</w:t>
            </w:r>
          </w:p>
        </w:tc>
        <w:tc>
          <w:tcPr>
            <w:tcW w:w="1930" w:type="dxa"/>
          </w:tcPr>
          <w:p w:rsidR="004564F5" w:rsidRPr="002A274C" w:rsidRDefault="004564F5" w:rsidP="004564F5">
            <w:pPr>
              <w:jc w:val="center"/>
              <w:rPr>
                <w:rFonts w:ascii="Times New Roman" w:hAnsi="Times New Roman" w:cs="Times New Roman"/>
                <w:color w:val="000000" w:themeColor="text1"/>
                <w:sz w:val="24"/>
                <w:szCs w:val="24"/>
              </w:rPr>
            </w:pPr>
            <w:proofErr w:type="spellStart"/>
            <w:r w:rsidRPr="002A274C">
              <w:rPr>
                <w:rFonts w:ascii="Times New Roman" w:hAnsi="Times New Roman" w:cs="Times New Roman"/>
                <w:color w:val="000000" w:themeColor="text1"/>
                <w:sz w:val="24"/>
                <w:szCs w:val="24"/>
              </w:rPr>
              <w:t>Перемышлев</w:t>
            </w:r>
            <w:proofErr w:type="spellEnd"/>
            <w:r w:rsidRPr="002A274C">
              <w:rPr>
                <w:rFonts w:ascii="Times New Roman" w:hAnsi="Times New Roman" w:cs="Times New Roman"/>
                <w:color w:val="000000" w:themeColor="text1"/>
                <w:sz w:val="24"/>
                <w:szCs w:val="24"/>
              </w:rPr>
              <w:t xml:space="preserve"> Владимир Па</w:t>
            </w:r>
            <w:r w:rsidRPr="002A274C">
              <w:rPr>
                <w:rFonts w:ascii="Times New Roman" w:hAnsi="Times New Roman" w:cs="Times New Roman"/>
                <w:color w:val="000000" w:themeColor="text1"/>
                <w:sz w:val="24"/>
                <w:szCs w:val="24"/>
              </w:rPr>
              <w:t>в</w:t>
            </w:r>
            <w:r w:rsidRPr="002A274C">
              <w:rPr>
                <w:rFonts w:ascii="Times New Roman" w:hAnsi="Times New Roman" w:cs="Times New Roman"/>
                <w:color w:val="000000" w:themeColor="text1"/>
                <w:sz w:val="24"/>
                <w:szCs w:val="24"/>
              </w:rPr>
              <w:t>лович</w:t>
            </w:r>
          </w:p>
        </w:tc>
      </w:tr>
      <w:tr w:rsidR="004564F5" w:rsidRPr="002A274C" w:rsidTr="004564F5">
        <w:trPr>
          <w:trHeight w:val="792"/>
        </w:trPr>
        <w:tc>
          <w:tcPr>
            <w:tcW w:w="2320" w:type="dxa"/>
          </w:tcPr>
          <w:p w:rsidR="004564F5" w:rsidRPr="002A274C" w:rsidRDefault="004564F5" w:rsidP="004564F5">
            <w:pPr>
              <w:jc w:val="center"/>
              <w:rPr>
                <w:rFonts w:ascii="Times New Roman" w:hAnsi="Times New Roman" w:cs="Times New Roman"/>
                <w:color w:val="000000" w:themeColor="text1"/>
                <w:sz w:val="24"/>
                <w:szCs w:val="24"/>
              </w:rPr>
            </w:pPr>
            <w:r w:rsidRPr="002A274C">
              <w:rPr>
                <w:rFonts w:ascii="Times New Roman" w:hAnsi="Times New Roman" w:cs="Times New Roman"/>
                <w:color w:val="000000" w:themeColor="text1"/>
                <w:sz w:val="24"/>
                <w:szCs w:val="24"/>
              </w:rPr>
              <w:t>Бабаева Марианна</w:t>
            </w:r>
          </w:p>
        </w:tc>
        <w:tc>
          <w:tcPr>
            <w:tcW w:w="908" w:type="dxa"/>
          </w:tcPr>
          <w:p w:rsidR="004564F5" w:rsidRPr="002A274C" w:rsidRDefault="004564F5" w:rsidP="004564F5">
            <w:pPr>
              <w:jc w:val="center"/>
              <w:rPr>
                <w:rFonts w:ascii="Times New Roman" w:hAnsi="Times New Roman" w:cs="Times New Roman"/>
                <w:color w:val="000000" w:themeColor="text1"/>
                <w:sz w:val="24"/>
                <w:szCs w:val="24"/>
              </w:rPr>
            </w:pPr>
            <w:r w:rsidRPr="002A274C">
              <w:rPr>
                <w:rFonts w:ascii="Times New Roman" w:hAnsi="Times New Roman" w:cs="Times New Roman"/>
                <w:color w:val="000000" w:themeColor="text1"/>
                <w:sz w:val="24"/>
                <w:szCs w:val="24"/>
              </w:rPr>
              <w:t>6</w:t>
            </w:r>
          </w:p>
        </w:tc>
        <w:tc>
          <w:tcPr>
            <w:tcW w:w="4393" w:type="dxa"/>
          </w:tcPr>
          <w:p w:rsidR="004564F5" w:rsidRPr="002A274C" w:rsidRDefault="004564F5" w:rsidP="004564F5">
            <w:pPr>
              <w:shd w:val="clear" w:color="auto" w:fill="FFFFFF"/>
              <w:rPr>
                <w:rFonts w:ascii="Times New Roman" w:hAnsi="Times New Roman" w:cs="Times New Roman"/>
                <w:color w:val="000000" w:themeColor="text1"/>
                <w:sz w:val="24"/>
                <w:szCs w:val="24"/>
              </w:rPr>
            </w:pPr>
            <w:r w:rsidRPr="002A274C">
              <w:rPr>
                <w:rFonts w:ascii="Times New Roman" w:hAnsi="Times New Roman" w:cs="Times New Roman"/>
                <w:color w:val="000000" w:themeColor="text1"/>
                <w:sz w:val="24"/>
                <w:szCs w:val="24"/>
              </w:rPr>
              <w:t xml:space="preserve">Муниципальные </w:t>
            </w:r>
            <w:proofErr w:type="gramStart"/>
            <w:r w:rsidRPr="002A274C">
              <w:rPr>
                <w:rFonts w:ascii="Times New Roman" w:hAnsi="Times New Roman" w:cs="Times New Roman"/>
                <w:color w:val="000000" w:themeColor="text1"/>
                <w:sz w:val="24"/>
                <w:szCs w:val="24"/>
              </w:rPr>
              <w:t>зимних</w:t>
            </w:r>
            <w:proofErr w:type="gramEnd"/>
            <w:r w:rsidRPr="002A274C">
              <w:rPr>
                <w:rFonts w:ascii="Times New Roman" w:hAnsi="Times New Roman" w:cs="Times New Roman"/>
                <w:color w:val="000000" w:themeColor="text1"/>
                <w:sz w:val="24"/>
                <w:szCs w:val="24"/>
              </w:rPr>
              <w:t xml:space="preserve"> лично-командные соревнования</w:t>
            </w:r>
          </w:p>
          <w:p w:rsidR="004564F5" w:rsidRPr="002A274C" w:rsidRDefault="004564F5" w:rsidP="004564F5">
            <w:pPr>
              <w:shd w:val="clear" w:color="auto" w:fill="FFFFFF"/>
              <w:rPr>
                <w:rFonts w:ascii="Times New Roman" w:hAnsi="Times New Roman" w:cs="Times New Roman"/>
                <w:color w:val="000000" w:themeColor="text1"/>
                <w:sz w:val="24"/>
                <w:szCs w:val="24"/>
              </w:rPr>
            </w:pPr>
            <w:r w:rsidRPr="002A274C">
              <w:rPr>
                <w:rFonts w:ascii="Times New Roman" w:hAnsi="Times New Roman" w:cs="Times New Roman"/>
                <w:color w:val="000000" w:themeColor="text1"/>
                <w:sz w:val="24"/>
                <w:szCs w:val="24"/>
              </w:rPr>
              <w:t>учащихся по спортивному ориентир</w:t>
            </w:r>
            <w:r w:rsidRPr="002A274C">
              <w:rPr>
                <w:rFonts w:ascii="Times New Roman" w:hAnsi="Times New Roman" w:cs="Times New Roman"/>
                <w:color w:val="000000" w:themeColor="text1"/>
                <w:sz w:val="24"/>
                <w:szCs w:val="24"/>
              </w:rPr>
              <w:t>о</w:t>
            </w:r>
            <w:r w:rsidRPr="002A274C">
              <w:rPr>
                <w:rFonts w:ascii="Times New Roman" w:hAnsi="Times New Roman" w:cs="Times New Roman"/>
                <w:color w:val="000000" w:themeColor="text1"/>
                <w:sz w:val="24"/>
                <w:szCs w:val="24"/>
              </w:rPr>
              <w:t>ванию</w:t>
            </w:r>
          </w:p>
        </w:tc>
        <w:tc>
          <w:tcPr>
            <w:tcW w:w="1930" w:type="dxa"/>
          </w:tcPr>
          <w:p w:rsidR="004564F5" w:rsidRPr="002A274C" w:rsidRDefault="004564F5" w:rsidP="004564F5">
            <w:pPr>
              <w:jc w:val="center"/>
              <w:rPr>
                <w:rFonts w:ascii="Times New Roman" w:hAnsi="Times New Roman" w:cs="Times New Roman"/>
                <w:color w:val="000000" w:themeColor="text1"/>
                <w:sz w:val="24"/>
                <w:szCs w:val="24"/>
              </w:rPr>
            </w:pPr>
            <w:proofErr w:type="spellStart"/>
            <w:r w:rsidRPr="002A274C">
              <w:rPr>
                <w:rFonts w:ascii="Times New Roman" w:hAnsi="Times New Roman" w:cs="Times New Roman"/>
                <w:color w:val="000000" w:themeColor="text1"/>
                <w:sz w:val="24"/>
                <w:szCs w:val="24"/>
              </w:rPr>
              <w:t>Перемышлев</w:t>
            </w:r>
            <w:proofErr w:type="spellEnd"/>
            <w:r w:rsidRPr="002A274C">
              <w:rPr>
                <w:rFonts w:ascii="Times New Roman" w:hAnsi="Times New Roman" w:cs="Times New Roman"/>
                <w:color w:val="000000" w:themeColor="text1"/>
                <w:sz w:val="24"/>
                <w:szCs w:val="24"/>
              </w:rPr>
              <w:t xml:space="preserve"> Владимир Па</w:t>
            </w:r>
            <w:r w:rsidRPr="002A274C">
              <w:rPr>
                <w:rFonts w:ascii="Times New Roman" w:hAnsi="Times New Roman" w:cs="Times New Roman"/>
                <w:color w:val="000000" w:themeColor="text1"/>
                <w:sz w:val="24"/>
                <w:szCs w:val="24"/>
              </w:rPr>
              <w:t>в</w:t>
            </w:r>
            <w:r w:rsidRPr="002A274C">
              <w:rPr>
                <w:rFonts w:ascii="Times New Roman" w:hAnsi="Times New Roman" w:cs="Times New Roman"/>
                <w:color w:val="000000" w:themeColor="text1"/>
                <w:sz w:val="24"/>
                <w:szCs w:val="24"/>
              </w:rPr>
              <w:t>лович</w:t>
            </w:r>
          </w:p>
        </w:tc>
      </w:tr>
      <w:tr w:rsidR="004564F5" w:rsidRPr="002A274C" w:rsidTr="004564F5">
        <w:trPr>
          <w:trHeight w:val="398"/>
        </w:trPr>
        <w:tc>
          <w:tcPr>
            <w:tcW w:w="9551" w:type="dxa"/>
            <w:gridSpan w:val="4"/>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lastRenderedPageBreak/>
              <w:t>Региональные</w:t>
            </w:r>
          </w:p>
        </w:tc>
      </w:tr>
      <w:tr w:rsidR="004564F5" w:rsidRPr="002A274C" w:rsidTr="004564F5">
        <w:trPr>
          <w:trHeight w:val="792"/>
        </w:trPr>
        <w:tc>
          <w:tcPr>
            <w:tcW w:w="2320" w:type="dxa"/>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t>Применко Варвара</w:t>
            </w:r>
          </w:p>
        </w:tc>
        <w:tc>
          <w:tcPr>
            <w:tcW w:w="908" w:type="dxa"/>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t>4</w:t>
            </w:r>
          </w:p>
        </w:tc>
        <w:tc>
          <w:tcPr>
            <w:tcW w:w="4393" w:type="dxa"/>
          </w:tcPr>
          <w:p w:rsidR="004564F5" w:rsidRPr="002A274C" w:rsidRDefault="004564F5" w:rsidP="004564F5">
            <w:pPr>
              <w:rPr>
                <w:rFonts w:ascii="Times New Roman" w:hAnsi="Times New Roman" w:cs="Times New Roman"/>
                <w:sz w:val="24"/>
                <w:szCs w:val="24"/>
              </w:rPr>
            </w:pPr>
            <w:r w:rsidRPr="002A274C">
              <w:rPr>
                <w:rFonts w:ascii="Times New Roman" w:hAnsi="Times New Roman" w:cs="Times New Roman"/>
                <w:sz w:val="24"/>
                <w:szCs w:val="24"/>
              </w:rPr>
              <w:t>Победитель, региональный конкурс детских работ «Мой безопасный инте</w:t>
            </w:r>
            <w:r w:rsidRPr="002A274C">
              <w:rPr>
                <w:rFonts w:ascii="Times New Roman" w:hAnsi="Times New Roman" w:cs="Times New Roman"/>
                <w:sz w:val="24"/>
                <w:szCs w:val="24"/>
              </w:rPr>
              <w:t>р</w:t>
            </w:r>
            <w:r w:rsidRPr="002A274C">
              <w:rPr>
                <w:rFonts w:ascii="Times New Roman" w:hAnsi="Times New Roman" w:cs="Times New Roman"/>
                <w:sz w:val="24"/>
                <w:szCs w:val="24"/>
              </w:rPr>
              <w:t xml:space="preserve">нет» (Приказ МО Белгородской области от 28.03.22 г № 958)номинация </w:t>
            </w:r>
            <w:proofErr w:type="spellStart"/>
            <w:r w:rsidRPr="002A274C">
              <w:rPr>
                <w:rFonts w:ascii="Times New Roman" w:hAnsi="Times New Roman" w:cs="Times New Roman"/>
                <w:sz w:val="24"/>
                <w:szCs w:val="24"/>
              </w:rPr>
              <w:t>Арт-объект</w:t>
            </w:r>
            <w:proofErr w:type="spellEnd"/>
            <w:r w:rsidRPr="002A274C">
              <w:rPr>
                <w:rFonts w:ascii="Times New Roman" w:hAnsi="Times New Roman" w:cs="Times New Roman"/>
                <w:sz w:val="24"/>
                <w:szCs w:val="24"/>
              </w:rPr>
              <w:t xml:space="preserve"> «Безопасный интернет глазами детей.</w:t>
            </w:r>
          </w:p>
        </w:tc>
        <w:tc>
          <w:tcPr>
            <w:tcW w:w="1930" w:type="dxa"/>
          </w:tcPr>
          <w:p w:rsidR="004564F5" w:rsidRPr="002A274C" w:rsidRDefault="004564F5" w:rsidP="004564F5">
            <w:pPr>
              <w:jc w:val="center"/>
              <w:rPr>
                <w:rFonts w:ascii="Times New Roman" w:hAnsi="Times New Roman" w:cs="Times New Roman"/>
                <w:sz w:val="24"/>
                <w:szCs w:val="24"/>
              </w:rPr>
            </w:pPr>
            <w:r w:rsidRPr="002A274C">
              <w:rPr>
                <w:rFonts w:ascii="Times New Roman" w:hAnsi="Times New Roman" w:cs="Times New Roman"/>
                <w:sz w:val="24"/>
                <w:szCs w:val="24"/>
              </w:rPr>
              <w:t>Применко Ан</w:t>
            </w:r>
            <w:r w:rsidRPr="002A274C">
              <w:rPr>
                <w:rFonts w:ascii="Times New Roman" w:hAnsi="Times New Roman" w:cs="Times New Roman"/>
                <w:sz w:val="24"/>
                <w:szCs w:val="24"/>
              </w:rPr>
              <w:t>а</w:t>
            </w:r>
            <w:r w:rsidRPr="002A274C">
              <w:rPr>
                <w:rFonts w:ascii="Times New Roman" w:hAnsi="Times New Roman" w:cs="Times New Roman"/>
                <w:sz w:val="24"/>
                <w:szCs w:val="24"/>
              </w:rPr>
              <w:t>стасия Сергее</w:t>
            </w:r>
            <w:r w:rsidRPr="002A274C">
              <w:rPr>
                <w:rFonts w:ascii="Times New Roman" w:hAnsi="Times New Roman" w:cs="Times New Roman"/>
                <w:sz w:val="24"/>
                <w:szCs w:val="24"/>
              </w:rPr>
              <w:t>в</w:t>
            </w:r>
            <w:r w:rsidRPr="002A274C">
              <w:rPr>
                <w:rFonts w:ascii="Times New Roman" w:hAnsi="Times New Roman" w:cs="Times New Roman"/>
                <w:sz w:val="24"/>
                <w:szCs w:val="24"/>
              </w:rPr>
              <w:t>на</w:t>
            </w:r>
          </w:p>
        </w:tc>
      </w:tr>
    </w:tbl>
    <w:p w:rsidR="004564F5" w:rsidRPr="002A274C" w:rsidRDefault="004564F5" w:rsidP="004564F5">
      <w:pPr>
        <w:spacing w:line="240" w:lineRule="auto"/>
        <w:contextualSpacing/>
        <w:jc w:val="both"/>
        <w:rPr>
          <w:rFonts w:ascii="Times New Roman" w:eastAsia="Calibri" w:hAnsi="Times New Roman" w:cs="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5"/>
        <w:gridCol w:w="5283"/>
        <w:gridCol w:w="1783"/>
      </w:tblGrid>
      <w:tr w:rsidR="004564F5" w:rsidRPr="002A274C" w:rsidTr="004564F5">
        <w:trPr>
          <w:trHeight w:val="480"/>
        </w:trPr>
        <w:tc>
          <w:tcPr>
            <w:tcW w:w="2505" w:type="dxa"/>
            <w:shd w:val="clear" w:color="auto" w:fill="auto"/>
          </w:tcPr>
          <w:p w:rsidR="004564F5" w:rsidRPr="002A274C" w:rsidRDefault="004564F5" w:rsidP="004564F5">
            <w:pPr>
              <w:spacing w:line="240" w:lineRule="auto"/>
              <w:jc w:val="center"/>
              <w:rPr>
                <w:rFonts w:ascii="Times New Roman" w:hAnsi="Times New Roman" w:cs="Times New Roman"/>
                <w:b/>
                <w:sz w:val="24"/>
                <w:szCs w:val="24"/>
              </w:rPr>
            </w:pPr>
            <w:r w:rsidRPr="002A274C">
              <w:rPr>
                <w:rFonts w:ascii="Times New Roman" w:hAnsi="Times New Roman" w:cs="Times New Roman"/>
                <w:b/>
                <w:sz w:val="24"/>
                <w:szCs w:val="24"/>
              </w:rPr>
              <w:t>Название команды</w:t>
            </w:r>
          </w:p>
        </w:tc>
        <w:tc>
          <w:tcPr>
            <w:tcW w:w="5283" w:type="dxa"/>
            <w:shd w:val="clear" w:color="auto" w:fill="auto"/>
          </w:tcPr>
          <w:p w:rsidR="004564F5" w:rsidRPr="002A274C" w:rsidRDefault="004564F5" w:rsidP="004564F5">
            <w:pPr>
              <w:spacing w:line="240" w:lineRule="auto"/>
              <w:jc w:val="center"/>
              <w:rPr>
                <w:rFonts w:ascii="Times New Roman" w:hAnsi="Times New Roman" w:cs="Times New Roman"/>
                <w:b/>
                <w:sz w:val="24"/>
                <w:szCs w:val="24"/>
              </w:rPr>
            </w:pPr>
            <w:proofErr w:type="gramStart"/>
            <w:r w:rsidRPr="002A274C">
              <w:rPr>
                <w:rFonts w:ascii="Times New Roman" w:hAnsi="Times New Roman" w:cs="Times New Roman"/>
                <w:b/>
                <w:sz w:val="24"/>
                <w:szCs w:val="24"/>
              </w:rPr>
              <w:t>Достижения учащихся (всероссийский,</w:t>
            </w:r>
            <w:proofErr w:type="gramEnd"/>
          </w:p>
          <w:p w:rsidR="004564F5" w:rsidRPr="002A274C" w:rsidRDefault="004564F5" w:rsidP="004564F5">
            <w:pPr>
              <w:spacing w:line="240" w:lineRule="auto"/>
              <w:jc w:val="center"/>
              <w:rPr>
                <w:rFonts w:ascii="Times New Roman" w:hAnsi="Times New Roman" w:cs="Times New Roman"/>
                <w:b/>
                <w:sz w:val="24"/>
                <w:szCs w:val="24"/>
              </w:rPr>
            </w:pPr>
            <w:r w:rsidRPr="002A274C">
              <w:rPr>
                <w:rFonts w:ascii="Times New Roman" w:hAnsi="Times New Roman" w:cs="Times New Roman"/>
                <w:b/>
                <w:sz w:val="24"/>
                <w:szCs w:val="24"/>
              </w:rPr>
              <w:t>региональный, муниципальный уровни) с указанием года участия</w:t>
            </w:r>
          </w:p>
        </w:tc>
        <w:tc>
          <w:tcPr>
            <w:tcW w:w="1783" w:type="dxa"/>
          </w:tcPr>
          <w:p w:rsidR="004564F5" w:rsidRPr="002A274C" w:rsidRDefault="004564F5" w:rsidP="004564F5">
            <w:pPr>
              <w:spacing w:line="240" w:lineRule="auto"/>
              <w:jc w:val="center"/>
              <w:rPr>
                <w:rFonts w:ascii="Times New Roman" w:hAnsi="Times New Roman" w:cs="Times New Roman"/>
                <w:b/>
                <w:sz w:val="24"/>
                <w:szCs w:val="24"/>
              </w:rPr>
            </w:pPr>
            <w:r w:rsidRPr="002A274C">
              <w:rPr>
                <w:rFonts w:ascii="Times New Roman" w:hAnsi="Times New Roman" w:cs="Times New Roman"/>
                <w:b/>
                <w:sz w:val="24"/>
                <w:szCs w:val="24"/>
              </w:rPr>
              <w:t>Педагог</w:t>
            </w:r>
          </w:p>
        </w:tc>
      </w:tr>
      <w:tr w:rsidR="004564F5" w:rsidRPr="002A274C" w:rsidTr="004564F5">
        <w:trPr>
          <w:trHeight w:val="480"/>
        </w:trPr>
        <w:tc>
          <w:tcPr>
            <w:tcW w:w="2505" w:type="dxa"/>
            <w:shd w:val="clear" w:color="auto" w:fill="auto"/>
          </w:tcPr>
          <w:p w:rsidR="004564F5" w:rsidRPr="002A274C" w:rsidRDefault="004564F5" w:rsidP="004564F5">
            <w:pPr>
              <w:spacing w:line="240" w:lineRule="auto"/>
              <w:jc w:val="center"/>
              <w:rPr>
                <w:rFonts w:ascii="Times New Roman" w:hAnsi="Times New Roman" w:cs="Times New Roman"/>
                <w:sz w:val="24"/>
                <w:szCs w:val="24"/>
              </w:rPr>
            </w:pPr>
            <w:r w:rsidRPr="002A274C">
              <w:rPr>
                <w:rFonts w:ascii="Times New Roman" w:hAnsi="Times New Roman" w:cs="Times New Roman"/>
                <w:sz w:val="24"/>
                <w:szCs w:val="24"/>
              </w:rPr>
              <w:t>Команда МБОУ «Б</w:t>
            </w:r>
            <w:r w:rsidRPr="002A274C">
              <w:rPr>
                <w:rFonts w:ascii="Times New Roman" w:hAnsi="Times New Roman" w:cs="Times New Roman"/>
                <w:sz w:val="24"/>
                <w:szCs w:val="24"/>
              </w:rPr>
              <w:t>ы</w:t>
            </w:r>
            <w:r w:rsidRPr="002A274C">
              <w:rPr>
                <w:rFonts w:ascii="Times New Roman" w:hAnsi="Times New Roman" w:cs="Times New Roman"/>
                <w:sz w:val="24"/>
                <w:szCs w:val="24"/>
              </w:rPr>
              <w:t>ковская ООШ»</w:t>
            </w:r>
          </w:p>
        </w:tc>
        <w:tc>
          <w:tcPr>
            <w:tcW w:w="5283" w:type="dxa"/>
            <w:shd w:val="clear" w:color="auto" w:fill="auto"/>
          </w:tcPr>
          <w:p w:rsidR="004564F5" w:rsidRPr="002A274C" w:rsidRDefault="004564F5" w:rsidP="004564F5">
            <w:pPr>
              <w:spacing w:line="240" w:lineRule="auto"/>
              <w:rPr>
                <w:rFonts w:ascii="Times New Roman" w:hAnsi="Times New Roman" w:cs="Times New Roman"/>
                <w:sz w:val="24"/>
                <w:szCs w:val="24"/>
              </w:rPr>
            </w:pPr>
            <w:r w:rsidRPr="002A274C">
              <w:rPr>
                <w:rFonts w:ascii="Times New Roman" w:hAnsi="Times New Roman" w:cs="Times New Roman"/>
                <w:sz w:val="24"/>
                <w:szCs w:val="24"/>
              </w:rPr>
              <w:t>3 место, Муниципальный этап зимних лично-командных соревнований по спортивному ор</w:t>
            </w:r>
            <w:r w:rsidRPr="002A274C">
              <w:rPr>
                <w:rFonts w:ascii="Times New Roman" w:hAnsi="Times New Roman" w:cs="Times New Roman"/>
                <w:sz w:val="24"/>
                <w:szCs w:val="24"/>
              </w:rPr>
              <w:t>и</w:t>
            </w:r>
            <w:r w:rsidRPr="002A274C">
              <w:rPr>
                <w:rFonts w:ascii="Times New Roman" w:hAnsi="Times New Roman" w:cs="Times New Roman"/>
                <w:sz w:val="24"/>
                <w:szCs w:val="24"/>
              </w:rPr>
              <w:t>ентированию на маркированной трассе, Приказ №120 от 19.02.2021 г.</w:t>
            </w:r>
          </w:p>
        </w:tc>
        <w:tc>
          <w:tcPr>
            <w:tcW w:w="1783" w:type="dxa"/>
          </w:tcPr>
          <w:p w:rsidR="004564F5" w:rsidRPr="002A274C" w:rsidRDefault="004564F5" w:rsidP="004564F5">
            <w:pPr>
              <w:spacing w:line="240" w:lineRule="auto"/>
              <w:jc w:val="center"/>
              <w:rPr>
                <w:rFonts w:ascii="Times New Roman" w:hAnsi="Times New Roman" w:cs="Times New Roman"/>
                <w:sz w:val="24"/>
                <w:szCs w:val="24"/>
              </w:rPr>
            </w:pPr>
            <w:proofErr w:type="spellStart"/>
            <w:r w:rsidRPr="002A274C">
              <w:rPr>
                <w:rFonts w:ascii="Times New Roman" w:hAnsi="Times New Roman" w:cs="Times New Roman"/>
                <w:sz w:val="24"/>
                <w:szCs w:val="24"/>
              </w:rPr>
              <w:t>Перемышлев</w:t>
            </w:r>
            <w:proofErr w:type="spellEnd"/>
            <w:r w:rsidRPr="002A274C">
              <w:rPr>
                <w:rFonts w:ascii="Times New Roman" w:hAnsi="Times New Roman" w:cs="Times New Roman"/>
                <w:sz w:val="24"/>
                <w:szCs w:val="24"/>
              </w:rPr>
              <w:t xml:space="preserve"> Владимир Павлович</w:t>
            </w:r>
          </w:p>
        </w:tc>
      </w:tr>
      <w:tr w:rsidR="004564F5" w:rsidRPr="002A274C" w:rsidTr="004564F5">
        <w:trPr>
          <w:trHeight w:val="480"/>
        </w:trPr>
        <w:tc>
          <w:tcPr>
            <w:tcW w:w="2505" w:type="dxa"/>
            <w:shd w:val="clear" w:color="auto" w:fill="auto"/>
          </w:tcPr>
          <w:p w:rsidR="004564F5" w:rsidRPr="002A274C" w:rsidRDefault="004564F5" w:rsidP="004564F5">
            <w:pPr>
              <w:spacing w:line="240" w:lineRule="auto"/>
              <w:jc w:val="center"/>
              <w:rPr>
                <w:rFonts w:ascii="Times New Roman" w:hAnsi="Times New Roman" w:cs="Times New Roman"/>
                <w:sz w:val="24"/>
                <w:szCs w:val="24"/>
              </w:rPr>
            </w:pPr>
            <w:r w:rsidRPr="002A274C">
              <w:rPr>
                <w:rFonts w:ascii="Times New Roman" w:hAnsi="Times New Roman" w:cs="Times New Roman"/>
                <w:sz w:val="24"/>
                <w:szCs w:val="24"/>
              </w:rPr>
              <w:t>Команда «</w:t>
            </w:r>
            <w:proofErr w:type="spellStart"/>
            <w:r w:rsidRPr="002A274C">
              <w:rPr>
                <w:rFonts w:ascii="Times New Roman" w:hAnsi="Times New Roman" w:cs="Times New Roman"/>
                <w:sz w:val="24"/>
                <w:szCs w:val="24"/>
              </w:rPr>
              <w:t>Русичи</w:t>
            </w:r>
            <w:proofErr w:type="spellEnd"/>
            <w:r w:rsidRPr="002A274C">
              <w:rPr>
                <w:rFonts w:ascii="Times New Roman" w:hAnsi="Times New Roman" w:cs="Times New Roman"/>
                <w:sz w:val="24"/>
                <w:szCs w:val="24"/>
              </w:rPr>
              <w:t>»</w:t>
            </w:r>
          </w:p>
        </w:tc>
        <w:tc>
          <w:tcPr>
            <w:tcW w:w="5283" w:type="dxa"/>
            <w:shd w:val="clear" w:color="auto" w:fill="auto"/>
          </w:tcPr>
          <w:p w:rsidR="004564F5" w:rsidRPr="002A274C" w:rsidRDefault="004564F5" w:rsidP="004564F5">
            <w:pPr>
              <w:spacing w:line="240" w:lineRule="auto"/>
              <w:rPr>
                <w:rFonts w:ascii="Times New Roman" w:hAnsi="Times New Roman" w:cs="Times New Roman"/>
                <w:sz w:val="24"/>
                <w:szCs w:val="24"/>
              </w:rPr>
            </w:pPr>
            <w:r w:rsidRPr="002A274C">
              <w:rPr>
                <w:rFonts w:ascii="Times New Roman" w:hAnsi="Times New Roman" w:cs="Times New Roman"/>
                <w:sz w:val="24"/>
                <w:szCs w:val="24"/>
              </w:rPr>
              <w:t>3 место, Муниципальный конкурс-игра «Знаток православной культуры-2021», Приказ №256 от 26.03.2021</w:t>
            </w:r>
          </w:p>
        </w:tc>
        <w:tc>
          <w:tcPr>
            <w:tcW w:w="1783" w:type="dxa"/>
          </w:tcPr>
          <w:p w:rsidR="004564F5" w:rsidRPr="002A274C" w:rsidRDefault="004564F5" w:rsidP="004564F5">
            <w:pPr>
              <w:spacing w:line="240" w:lineRule="auto"/>
              <w:jc w:val="center"/>
              <w:rPr>
                <w:rFonts w:ascii="Times New Roman" w:hAnsi="Times New Roman" w:cs="Times New Roman"/>
                <w:sz w:val="24"/>
                <w:szCs w:val="24"/>
              </w:rPr>
            </w:pPr>
            <w:r w:rsidRPr="002A274C">
              <w:rPr>
                <w:rFonts w:ascii="Times New Roman" w:hAnsi="Times New Roman" w:cs="Times New Roman"/>
                <w:sz w:val="24"/>
                <w:szCs w:val="24"/>
              </w:rPr>
              <w:t>Рагозина Н</w:t>
            </w:r>
            <w:r w:rsidRPr="002A274C">
              <w:rPr>
                <w:rFonts w:ascii="Times New Roman" w:hAnsi="Times New Roman" w:cs="Times New Roman"/>
                <w:sz w:val="24"/>
                <w:szCs w:val="24"/>
              </w:rPr>
              <w:t>а</w:t>
            </w:r>
            <w:r w:rsidRPr="002A274C">
              <w:rPr>
                <w:rFonts w:ascii="Times New Roman" w:hAnsi="Times New Roman" w:cs="Times New Roman"/>
                <w:sz w:val="24"/>
                <w:szCs w:val="24"/>
              </w:rPr>
              <w:t>талья Васил</w:t>
            </w:r>
            <w:r w:rsidRPr="002A274C">
              <w:rPr>
                <w:rFonts w:ascii="Times New Roman" w:hAnsi="Times New Roman" w:cs="Times New Roman"/>
                <w:sz w:val="24"/>
                <w:szCs w:val="24"/>
              </w:rPr>
              <w:t>ь</w:t>
            </w:r>
            <w:r w:rsidRPr="002A274C">
              <w:rPr>
                <w:rFonts w:ascii="Times New Roman" w:hAnsi="Times New Roman" w:cs="Times New Roman"/>
                <w:sz w:val="24"/>
                <w:szCs w:val="24"/>
              </w:rPr>
              <w:t>евна</w:t>
            </w:r>
          </w:p>
        </w:tc>
      </w:tr>
      <w:tr w:rsidR="004564F5" w:rsidRPr="002A274C" w:rsidTr="004564F5">
        <w:trPr>
          <w:trHeight w:val="480"/>
        </w:trPr>
        <w:tc>
          <w:tcPr>
            <w:tcW w:w="2505" w:type="dxa"/>
            <w:shd w:val="clear" w:color="auto" w:fill="auto"/>
          </w:tcPr>
          <w:p w:rsidR="004564F5" w:rsidRPr="002A274C" w:rsidRDefault="004564F5" w:rsidP="004564F5">
            <w:pPr>
              <w:shd w:val="clear" w:color="auto" w:fill="FFFFFF"/>
              <w:spacing w:after="0" w:line="240" w:lineRule="auto"/>
              <w:rPr>
                <w:rFonts w:ascii="Times New Roman" w:hAnsi="Times New Roman" w:cs="Times New Roman"/>
                <w:color w:val="000000"/>
                <w:sz w:val="24"/>
                <w:szCs w:val="24"/>
              </w:rPr>
            </w:pPr>
            <w:r w:rsidRPr="002A274C">
              <w:rPr>
                <w:rFonts w:ascii="Times New Roman" w:hAnsi="Times New Roman" w:cs="Times New Roman"/>
                <w:color w:val="000000"/>
                <w:sz w:val="24"/>
                <w:szCs w:val="24"/>
              </w:rPr>
              <w:t>Команда «Дружина»</w:t>
            </w:r>
          </w:p>
          <w:p w:rsidR="004564F5" w:rsidRPr="002A274C" w:rsidRDefault="004564F5" w:rsidP="004564F5">
            <w:pPr>
              <w:spacing w:line="240" w:lineRule="auto"/>
              <w:jc w:val="center"/>
              <w:rPr>
                <w:rFonts w:ascii="Times New Roman" w:hAnsi="Times New Roman" w:cs="Times New Roman"/>
                <w:sz w:val="24"/>
                <w:szCs w:val="24"/>
              </w:rPr>
            </w:pPr>
            <w:r w:rsidRPr="002A274C">
              <w:rPr>
                <w:rFonts w:ascii="Times New Roman" w:hAnsi="Times New Roman" w:cs="Times New Roman"/>
                <w:sz w:val="24"/>
                <w:szCs w:val="24"/>
              </w:rPr>
              <w:t>6 класс</w:t>
            </w:r>
          </w:p>
        </w:tc>
        <w:tc>
          <w:tcPr>
            <w:tcW w:w="5283" w:type="dxa"/>
            <w:shd w:val="clear" w:color="auto" w:fill="auto"/>
          </w:tcPr>
          <w:p w:rsidR="004564F5" w:rsidRPr="002A274C" w:rsidRDefault="004564F5" w:rsidP="004564F5">
            <w:pPr>
              <w:shd w:val="clear" w:color="auto" w:fill="FFFFFF"/>
              <w:spacing w:after="0" w:line="240" w:lineRule="auto"/>
              <w:rPr>
                <w:rFonts w:ascii="Times New Roman" w:hAnsi="Times New Roman" w:cs="Times New Roman"/>
                <w:color w:val="000000"/>
                <w:sz w:val="24"/>
                <w:szCs w:val="24"/>
              </w:rPr>
            </w:pPr>
            <w:r w:rsidRPr="002A274C">
              <w:rPr>
                <w:rFonts w:ascii="Times New Roman" w:hAnsi="Times New Roman" w:cs="Times New Roman"/>
                <w:color w:val="000000"/>
                <w:sz w:val="24"/>
                <w:szCs w:val="24"/>
              </w:rPr>
              <w:t xml:space="preserve">Призеры, </w:t>
            </w:r>
            <w:proofErr w:type="gramStart"/>
            <w:r w:rsidRPr="002A274C">
              <w:rPr>
                <w:rFonts w:ascii="Times New Roman" w:hAnsi="Times New Roman" w:cs="Times New Roman"/>
                <w:color w:val="000000"/>
                <w:sz w:val="24"/>
                <w:szCs w:val="24"/>
              </w:rPr>
              <w:t>муниципальной</w:t>
            </w:r>
            <w:proofErr w:type="gramEnd"/>
          </w:p>
          <w:p w:rsidR="004564F5" w:rsidRPr="002A274C" w:rsidRDefault="004564F5" w:rsidP="004564F5">
            <w:pPr>
              <w:shd w:val="clear" w:color="auto" w:fill="FFFFFF"/>
              <w:spacing w:after="0" w:line="240" w:lineRule="auto"/>
              <w:rPr>
                <w:rFonts w:ascii="Times New Roman" w:hAnsi="Times New Roman" w:cs="Times New Roman"/>
                <w:color w:val="000000"/>
                <w:sz w:val="24"/>
                <w:szCs w:val="24"/>
              </w:rPr>
            </w:pPr>
            <w:proofErr w:type="spellStart"/>
            <w:r w:rsidRPr="002A274C">
              <w:rPr>
                <w:rFonts w:ascii="Times New Roman" w:hAnsi="Times New Roman" w:cs="Times New Roman"/>
                <w:color w:val="000000"/>
                <w:sz w:val="24"/>
                <w:szCs w:val="24"/>
              </w:rPr>
              <w:t>квест-игры</w:t>
            </w:r>
            <w:proofErr w:type="spellEnd"/>
            <w:r w:rsidRPr="002A274C">
              <w:rPr>
                <w:rFonts w:ascii="Times New Roman" w:hAnsi="Times New Roman" w:cs="Times New Roman"/>
                <w:color w:val="000000"/>
                <w:sz w:val="24"/>
                <w:szCs w:val="24"/>
              </w:rPr>
              <w:t>, посвященной 77-летию Победы</w:t>
            </w:r>
          </w:p>
          <w:p w:rsidR="004564F5" w:rsidRPr="002A274C" w:rsidRDefault="004564F5" w:rsidP="004564F5">
            <w:pPr>
              <w:shd w:val="clear" w:color="auto" w:fill="FFFFFF"/>
              <w:spacing w:after="0" w:line="240" w:lineRule="auto"/>
              <w:rPr>
                <w:rFonts w:ascii="Times New Roman" w:hAnsi="Times New Roman" w:cs="Times New Roman"/>
                <w:color w:val="000000"/>
                <w:sz w:val="24"/>
                <w:szCs w:val="24"/>
              </w:rPr>
            </w:pPr>
            <w:r w:rsidRPr="002A274C">
              <w:rPr>
                <w:rFonts w:ascii="Times New Roman" w:hAnsi="Times New Roman" w:cs="Times New Roman"/>
                <w:color w:val="000000"/>
                <w:sz w:val="24"/>
                <w:szCs w:val="24"/>
              </w:rPr>
              <w:t>в Великой Отечественной войне</w:t>
            </w:r>
          </w:p>
          <w:p w:rsidR="004564F5" w:rsidRPr="002A274C" w:rsidRDefault="004564F5" w:rsidP="004564F5">
            <w:pPr>
              <w:shd w:val="clear" w:color="auto" w:fill="FFFFFF"/>
              <w:spacing w:after="0" w:line="240" w:lineRule="auto"/>
              <w:rPr>
                <w:rFonts w:ascii="Times New Roman" w:hAnsi="Times New Roman" w:cs="Times New Roman"/>
                <w:color w:val="000000"/>
                <w:sz w:val="24"/>
                <w:szCs w:val="24"/>
              </w:rPr>
            </w:pPr>
            <w:r w:rsidRPr="002A274C">
              <w:rPr>
                <w:rFonts w:ascii="Times New Roman" w:hAnsi="Times New Roman" w:cs="Times New Roman"/>
                <w:color w:val="000000"/>
                <w:sz w:val="24"/>
                <w:szCs w:val="24"/>
              </w:rPr>
              <w:t>«Песня Победы» (приказ УО от 06 мая 2022 год № 438)</w:t>
            </w:r>
          </w:p>
          <w:p w:rsidR="004564F5" w:rsidRPr="002A274C" w:rsidRDefault="004564F5" w:rsidP="004564F5">
            <w:pPr>
              <w:shd w:val="clear" w:color="auto" w:fill="FFFFFF"/>
              <w:spacing w:after="0" w:line="240" w:lineRule="auto"/>
              <w:rPr>
                <w:rFonts w:ascii="Times New Roman" w:hAnsi="Times New Roman" w:cs="Times New Roman"/>
                <w:color w:val="000000"/>
                <w:sz w:val="24"/>
                <w:szCs w:val="24"/>
              </w:rPr>
            </w:pPr>
          </w:p>
        </w:tc>
        <w:tc>
          <w:tcPr>
            <w:tcW w:w="1783" w:type="dxa"/>
          </w:tcPr>
          <w:p w:rsidR="004564F5" w:rsidRPr="002A274C" w:rsidRDefault="004564F5" w:rsidP="004564F5">
            <w:pPr>
              <w:spacing w:line="240" w:lineRule="auto"/>
              <w:jc w:val="center"/>
              <w:rPr>
                <w:rFonts w:ascii="Times New Roman" w:hAnsi="Times New Roman" w:cs="Times New Roman"/>
                <w:sz w:val="24"/>
                <w:szCs w:val="24"/>
              </w:rPr>
            </w:pPr>
            <w:proofErr w:type="spellStart"/>
            <w:r w:rsidRPr="002A274C">
              <w:rPr>
                <w:rFonts w:ascii="Times New Roman" w:hAnsi="Times New Roman" w:cs="Times New Roman"/>
                <w:sz w:val="24"/>
                <w:szCs w:val="24"/>
              </w:rPr>
              <w:t>Брынкин</w:t>
            </w:r>
            <w:proofErr w:type="spellEnd"/>
            <w:r w:rsidRPr="002A274C">
              <w:rPr>
                <w:rFonts w:ascii="Times New Roman" w:hAnsi="Times New Roman" w:cs="Times New Roman"/>
                <w:sz w:val="24"/>
                <w:szCs w:val="24"/>
              </w:rPr>
              <w:t xml:space="preserve"> Алексей Юр</w:t>
            </w:r>
            <w:r w:rsidRPr="002A274C">
              <w:rPr>
                <w:rFonts w:ascii="Times New Roman" w:hAnsi="Times New Roman" w:cs="Times New Roman"/>
                <w:sz w:val="24"/>
                <w:szCs w:val="24"/>
              </w:rPr>
              <w:t>ь</w:t>
            </w:r>
            <w:r w:rsidRPr="002A274C">
              <w:rPr>
                <w:rFonts w:ascii="Times New Roman" w:hAnsi="Times New Roman" w:cs="Times New Roman"/>
                <w:sz w:val="24"/>
                <w:szCs w:val="24"/>
              </w:rPr>
              <w:t>евич</w:t>
            </w:r>
          </w:p>
        </w:tc>
      </w:tr>
    </w:tbl>
    <w:p w:rsidR="004564F5" w:rsidRDefault="004564F5" w:rsidP="004564F5">
      <w:pPr>
        <w:spacing w:line="240" w:lineRule="auto"/>
        <w:ind w:firstLine="708"/>
        <w:rPr>
          <w:rFonts w:ascii="Times New Roman" w:hAnsi="Times New Roman" w:cs="Times New Roman"/>
          <w:sz w:val="24"/>
          <w:szCs w:val="24"/>
        </w:rPr>
      </w:pPr>
      <w:r w:rsidRPr="002A274C">
        <w:rPr>
          <w:rFonts w:ascii="Times New Roman" w:hAnsi="Times New Roman" w:cs="Times New Roman"/>
          <w:sz w:val="24"/>
          <w:szCs w:val="24"/>
        </w:rPr>
        <w:t xml:space="preserve">На основе </w:t>
      </w:r>
      <w:proofErr w:type="gramStart"/>
      <w:r w:rsidRPr="002A274C">
        <w:rPr>
          <w:rFonts w:ascii="Times New Roman" w:hAnsi="Times New Roman" w:cs="Times New Roman"/>
          <w:sz w:val="24"/>
          <w:szCs w:val="24"/>
        </w:rPr>
        <w:t>вышеизложенного</w:t>
      </w:r>
      <w:proofErr w:type="gramEnd"/>
      <w:r w:rsidRPr="002A274C">
        <w:rPr>
          <w:rFonts w:ascii="Times New Roman" w:hAnsi="Times New Roman" w:cs="Times New Roman"/>
          <w:sz w:val="24"/>
          <w:szCs w:val="24"/>
        </w:rPr>
        <w:t xml:space="preserve"> можно сделать следующие выводы: </w:t>
      </w:r>
    </w:p>
    <w:p w:rsidR="006C4AD1" w:rsidRDefault="006C4AD1" w:rsidP="004564F5">
      <w:pPr>
        <w:spacing w:line="240" w:lineRule="auto"/>
        <w:ind w:firstLine="708"/>
      </w:pPr>
      <w:r>
        <w:t>- в целом поставленные з</w:t>
      </w:r>
      <w:r>
        <w:t>а</w:t>
      </w:r>
      <w:r>
        <w:t xml:space="preserve">дачи воспитательной работы в 2021– 2022  учебном году можно считать решенными, а цели достигнутыми; </w:t>
      </w:r>
    </w:p>
    <w:p w:rsidR="006C4AD1" w:rsidRDefault="006C4AD1" w:rsidP="004564F5">
      <w:pPr>
        <w:spacing w:line="240" w:lineRule="auto"/>
        <w:ind w:firstLine="708"/>
      </w:pPr>
      <w:r>
        <w:t>- работу педагогического коллектива по формированию модели образа выпускника МБОУ «Б</w:t>
      </w:r>
      <w:r>
        <w:t>ы</w:t>
      </w:r>
      <w:r>
        <w:t>ковская ООШ» считать удовлетворительной</w:t>
      </w:r>
    </w:p>
    <w:p w:rsidR="006C4AD1" w:rsidRDefault="006C4AD1" w:rsidP="004564F5">
      <w:pPr>
        <w:spacing w:line="240" w:lineRule="auto"/>
        <w:ind w:firstLine="708"/>
      </w:pPr>
      <w:r>
        <w:t xml:space="preserve"> - педагогический коллектив школы работал по воспитательным программам эффективно и цел</w:t>
      </w:r>
      <w:r>
        <w:t>е</w:t>
      </w:r>
      <w:r>
        <w:t xml:space="preserve">направленно; </w:t>
      </w:r>
    </w:p>
    <w:p w:rsidR="006C4AD1" w:rsidRDefault="006C4AD1" w:rsidP="00DC2645">
      <w:pPr>
        <w:spacing w:line="240" w:lineRule="auto"/>
        <w:ind w:firstLine="708"/>
      </w:pPr>
      <w:r>
        <w:t>- отметить работу  классных руководителей за добросовестное отношение к своим обязанностям, надлежащее воспитание подра</w:t>
      </w:r>
      <w:r>
        <w:t>с</w:t>
      </w:r>
      <w:r>
        <w:t>тающего поколения, и привлечение обучающихся к активной жизненной позиции: 4 клас</w:t>
      </w:r>
      <w:proofErr w:type="gramStart"/>
      <w:r>
        <w:t>с-</w:t>
      </w:r>
      <w:proofErr w:type="gramEnd"/>
      <w:r>
        <w:t xml:space="preserve"> </w:t>
      </w:r>
      <w:proofErr w:type="spellStart"/>
      <w:r>
        <w:t>Перемышлева</w:t>
      </w:r>
      <w:proofErr w:type="spellEnd"/>
      <w:r>
        <w:t xml:space="preserve"> Т.И., 5 класс- Власовой Г.М.</w:t>
      </w:r>
    </w:p>
    <w:p w:rsidR="00DC2645" w:rsidRDefault="006C4AD1" w:rsidP="004564F5">
      <w:pPr>
        <w:spacing w:line="240" w:lineRule="auto"/>
        <w:ind w:firstLine="708"/>
      </w:pPr>
      <w:r>
        <w:t xml:space="preserve"> детского объединения дополнительного образования </w:t>
      </w:r>
      <w:proofErr w:type="spellStart"/>
      <w:r w:rsidR="00DC2645">
        <w:t>Чепуриной</w:t>
      </w:r>
      <w:proofErr w:type="spellEnd"/>
      <w:r w:rsidR="00DC2645">
        <w:t xml:space="preserve"> Г.М.</w:t>
      </w:r>
      <w:r>
        <w:t xml:space="preserve"> «</w:t>
      </w:r>
      <w:r w:rsidR="00DC2645">
        <w:t>Дорога добра</w:t>
      </w:r>
      <w:r>
        <w:t>», руковод</w:t>
      </w:r>
      <w:r>
        <w:t>и</w:t>
      </w:r>
      <w:r>
        <w:t xml:space="preserve">теля  внеурочной деятельности «Шахматы» </w:t>
      </w:r>
      <w:proofErr w:type="spellStart"/>
      <w:r>
        <w:t>Перемышлевой</w:t>
      </w:r>
      <w:proofErr w:type="spellEnd"/>
      <w:r>
        <w:t xml:space="preserve"> Т.И.</w:t>
      </w:r>
      <w:r w:rsidR="00DC2645">
        <w:t xml:space="preserve">, </w:t>
      </w:r>
      <w:proofErr w:type="spellStart"/>
      <w:r w:rsidR="00DC2645">
        <w:t>Переммышлеву</w:t>
      </w:r>
      <w:proofErr w:type="spellEnd"/>
      <w:r w:rsidR="00DC2645">
        <w:t xml:space="preserve"> В.П. «ОФП с элеме</w:t>
      </w:r>
      <w:r w:rsidR="00DC2645">
        <w:t>н</w:t>
      </w:r>
      <w:r w:rsidR="00DC2645">
        <w:t>тами народных игр</w:t>
      </w:r>
      <w:proofErr w:type="gramStart"/>
      <w:r w:rsidR="00DC2645">
        <w:t xml:space="preserve">»., </w:t>
      </w:r>
      <w:proofErr w:type="gramEnd"/>
      <w:r w:rsidR="00DC2645">
        <w:t>Власовой Г.М. «Школа русского языка», «Увлекательная грамматика».</w:t>
      </w:r>
    </w:p>
    <w:p w:rsidR="006C4AD1" w:rsidRPr="002A274C" w:rsidRDefault="006C4AD1" w:rsidP="004564F5">
      <w:pPr>
        <w:spacing w:line="240" w:lineRule="auto"/>
        <w:ind w:firstLine="708"/>
        <w:rPr>
          <w:rFonts w:ascii="Times New Roman" w:hAnsi="Times New Roman" w:cs="Times New Roman"/>
          <w:sz w:val="24"/>
          <w:szCs w:val="24"/>
        </w:rPr>
      </w:pPr>
      <w:r>
        <w:t>- на следующий учебный год необходимо продолжить воспитательную работу по тем же напра</w:t>
      </w:r>
      <w:r>
        <w:t>в</w:t>
      </w:r>
      <w:r>
        <w:t>лениям деятельности, которые были ранее сформированы, активизировать нетрадиционные формы р</w:t>
      </w:r>
      <w:r>
        <w:t>а</w:t>
      </w:r>
      <w:r>
        <w:t>боты, используя инновац</w:t>
      </w:r>
      <w:r>
        <w:t>и</w:t>
      </w:r>
      <w:r>
        <w:t>онные подходы;</w:t>
      </w:r>
    </w:p>
    <w:p w:rsidR="004F0BC6" w:rsidRDefault="00DC2645" w:rsidP="004564F5">
      <w:pPr>
        <w:spacing w:line="240" w:lineRule="auto"/>
        <w:ind w:firstLine="708"/>
      </w:pPr>
      <w:r>
        <w:t>- считать приоритетным направлением воспитательной работы школы на новый учебный год - о</w:t>
      </w:r>
      <w:r>
        <w:t>р</w:t>
      </w:r>
      <w:r>
        <w:t xml:space="preserve">ганизация единого воспитательного пространства. </w:t>
      </w:r>
    </w:p>
    <w:p w:rsidR="004F0BC6" w:rsidRDefault="00DC2645" w:rsidP="004564F5">
      <w:pPr>
        <w:spacing w:line="240" w:lineRule="auto"/>
        <w:ind w:firstLine="708"/>
      </w:pPr>
      <w:r>
        <w:t>Рекомендации:</w:t>
      </w:r>
    </w:p>
    <w:p w:rsidR="004F0BC6" w:rsidRDefault="00DC2645" w:rsidP="004564F5">
      <w:pPr>
        <w:spacing w:line="240" w:lineRule="auto"/>
        <w:ind w:firstLine="708"/>
      </w:pPr>
      <w:r>
        <w:lastRenderedPageBreak/>
        <w:t xml:space="preserve"> - классным руководителям: активнее привлекать обучающихся своих классных коллективов к уч</w:t>
      </w:r>
      <w:r>
        <w:t>а</w:t>
      </w:r>
      <w:r>
        <w:t xml:space="preserve">стию в воспитательных мероприятиях; </w:t>
      </w:r>
    </w:p>
    <w:p w:rsidR="00DC2645" w:rsidRDefault="00DC2645" w:rsidP="004564F5">
      <w:pPr>
        <w:spacing w:line="240" w:lineRule="auto"/>
        <w:ind w:firstLine="708"/>
        <w:rPr>
          <w:rFonts w:ascii="Times New Roman" w:hAnsi="Times New Roman" w:cs="Times New Roman"/>
          <w:sz w:val="24"/>
          <w:szCs w:val="24"/>
        </w:rPr>
      </w:pPr>
      <w:r>
        <w:t>- руководителям детских объединений дополнительного образо</w:t>
      </w:r>
      <w:r w:rsidR="004F0BC6">
        <w:t xml:space="preserve">вания, </w:t>
      </w:r>
      <w:r w:rsidR="004F0BC6" w:rsidRPr="004F0BC6">
        <w:t xml:space="preserve"> </w:t>
      </w:r>
      <w:r w:rsidR="004F0BC6">
        <w:t xml:space="preserve">внеурочной деятельности </w:t>
      </w:r>
      <w:r>
        <w:t>активнее привлекать об</w:t>
      </w:r>
      <w:r>
        <w:t>у</w:t>
      </w:r>
      <w:r>
        <w:t>чающихся к участию в общешкольных, районных, областных и всероссийских воспитательных мероприятиях</w:t>
      </w:r>
      <w:r w:rsidR="004F0BC6">
        <w:t>.</w:t>
      </w:r>
    </w:p>
    <w:p w:rsidR="008F0598" w:rsidRPr="002A274C" w:rsidRDefault="008F0598" w:rsidP="00E45F45">
      <w:pPr>
        <w:spacing w:line="240" w:lineRule="auto"/>
        <w:ind w:firstLine="708"/>
        <w:rPr>
          <w:rFonts w:ascii="Times New Roman" w:hAnsi="Times New Roman" w:cs="Times New Roman"/>
          <w:sz w:val="24"/>
          <w:szCs w:val="24"/>
        </w:rPr>
      </w:pPr>
    </w:p>
    <w:sectPr w:rsidR="008F0598" w:rsidRPr="002A274C" w:rsidSect="002A274C">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E2E04"/>
    <w:multiLevelType w:val="hybridMultilevel"/>
    <w:tmpl w:val="2E480E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characterSpacingControl w:val="doNotCompress"/>
  <w:compat>
    <w:useFELayout/>
  </w:compat>
  <w:rsids>
    <w:rsidRoot w:val="00BA797F"/>
    <w:rsid w:val="00040C28"/>
    <w:rsid w:val="000A1E80"/>
    <w:rsid w:val="000F525A"/>
    <w:rsid w:val="00132F3D"/>
    <w:rsid w:val="00186F30"/>
    <w:rsid w:val="001A0AB3"/>
    <w:rsid w:val="00202D1C"/>
    <w:rsid w:val="0021386E"/>
    <w:rsid w:val="002A274C"/>
    <w:rsid w:val="003262D0"/>
    <w:rsid w:val="00384E6E"/>
    <w:rsid w:val="00390ADF"/>
    <w:rsid w:val="004564F5"/>
    <w:rsid w:val="004A514D"/>
    <w:rsid w:val="004B5EE6"/>
    <w:rsid w:val="004F0BC6"/>
    <w:rsid w:val="005E4C81"/>
    <w:rsid w:val="00640A91"/>
    <w:rsid w:val="00663932"/>
    <w:rsid w:val="006A7E7F"/>
    <w:rsid w:val="006C4AD1"/>
    <w:rsid w:val="00710663"/>
    <w:rsid w:val="00773DF1"/>
    <w:rsid w:val="007A056D"/>
    <w:rsid w:val="007D5DDB"/>
    <w:rsid w:val="00834D4E"/>
    <w:rsid w:val="008750C7"/>
    <w:rsid w:val="0088314D"/>
    <w:rsid w:val="008F0598"/>
    <w:rsid w:val="0092596A"/>
    <w:rsid w:val="00A2336D"/>
    <w:rsid w:val="00A5536B"/>
    <w:rsid w:val="00B9172C"/>
    <w:rsid w:val="00BA797F"/>
    <w:rsid w:val="00BD73F4"/>
    <w:rsid w:val="00C55BB1"/>
    <w:rsid w:val="00CF1A0E"/>
    <w:rsid w:val="00DC2645"/>
    <w:rsid w:val="00E3206C"/>
    <w:rsid w:val="00E45F45"/>
    <w:rsid w:val="00ED2BFA"/>
    <w:rsid w:val="00ED4924"/>
    <w:rsid w:val="00F11FBD"/>
    <w:rsid w:val="00F5492B"/>
    <w:rsid w:val="00FB39FB"/>
    <w:rsid w:val="00FB4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96A"/>
  </w:style>
  <w:style w:type="paragraph" w:styleId="1">
    <w:name w:val="heading 1"/>
    <w:basedOn w:val="a"/>
    <w:link w:val="10"/>
    <w:uiPriority w:val="9"/>
    <w:qFormat/>
    <w:rsid w:val="00A553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386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773DF1"/>
    <w:pPr>
      <w:ind w:left="720"/>
      <w:contextualSpacing/>
    </w:pPr>
  </w:style>
  <w:style w:type="paragraph" w:customStyle="1" w:styleId="lead">
    <w:name w:val="lead"/>
    <w:basedOn w:val="a"/>
    <w:rsid w:val="00F54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5536B"/>
    <w:rPr>
      <w:rFonts w:ascii="Times New Roman" w:eastAsia="Times New Roman" w:hAnsi="Times New Roman" w:cs="Times New Roman"/>
      <w:b/>
      <w:bCs/>
      <w:kern w:val="36"/>
      <w:sz w:val="48"/>
      <w:szCs w:val="48"/>
    </w:rPr>
  </w:style>
  <w:style w:type="character" w:styleId="a4">
    <w:name w:val="Hyperlink"/>
    <w:basedOn w:val="a0"/>
    <w:semiHidden/>
    <w:unhideWhenUsed/>
    <w:rsid w:val="000F525A"/>
    <w:rPr>
      <w:color w:val="0000FF"/>
      <w:u w:val="single"/>
    </w:rPr>
  </w:style>
  <w:style w:type="paragraph" w:styleId="a5">
    <w:name w:val="Balloon Text"/>
    <w:basedOn w:val="a"/>
    <w:link w:val="a6"/>
    <w:uiPriority w:val="99"/>
    <w:semiHidden/>
    <w:unhideWhenUsed/>
    <w:rsid w:val="000F52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525A"/>
    <w:rPr>
      <w:rFonts w:ascii="Tahoma" w:hAnsi="Tahoma" w:cs="Tahoma"/>
      <w:sz w:val="16"/>
      <w:szCs w:val="16"/>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qFormat/>
    <w:rsid w:val="004564F5"/>
    <w:pPr>
      <w:spacing w:before="100" w:beforeAutospacing="1" w:after="100" w:afterAutospacing="1" w:line="240" w:lineRule="auto"/>
    </w:pPr>
    <w:rPr>
      <w:rFonts w:ascii="Times New Roman" w:eastAsia="Calibri" w:hAnsi="Times New Roman" w:cs="Times New Roman"/>
      <w:sz w:val="24"/>
      <w:szCs w:val="24"/>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rsid w:val="004564F5"/>
    <w:rPr>
      <w:rFonts w:ascii="Times New Roman" w:eastAsia="Calibri" w:hAnsi="Times New Roman" w:cs="Times New Roman"/>
      <w:sz w:val="24"/>
      <w:szCs w:val="24"/>
    </w:rPr>
  </w:style>
  <w:style w:type="table" w:styleId="a9">
    <w:name w:val="Table Grid"/>
    <w:basedOn w:val="a1"/>
    <w:uiPriority w:val="59"/>
    <w:rsid w:val="004564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6084628">
      <w:bodyDiv w:val="1"/>
      <w:marLeft w:val="0"/>
      <w:marRight w:val="0"/>
      <w:marTop w:val="0"/>
      <w:marBottom w:val="0"/>
      <w:divBdr>
        <w:top w:val="none" w:sz="0" w:space="0" w:color="auto"/>
        <w:left w:val="none" w:sz="0" w:space="0" w:color="auto"/>
        <w:bottom w:val="none" w:sz="0" w:space="0" w:color="auto"/>
        <w:right w:val="none" w:sz="0" w:space="0" w:color="auto"/>
      </w:divBdr>
    </w:div>
    <w:div w:id="288827351">
      <w:bodyDiv w:val="1"/>
      <w:marLeft w:val="0"/>
      <w:marRight w:val="0"/>
      <w:marTop w:val="0"/>
      <w:marBottom w:val="0"/>
      <w:divBdr>
        <w:top w:val="none" w:sz="0" w:space="0" w:color="auto"/>
        <w:left w:val="none" w:sz="0" w:space="0" w:color="auto"/>
        <w:bottom w:val="none" w:sz="0" w:space="0" w:color="auto"/>
        <w:right w:val="none" w:sz="0" w:space="0" w:color="auto"/>
      </w:divBdr>
    </w:div>
    <w:div w:id="570625840">
      <w:bodyDiv w:val="1"/>
      <w:marLeft w:val="0"/>
      <w:marRight w:val="0"/>
      <w:marTop w:val="0"/>
      <w:marBottom w:val="0"/>
      <w:divBdr>
        <w:top w:val="none" w:sz="0" w:space="0" w:color="auto"/>
        <w:left w:val="none" w:sz="0" w:space="0" w:color="auto"/>
        <w:bottom w:val="none" w:sz="0" w:space="0" w:color="auto"/>
        <w:right w:val="none" w:sz="0" w:space="0" w:color="auto"/>
      </w:divBdr>
    </w:div>
    <w:div w:id="747114893">
      <w:bodyDiv w:val="1"/>
      <w:marLeft w:val="0"/>
      <w:marRight w:val="0"/>
      <w:marTop w:val="0"/>
      <w:marBottom w:val="0"/>
      <w:divBdr>
        <w:top w:val="none" w:sz="0" w:space="0" w:color="auto"/>
        <w:left w:val="none" w:sz="0" w:space="0" w:color="auto"/>
        <w:bottom w:val="none" w:sz="0" w:space="0" w:color="auto"/>
        <w:right w:val="none" w:sz="0" w:space="0" w:color="auto"/>
      </w:divBdr>
      <w:divsChild>
        <w:div w:id="663365095">
          <w:marLeft w:val="-281"/>
          <w:marRight w:val="-281"/>
          <w:marTop w:val="0"/>
          <w:marBottom w:val="0"/>
          <w:divBdr>
            <w:top w:val="none" w:sz="0" w:space="0" w:color="auto"/>
            <w:left w:val="none" w:sz="0" w:space="0" w:color="auto"/>
            <w:bottom w:val="none" w:sz="0" w:space="0" w:color="auto"/>
            <w:right w:val="none" w:sz="0" w:space="0" w:color="auto"/>
          </w:divBdr>
          <w:divsChild>
            <w:div w:id="4908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4065">
      <w:bodyDiv w:val="1"/>
      <w:marLeft w:val="0"/>
      <w:marRight w:val="0"/>
      <w:marTop w:val="0"/>
      <w:marBottom w:val="0"/>
      <w:divBdr>
        <w:top w:val="none" w:sz="0" w:space="0" w:color="auto"/>
        <w:left w:val="none" w:sz="0" w:space="0" w:color="auto"/>
        <w:bottom w:val="none" w:sz="0" w:space="0" w:color="auto"/>
        <w:right w:val="none" w:sz="0" w:space="0" w:color="auto"/>
      </w:divBdr>
    </w:div>
    <w:div w:id="853615954">
      <w:bodyDiv w:val="1"/>
      <w:marLeft w:val="0"/>
      <w:marRight w:val="0"/>
      <w:marTop w:val="0"/>
      <w:marBottom w:val="0"/>
      <w:divBdr>
        <w:top w:val="none" w:sz="0" w:space="0" w:color="auto"/>
        <w:left w:val="none" w:sz="0" w:space="0" w:color="auto"/>
        <w:bottom w:val="none" w:sz="0" w:space="0" w:color="auto"/>
        <w:right w:val="none" w:sz="0" w:space="0" w:color="auto"/>
      </w:divBdr>
    </w:div>
    <w:div w:id="871915788">
      <w:bodyDiv w:val="1"/>
      <w:marLeft w:val="0"/>
      <w:marRight w:val="0"/>
      <w:marTop w:val="0"/>
      <w:marBottom w:val="0"/>
      <w:divBdr>
        <w:top w:val="none" w:sz="0" w:space="0" w:color="auto"/>
        <w:left w:val="none" w:sz="0" w:space="0" w:color="auto"/>
        <w:bottom w:val="none" w:sz="0" w:space="0" w:color="auto"/>
        <w:right w:val="none" w:sz="0" w:space="0" w:color="auto"/>
      </w:divBdr>
    </w:div>
    <w:div w:id="1103499654">
      <w:bodyDiv w:val="1"/>
      <w:marLeft w:val="0"/>
      <w:marRight w:val="0"/>
      <w:marTop w:val="0"/>
      <w:marBottom w:val="0"/>
      <w:divBdr>
        <w:top w:val="none" w:sz="0" w:space="0" w:color="auto"/>
        <w:left w:val="none" w:sz="0" w:space="0" w:color="auto"/>
        <w:bottom w:val="none" w:sz="0" w:space="0" w:color="auto"/>
        <w:right w:val="none" w:sz="0" w:space="0" w:color="auto"/>
      </w:divBdr>
    </w:div>
    <w:div w:id="1114710438">
      <w:bodyDiv w:val="1"/>
      <w:marLeft w:val="0"/>
      <w:marRight w:val="0"/>
      <w:marTop w:val="0"/>
      <w:marBottom w:val="0"/>
      <w:divBdr>
        <w:top w:val="none" w:sz="0" w:space="0" w:color="auto"/>
        <w:left w:val="none" w:sz="0" w:space="0" w:color="auto"/>
        <w:bottom w:val="none" w:sz="0" w:space="0" w:color="auto"/>
        <w:right w:val="none" w:sz="0" w:space="0" w:color="auto"/>
      </w:divBdr>
      <w:divsChild>
        <w:div w:id="1207765131">
          <w:marLeft w:val="0"/>
          <w:marRight w:val="0"/>
          <w:marTop w:val="561"/>
          <w:marBottom w:val="561"/>
          <w:divBdr>
            <w:top w:val="none" w:sz="0" w:space="0" w:color="auto"/>
            <w:left w:val="none" w:sz="0" w:space="0" w:color="auto"/>
            <w:bottom w:val="none" w:sz="0" w:space="0" w:color="auto"/>
            <w:right w:val="none" w:sz="0" w:space="0" w:color="auto"/>
          </w:divBdr>
        </w:div>
      </w:divsChild>
    </w:div>
    <w:div w:id="1160192496">
      <w:bodyDiv w:val="1"/>
      <w:marLeft w:val="0"/>
      <w:marRight w:val="0"/>
      <w:marTop w:val="0"/>
      <w:marBottom w:val="0"/>
      <w:divBdr>
        <w:top w:val="none" w:sz="0" w:space="0" w:color="auto"/>
        <w:left w:val="none" w:sz="0" w:space="0" w:color="auto"/>
        <w:bottom w:val="none" w:sz="0" w:space="0" w:color="auto"/>
        <w:right w:val="none" w:sz="0" w:space="0" w:color="auto"/>
      </w:divBdr>
    </w:div>
    <w:div w:id="1213350770">
      <w:bodyDiv w:val="1"/>
      <w:marLeft w:val="0"/>
      <w:marRight w:val="0"/>
      <w:marTop w:val="0"/>
      <w:marBottom w:val="0"/>
      <w:divBdr>
        <w:top w:val="none" w:sz="0" w:space="0" w:color="auto"/>
        <w:left w:val="none" w:sz="0" w:space="0" w:color="auto"/>
        <w:bottom w:val="none" w:sz="0" w:space="0" w:color="auto"/>
        <w:right w:val="none" w:sz="0" w:space="0" w:color="auto"/>
      </w:divBdr>
      <w:divsChild>
        <w:div w:id="1552496656">
          <w:marLeft w:val="-281"/>
          <w:marRight w:val="-281"/>
          <w:marTop w:val="0"/>
          <w:marBottom w:val="0"/>
          <w:divBdr>
            <w:top w:val="none" w:sz="0" w:space="0" w:color="auto"/>
            <w:left w:val="none" w:sz="0" w:space="0" w:color="auto"/>
            <w:bottom w:val="none" w:sz="0" w:space="0" w:color="auto"/>
            <w:right w:val="none" w:sz="0" w:space="0" w:color="auto"/>
          </w:divBdr>
          <w:divsChild>
            <w:div w:id="20271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5476">
      <w:bodyDiv w:val="1"/>
      <w:marLeft w:val="0"/>
      <w:marRight w:val="0"/>
      <w:marTop w:val="0"/>
      <w:marBottom w:val="0"/>
      <w:divBdr>
        <w:top w:val="none" w:sz="0" w:space="0" w:color="auto"/>
        <w:left w:val="none" w:sz="0" w:space="0" w:color="auto"/>
        <w:bottom w:val="none" w:sz="0" w:space="0" w:color="auto"/>
        <w:right w:val="none" w:sz="0" w:space="0" w:color="auto"/>
      </w:divBdr>
      <w:divsChild>
        <w:div w:id="1669019511">
          <w:marLeft w:val="-281"/>
          <w:marRight w:val="-281"/>
          <w:marTop w:val="0"/>
          <w:marBottom w:val="0"/>
          <w:divBdr>
            <w:top w:val="none" w:sz="0" w:space="0" w:color="auto"/>
            <w:left w:val="none" w:sz="0" w:space="0" w:color="auto"/>
            <w:bottom w:val="none" w:sz="0" w:space="0" w:color="auto"/>
            <w:right w:val="none" w:sz="0" w:space="0" w:color="auto"/>
          </w:divBdr>
          <w:divsChild>
            <w:div w:id="15845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46193">
      <w:bodyDiv w:val="1"/>
      <w:marLeft w:val="0"/>
      <w:marRight w:val="0"/>
      <w:marTop w:val="0"/>
      <w:marBottom w:val="0"/>
      <w:divBdr>
        <w:top w:val="none" w:sz="0" w:space="0" w:color="auto"/>
        <w:left w:val="none" w:sz="0" w:space="0" w:color="auto"/>
        <w:bottom w:val="none" w:sz="0" w:space="0" w:color="auto"/>
        <w:right w:val="none" w:sz="0" w:space="0" w:color="auto"/>
      </w:divBdr>
    </w:div>
    <w:div w:id="1691642679">
      <w:bodyDiv w:val="1"/>
      <w:marLeft w:val="0"/>
      <w:marRight w:val="0"/>
      <w:marTop w:val="0"/>
      <w:marBottom w:val="0"/>
      <w:divBdr>
        <w:top w:val="none" w:sz="0" w:space="0" w:color="auto"/>
        <w:left w:val="none" w:sz="0" w:space="0" w:color="auto"/>
        <w:bottom w:val="none" w:sz="0" w:space="0" w:color="auto"/>
        <w:right w:val="none" w:sz="0" w:space="0" w:color="auto"/>
      </w:divBdr>
    </w:div>
    <w:div w:id="1732341262">
      <w:bodyDiv w:val="1"/>
      <w:marLeft w:val="0"/>
      <w:marRight w:val="0"/>
      <w:marTop w:val="0"/>
      <w:marBottom w:val="0"/>
      <w:divBdr>
        <w:top w:val="none" w:sz="0" w:space="0" w:color="auto"/>
        <w:left w:val="none" w:sz="0" w:space="0" w:color="auto"/>
        <w:bottom w:val="none" w:sz="0" w:space="0" w:color="auto"/>
        <w:right w:val="none" w:sz="0" w:space="0" w:color="auto"/>
      </w:divBdr>
    </w:div>
    <w:div w:id="1869831606">
      <w:bodyDiv w:val="1"/>
      <w:marLeft w:val="0"/>
      <w:marRight w:val="0"/>
      <w:marTop w:val="0"/>
      <w:marBottom w:val="0"/>
      <w:divBdr>
        <w:top w:val="none" w:sz="0" w:space="0" w:color="auto"/>
        <w:left w:val="none" w:sz="0" w:space="0" w:color="auto"/>
        <w:bottom w:val="none" w:sz="0" w:space="0" w:color="auto"/>
        <w:right w:val="none" w:sz="0" w:space="0" w:color="auto"/>
      </w:divBdr>
    </w:div>
    <w:div w:id="2002007497">
      <w:bodyDiv w:val="1"/>
      <w:marLeft w:val="0"/>
      <w:marRight w:val="0"/>
      <w:marTop w:val="0"/>
      <w:marBottom w:val="0"/>
      <w:divBdr>
        <w:top w:val="none" w:sz="0" w:space="0" w:color="auto"/>
        <w:left w:val="none" w:sz="0" w:space="0" w:color="auto"/>
        <w:bottom w:val="none" w:sz="0" w:space="0" w:color="auto"/>
        <w:right w:val="none" w:sz="0" w:space="0" w:color="auto"/>
      </w:divBdr>
    </w:div>
    <w:div w:id="2058238369">
      <w:bodyDiv w:val="1"/>
      <w:marLeft w:val="0"/>
      <w:marRight w:val="0"/>
      <w:marTop w:val="0"/>
      <w:marBottom w:val="0"/>
      <w:divBdr>
        <w:top w:val="none" w:sz="0" w:space="0" w:color="auto"/>
        <w:left w:val="none" w:sz="0" w:space="0" w:color="auto"/>
        <w:bottom w:val="none" w:sz="0" w:space="0" w:color="auto"/>
        <w:right w:val="none" w:sz="0" w:space="0" w:color="auto"/>
      </w:divBdr>
    </w:div>
    <w:div w:id="2071925771">
      <w:bodyDiv w:val="1"/>
      <w:marLeft w:val="0"/>
      <w:marRight w:val="0"/>
      <w:marTop w:val="0"/>
      <w:marBottom w:val="0"/>
      <w:divBdr>
        <w:top w:val="none" w:sz="0" w:space="0" w:color="auto"/>
        <w:left w:val="none" w:sz="0" w:space="0" w:color="auto"/>
        <w:bottom w:val="none" w:sz="0" w:space="0" w:color="auto"/>
        <w:right w:val="none" w:sz="0" w:space="0" w:color="auto"/>
      </w:divBdr>
    </w:div>
    <w:div w:id="2092047174">
      <w:bodyDiv w:val="1"/>
      <w:marLeft w:val="0"/>
      <w:marRight w:val="0"/>
      <w:marTop w:val="0"/>
      <w:marBottom w:val="0"/>
      <w:divBdr>
        <w:top w:val="none" w:sz="0" w:space="0" w:color="auto"/>
        <w:left w:val="none" w:sz="0" w:space="0" w:color="auto"/>
        <w:bottom w:val="none" w:sz="0" w:space="0" w:color="auto"/>
        <w:right w:val="none" w:sz="0" w:space="0" w:color="auto"/>
      </w:divBdr>
    </w:div>
    <w:div w:id="213209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7669</Words>
  <Characters>43717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2022-05-30T11:18:00Z</cp:lastPrinted>
  <dcterms:created xsi:type="dcterms:W3CDTF">2022-06-23T08:41:00Z</dcterms:created>
  <dcterms:modified xsi:type="dcterms:W3CDTF">2022-06-23T08:41:00Z</dcterms:modified>
</cp:coreProperties>
</file>