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A3" w:rsidRDefault="0013116C">
      <w:pPr>
        <w:pStyle w:val="11"/>
        <w:spacing w:before="68"/>
        <w:ind w:right="544"/>
        <w:jc w:val="right"/>
      </w:pPr>
      <w:r>
        <w:t>Приложение</w:t>
      </w:r>
      <w:r>
        <w:rPr>
          <w:spacing w:val="-6"/>
        </w:rPr>
        <w:t xml:space="preserve"> </w:t>
      </w:r>
      <w:r w:rsidR="002D0B46">
        <w:t>1</w:t>
      </w:r>
    </w:p>
    <w:p w:rsidR="003D7EA3" w:rsidRDefault="003D7EA3">
      <w:pPr>
        <w:pStyle w:val="a3"/>
        <w:spacing w:before="6"/>
        <w:rPr>
          <w:b/>
          <w:sz w:val="31"/>
        </w:rPr>
      </w:pPr>
    </w:p>
    <w:p w:rsidR="003D7EA3" w:rsidRDefault="0013116C">
      <w:pPr>
        <w:ind w:right="54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3D7EA3" w:rsidRDefault="0013116C">
      <w:pPr>
        <w:pStyle w:val="11"/>
        <w:spacing w:before="41" w:line="276" w:lineRule="auto"/>
        <w:ind w:left="6443" w:right="533" w:hanging="1128"/>
        <w:jc w:val="left"/>
      </w:pPr>
      <w:r>
        <w:t xml:space="preserve">приказом </w:t>
      </w:r>
      <w:r w:rsidR="004E4D7F">
        <w:t>МБОУ</w:t>
      </w:r>
      <w:r w:rsidR="004E4D7F">
        <w:rPr>
          <w:spacing w:val="1"/>
        </w:rPr>
        <w:t xml:space="preserve"> </w:t>
      </w:r>
      <w:r w:rsidR="004E4D7F">
        <w:t>«Быковская ООШ»</w:t>
      </w:r>
      <w:r w:rsidR="004E4D7F">
        <w:rPr>
          <w:spacing w:val="1"/>
        </w:rPr>
        <w:t xml:space="preserve"> </w:t>
      </w:r>
      <w:r>
        <w:t xml:space="preserve">от </w:t>
      </w:r>
      <w:r w:rsidR="004E4D7F">
        <w:t>05 апреля</w:t>
      </w:r>
      <w:r w:rsidR="004E4D7F">
        <w:rPr>
          <w:spacing w:val="-1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2D0B46">
        <w:t>73</w:t>
      </w:r>
      <w:bookmarkStart w:id="0" w:name="_GoBack"/>
      <w:bookmarkEnd w:id="0"/>
    </w:p>
    <w:p w:rsidR="003D7EA3" w:rsidRDefault="003D7EA3">
      <w:pPr>
        <w:pStyle w:val="a3"/>
        <w:spacing w:before="5"/>
        <w:rPr>
          <w:b/>
          <w:sz w:val="27"/>
        </w:rPr>
      </w:pPr>
    </w:p>
    <w:p w:rsidR="003D7EA3" w:rsidRDefault="0013116C">
      <w:pPr>
        <w:spacing w:before="1"/>
        <w:ind w:left="4076"/>
        <w:jc w:val="both"/>
        <w:rPr>
          <w:b/>
          <w:sz w:val="24"/>
        </w:rPr>
      </w:pPr>
      <w:r>
        <w:rPr>
          <w:b/>
          <w:sz w:val="24"/>
        </w:rPr>
        <w:t>План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работы</w:t>
      </w:r>
    </w:p>
    <w:p w:rsidR="003D7EA3" w:rsidRDefault="0013116C">
      <w:pPr>
        <w:pStyle w:val="11"/>
        <w:spacing w:before="40" w:line="276" w:lineRule="auto"/>
        <w:ind w:left="119" w:right="546"/>
      </w:pP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М</w:t>
      </w:r>
      <w:r w:rsidR="001447C8">
        <w:t>Б</w:t>
      </w:r>
      <w:r>
        <w:t>ОУ</w:t>
      </w:r>
      <w:r>
        <w:rPr>
          <w:spacing w:val="1"/>
        </w:rPr>
        <w:t xml:space="preserve"> </w:t>
      </w:r>
      <w:r>
        <w:t>«</w:t>
      </w:r>
      <w:r w:rsidR="001447C8">
        <w:t>Быковская ООШ</w:t>
      </w:r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ФООП</w:t>
      </w:r>
    </w:p>
    <w:p w:rsidR="003D7EA3" w:rsidRDefault="003D7EA3">
      <w:pPr>
        <w:pStyle w:val="a3"/>
        <w:spacing w:before="5"/>
        <w:rPr>
          <w:b/>
          <w:sz w:val="27"/>
        </w:rPr>
      </w:pPr>
    </w:p>
    <w:p w:rsidR="003D7EA3" w:rsidRDefault="0013116C">
      <w:pPr>
        <w:pStyle w:val="a3"/>
        <w:spacing w:line="276" w:lineRule="auto"/>
        <w:ind w:left="119" w:right="552"/>
        <w:jc w:val="both"/>
      </w:pPr>
      <w:r>
        <w:rPr>
          <w:b/>
        </w:rPr>
        <w:t xml:space="preserve">Цель: </w:t>
      </w:r>
      <w:r>
        <w:t>обеспечение методических условий для эффективного перехода на федеральные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447C8">
        <w:t>МБОУ</w:t>
      </w:r>
      <w:r w:rsidR="001447C8">
        <w:rPr>
          <w:spacing w:val="1"/>
        </w:rPr>
        <w:t xml:space="preserve"> </w:t>
      </w:r>
      <w:r w:rsidR="001447C8">
        <w:t>«Быковская ООШ».</w:t>
      </w:r>
    </w:p>
    <w:p w:rsidR="003D7EA3" w:rsidRDefault="0013116C">
      <w:pPr>
        <w:pStyle w:val="11"/>
        <w:spacing w:before="4"/>
        <w:ind w:left="119"/>
      </w:pPr>
      <w:r>
        <w:t>Задачи:</w:t>
      </w:r>
      <w:r>
        <w:rPr>
          <w:spacing w:val="-1"/>
        </w:rPr>
        <w:t xml:space="preserve"> </w:t>
      </w:r>
      <w:r>
        <w:t>обеспечить</w:t>
      </w:r>
    </w:p>
    <w:p w:rsidR="003D7EA3" w:rsidRDefault="0013116C">
      <w:pPr>
        <w:pStyle w:val="a4"/>
        <w:numPr>
          <w:ilvl w:val="0"/>
          <w:numId w:val="1"/>
        </w:numPr>
        <w:tabs>
          <w:tab w:val="left" w:pos="841"/>
        </w:tabs>
        <w:spacing w:before="36" w:line="276" w:lineRule="auto"/>
        <w:rPr>
          <w:sz w:val="24"/>
        </w:rPr>
      </w:pPr>
      <w:r>
        <w:rPr>
          <w:sz w:val="24"/>
        </w:rPr>
        <w:t xml:space="preserve">подготовку педагогических работников </w:t>
      </w:r>
      <w:r w:rsidR="001447C8">
        <w:t>МБОУ</w:t>
      </w:r>
      <w:r w:rsidR="001447C8">
        <w:rPr>
          <w:spacing w:val="1"/>
        </w:rPr>
        <w:t xml:space="preserve"> </w:t>
      </w:r>
      <w:r w:rsidR="001447C8">
        <w:t>«Быковская ООШ»</w:t>
      </w:r>
      <w:r w:rsidR="001447C8">
        <w:rPr>
          <w:spacing w:val="1"/>
        </w:rPr>
        <w:t xml:space="preserve"> </w:t>
      </w:r>
      <w:r>
        <w:rPr>
          <w:sz w:val="24"/>
        </w:rPr>
        <w:t>к реализации</w:t>
      </w:r>
      <w:r>
        <w:rPr>
          <w:spacing w:val="1"/>
          <w:sz w:val="24"/>
        </w:rPr>
        <w:t xml:space="preserve"> </w:t>
      </w:r>
      <w:r w:rsidR="001447C8">
        <w:rPr>
          <w:sz w:val="24"/>
        </w:rPr>
        <w:t>ФОП НОО, ООО</w:t>
      </w:r>
      <w:r>
        <w:rPr>
          <w:sz w:val="24"/>
        </w:rPr>
        <w:t>; ориентировать их на ценностные установки, цели,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</w:t>
      </w:r>
      <w:proofErr w:type="gramStart"/>
      <w:r>
        <w:rPr>
          <w:sz w:val="24"/>
        </w:rPr>
        <w:t>о-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ребенка;</w:t>
      </w:r>
    </w:p>
    <w:p w:rsidR="003D7EA3" w:rsidRDefault="0013116C">
      <w:pPr>
        <w:pStyle w:val="a4"/>
        <w:numPr>
          <w:ilvl w:val="0"/>
          <w:numId w:val="1"/>
        </w:numPr>
        <w:tabs>
          <w:tab w:val="left" w:pos="841"/>
        </w:tabs>
        <w:spacing w:before="2" w:line="276" w:lineRule="auto"/>
        <w:ind w:right="550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новой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3D7EA3" w:rsidRDefault="0013116C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542"/>
        <w:rPr>
          <w:sz w:val="24"/>
        </w:rPr>
      </w:pPr>
      <w:r>
        <w:rPr>
          <w:sz w:val="24"/>
        </w:rPr>
        <w:t>методическое сопровождение педагогов школы при переходе на ФОП НОО, ООО.</w:t>
      </w:r>
    </w:p>
    <w:p w:rsidR="003D7EA3" w:rsidRDefault="003D7EA3">
      <w:pPr>
        <w:pStyle w:val="a3"/>
        <w:spacing w:before="7" w:after="1"/>
        <w:rPr>
          <w:sz w:val="22"/>
        </w:r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3D7EA3">
        <w:trPr>
          <w:trHeight w:val="835"/>
        </w:trPr>
        <w:tc>
          <w:tcPr>
            <w:tcW w:w="850" w:type="dxa"/>
          </w:tcPr>
          <w:p w:rsidR="003D7EA3" w:rsidRDefault="0013116C">
            <w:pPr>
              <w:pStyle w:val="TableParagraph"/>
              <w:spacing w:before="1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before="6"/>
              <w:ind w:left="633" w:right="571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before="1"/>
              <w:ind w:left="493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243" w:type="dxa"/>
            <w:tcBorders>
              <w:top w:val="single" w:sz="2" w:space="0" w:color="000000"/>
            </w:tcBorders>
          </w:tcPr>
          <w:p w:rsidR="003D7EA3" w:rsidRDefault="0013116C">
            <w:pPr>
              <w:pStyle w:val="TableParagraph"/>
              <w:spacing w:before="1" w:line="264" w:lineRule="auto"/>
              <w:ind w:left="699" w:right="196" w:hanging="250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031" w:type="dxa"/>
          </w:tcPr>
          <w:p w:rsidR="003D7EA3" w:rsidRDefault="0013116C">
            <w:pPr>
              <w:pStyle w:val="TableParagraph"/>
              <w:spacing w:before="1"/>
              <w:ind w:left="11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3D7EA3">
        <w:trPr>
          <w:trHeight w:val="834"/>
        </w:trPr>
        <w:tc>
          <w:tcPr>
            <w:tcW w:w="9504" w:type="dxa"/>
            <w:gridSpan w:val="5"/>
          </w:tcPr>
          <w:p w:rsidR="003D7EA3" w:rsidRDefault="0013116C">
            <w:pPr>
              <w:pStyle w:val="TableParagraph"/>
              <w:tabs>
                <w:tab w:val="left" w:pos="2453"/>
                <w:tab w:val="left" w:pos="4297"/>
                <w:tab w:val="left" w:pos="6438"/>
                <w:tab w:val="left" w:pos="7874"/>
                <w:tab w:val="left" w:pos="9107"/>
              </w:tabs>
              <w:spacing w:line="280" w:lineRule="auto"/>
              <w:ind w:left="719" w:right="272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</w:t>
            </w:r>
            <w:r>
              <w:rPr>
                <w:i/>
                <w:sz w:val="24"/>
              </w:rPr>
              <w:tab/>
              <w:t>сопровождение</w:t>
            </w:r>
            <w:r>
              <w:rPr>
                <w:i/>
                <w:sz w:val="24"/>
              </w:rPr>
              <w:tab/>
              <w:t>профессиональной</w:t>
            </w:r>
            <w:r>
              <w:rPr>
                <w:i/>
                <w:sz w:val="24"/>
              </w:rPr>
              <w:tab/>
              <w:t>подготовки</w:t>
            </w:r>
            <w:r>
              <w:rPr>
                <w:i/>
                <w:sz w:val="24"/>
              </w:rPr>
              <w:tab/>
              <w:t>педагогов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к</w:t>
            </w:r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реализацииООП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3D7EA3">
        <w:trPr>
          <w:trHeight w:val="257"/>
        </w:trPr>
        <w:tc>
          <w:tcPr>
            <w:tcW w:w="850" w:type="dxa"/>
            <w:vMerge w:val="restart"/>
          </w:tcPr>
          <w:p w:rsidR="003D7EA3" w:rsidRDefault="0013116C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  <w:tcBorders>
              <w:bottom w:val="nil"/>
            </w:tcBorders>
          </w:tcPr>
          <w:p w:rsidR="003D7EA3" w:rsidRDefault="0013116C">
            <w:pPr>
              <w:pStyle w:val="TableParagraph"/>
              <w:spacing w:line="237" w:lineRule="exact"/>
              <w:ind w:left="81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1681" w:type="dxa"/>
            <w:tcBorders>
              <w:bottom w:val="nil"/>
            </w:tcBorders>
          </w:tcPr>
          <w:p w:rsidR="003D7EA3" w:rsidRDefault="0013116C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243" w:type="dxa"/>
            <w:tcBorders>
              <w:bottom w:val="nil"/>
            </w:tcBorders>
          </w:tcPr>
          <w:p w:rsidR="003D7EA3" w:rsidRDefault="0013116C">
            <w:pPr>
              <w:pStyle w:val="TableParagraph"/>
              <w:spacing w:line="237" w:lineRule="exact"/>
              <w:ind w:left="195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  <w:tc>
          <w:tcPr>
            <w:tcW w:w="2031" w:type="dxa"/>
            <w:tcBorders>
              <w:bottom w:val="nil"/>
            </w:tcBorders>
          </w:tcPr>
          <w:p w:rsidR="003D7EA3" w:rsidRDefault="001447C8">
            <w:pPr>
              <w:pStyle w:val="TableParagraph"/>
              <w:spacing w:line="237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С.В.,</w:t>
            </w:r>
          </w:p>
        </w:tc>
      </w:tr>
      <w:tr w:rsidR="003D7EA3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объективной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</w:tr>
      <w:tr w:rsidR="003D7EA3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потребностей и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директора,</w:t>
            </w:r>
          </w:p>
        </w:tc>
      </w:tr>
      <w:tr w:rsidR="003D7EA3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готовности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3D7EA3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</w:tr>
      <w:tr w:rsidR="003D7EA3">
        <w:trPr>
          <w:trHeight w:val="265"/>
        </w:trPr>
        <w:tc>
          <w:tcPr>
            <w:tcW w:w="850" w:type="dxa"/>
            <w:vMerge/>
            <w:tcBorders>
              <w:top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переходу</w:t>
            </w:r>
            <w:r>
              <w:rPr>
                <w:spacing w:val="-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13"/>
              <w:rPr>
                <w:sz w:val="24"/>
              </w:rPr>
            </w:pPr>
            <w:r>
              <w:rPr>
                <w:sz w:val="24"/>
              </w:rPr>
              <w:t>объединений</w:t>
            </w:r>
          </w:p>
        </w:tc>
      </w:tr>
      <w:tr w:rsidR="003D7EA3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195"/>
              <w:rPr>
                <w:sz w:val="24"/>
              </w:rPr>
            </w:pP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</w:tr>
      <w:tr w:rsidR="003D7EA3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</w:tr>
      <w:tr w:rsidR="003D7EA3">
        <w:trPr>
          <w:trHeight w:val="266"/>
        </w:trPr>
        <w:tc>
          <w:tcPr>
            <w:tcW w:w="850" w:type="dxa"/>
            <w:vMerge/>
            <w:tcBorders>
              <w:top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6" w:lineRule="exact"/>
              <w:ind w:left="81"/>
              <w:rPr>
                <w:sz w:val="24"/>
              </w:rPr>
            </w:pPr>
            <w:r>
              <w:rPr>
                <w:sz w:val="24"/>
              </w:rPr>
              <w:t>ФООП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</w:tr>
      <w:tr w:rsidR="003D7EA3">
        <w:trPr>
          <w:trHeight w:val="268"/>
        </w:trPr>
        <w:tc>
          <w:tcPr>
            <w:tcW w:w="850" w:type="dxa"/>
            <w:vMerge/>
            <w:tcBorders>
              <w:top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48" w:lineRule="exact"/>
              <w:ind w:left="81"/>
              <w:rPr>
                <w:sz w:val="24"/>
              </w:rPr>
            </w:pPr>
            <w:r>
              <w:rPr>
                <w:sz w:val="24"/>
              </w:rPr>
              <w:t>базовых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18"/>
              </w:rPr>
            </w:pPr>
          </w:p>
        </w:tc>
      </w:tr>
      <w:tr w:rsidR="003D7EA3">
        <w:trPr>
          <w:trHeight w:val="351"/>
        </w:trPr>
        <w:tc>
          <w:tcPr>
            <w:tcW w:w="850" w:type="dxa"/>
            <w:vMerge/>
            <w:tcBorders>
              <w:top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</w:tcBorders>
          </w:tcPr>
          <w:p w:rsidR="003D7EA3" w:rsidRDefault="0013116C">
            <w:pPr>
              <w:pStyle w:val="TableParagraph"/>
              <w:spacing w:line="269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681" w:type="dxa"/>
            <w:tcBorders>
              <w:top w:val="nil"/>
            </w:tcBorders>
          </w:tcPr>
          <w:p w:rsidR="003D7EA3" w:rsidRDefault="003D7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</w:tcBorders>
          </w:tcPr>
          <w:p w:rsidR="003D7EA3" w:rsidRDefault="003D7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3D7EA3" w:rsidRDefault="003D7EA3">
            <w:pPr>
              <w:pStyle w:val="TableParagraph"/>
              <w:ind w:left="0"/>
              <w:rPr>
                <w:sz w:val="24"/>
              </w:rPr>
            </w:pPr>
          </w:p>
        </w:tc>
      </w:tr>
      <w:tr w:rsidR="003D7EA3">
        <w:trPr>
          <w:trHeight w:val="262"/>
        </w:trPr>
        <w:tc>
          <w:tcPr>
            <w:tcW w:w="850" w:type="dxa"/>
            <w:vMerge w:val="restart"/>
            <w:tcBorders>
              <w:bottom w:val="nil"/>
            </w:tcBorders>
          </w:tcPr>
          <w:p w:rsidR="003D7EA3" w:rsidRDefault="0013116C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9" w:type="dxa"/>
            <w:tcBorders>
              <w:bottom w:val="nil"/>
            </w:tcBorders>
          </w:tcPr>
          <w:p w:rsidR="003D7EA3" w:rsidRDefault="0013116C">
            <w:pPr>
              <w:pStyle w:val="TableParagraph"/>
              <w:spacing w:line="242" w:lineRule="exact"/>
              <w:ind w:left="81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</w:tc>
        <w:tc>
          <w:tcPr>
            <w:tcW w:w="1681" w:type="dxa"/>
            <w:tcBorders>
              <w:bottom w:val="nil"/>
            </w:tcBorders>
          </w:tcPr>
          <w:p w:rsidR="003D7EA3" w:rsidRDefault="0013116C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</w:tc>
        <w:tc>
          <w:tcPr>
            <w:tcW w:w="2243" w:type="dxa"/>
            <w:tcBorders>
              <w:bottom w:val="nil"/>
            </w:tcBorders>
          </w:tcPr>
          <w:p w:rsidR="003D7EA3" w:rsidRDefault="0013116C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</w:tc>
        <w:tc>
          <w:tcPr>
            <w:tcW w:w="2031" w:type="dxa"/>
            <w:tcBorders>
              <w:bottom w:val="nil"/>
            </w:tcBorders>
          </w:tcPr>
          <w:p w:rsidR="003D7EA3" w:rsidRDefault="001447C8">
            <w:pPr>
              <w:pStyle w:val="TableParagraph"/>
              <w:spacing w:line="242" w:lineRule="exact"/>
              <w:ind w:left="113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С.В.,</w:t>
            </w:r>
          </w:p>
        </w:tc>
      </w:tr>
      <w:tr w:rsidR="003D7EA3">
        <w:trPr>
          <w:trHeight w:val="281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61" w:lineRule="exact"/>
              <w:ind w:left="81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педагогами</w:t>
            </w:r>
          </w:p>
        </w:tc>
        <w:tc>
          <w:tcPr>
            <w:tcW w:w="2031" w:type="dxa"/>
            <w:vMerge w:val="restart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before="7" w:line="225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3D7EA3">
        <w:trPr>
          <w:trHeight w:val="28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before="1" w:line="265" w:lineRule="exact"/>
              <w:ind w:left="81"/>
              <w:rPr>
                <w:sz w:val="24"/>
              </w:rPr>
            </w:pPr>
            <w:r>
              <w:rPr>
                <w:sz w:val="24"/>
              </w:rPr>
              <w:t>внедрению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before="1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before="1" w:line="265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</w:tr>
      <w:tr w:rsidR="003D7EA3">
        <w:trPr>
          <w:trHeight w:val="285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</w:tr>
      <w:tr w:rsidR="003D7EA3">
        <w:trPr>
          <w:trHeight w:val="580"/>
        </w:trPr>
        <w:tc>
          <w:tcPr>
            <w:tcW w:w="850" w:type="dxa"/>
            <w:vMerge/>
            <w:tcBorders>
              <w:top w:val="nil"/>
              <w:bottom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3D7EA3" w:rsidRDefault="003D7EA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43" w:type="dxa"/>
            <w:tcBorders>
              <w:top w:val="nil"/>
              <w:bottom w:val="nil"/>
            </w:tcBorders>
          </w:tcPr>
          <w:p w:rsidR="003D7EA3" w:rsidRDefault="0013116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перехода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  <w:vMerge/>
            <w:tcBorders>
              <w:top w:val="nil"/>
              <w:bottom w:val="nil"/>
            </w:tcBorders>
          </w:tcPr>
          <w:p w:rsidR="003D7EA3" w:rsidRDefault="003D7EA3">
            <w:pPr>
              <w:rPr>
                <w:sz w:val="2"/>
                <w:szCs w:val="2"/>
              </w:rPr>
            </w:pPr>
          </w:p>
        </w:tc>
      </w:tr>
    </w:tbl>
    <w:p w:rsidR="003D7EA3" w:rsidRDefault="003D7EA3">
      <w:pPr>
        <w:rPr>
          <w:sz w:val="2"/>
          <w:szCs w:val="2"/>
        </w:rPr>
        <w:sectPr w:rsidR="003D7EA3">
          <w:type w:val="continuous"/>
          <w:pgSz w:w="11910" w:h="16840"/>
          <w:pgMar w:top="76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3D7EA3">
        <w:trPr>
          <w:trHeight w:val="2208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3.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  <w:p w:rsidR="003D7EA3" w:rsidRDefault="0013116C">
            <w:pPr>
              <w:pStyle w:val="TableParagraph"/>
              <w:spacing w:before="4" w:line="237" w:lineRule="auto"/>
              <w:ind w:left="81" w:right="28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 курсовой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</w:p>
          <w:p w:rsidR="003D7EA3" w:rsidRDefault="0013116C">
            <w:pPr>
              <w:pStyle w:val="TableParagraph"/>
              <w:spacing w:before="2"/>
              <w:ind w:right="606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охватом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031" w:type="dxa"/>
          </w:tcPr>
          <w:p w:rsidR="003D7EA3" w:rsidRDefault="001447C8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С.В.,</w:t>
            </w:r>
            <w:r w:rsidR="0013116C">
              <w:rPr>
                <w:sz w:val="24"/>
              </w:rPr>
              <w:t>заместитель</w:t>
            </w:r>
            <w:proofErr w:type="spellEnd"/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</w:t>
            </w:r>
          </w:p>
        </w:tc>
      </w:tr>
      <w:tr w:rsidR="003D7EA3">
        <w:trPr>
          <w:trHeight w:val="2745"/>
        </w:trPr>
        <w:tc>
          <w:tcPr>
            <w:tcW w:w="850" w:type="dxa"/>
          </w:tcPr>
          <w:p w:rsidR="003D7EA3" w:rsidRPr="004E4D7F" w:rsidRDefault="0013116C">
            <w:pPr>
              <w:pStyle w:val="TableParagraph"/>
              <w:spacing w:line="259" w:lineRule="exact"/>
              <w:ind w:left="119"/>
              <w:rPr>
                <w:sz w:val="24"/>
                <w:szCs w:val="24"/>
              </w:rPr>
            </w:pPr>
            <w:r w:rsidRPr="004E4D7F">
              <w:rPr>
                <w:sz w:val="24"/>
                <w:szCs w:val="24"/>
              </w:rPr>
              <w:t>4.</w:t>
            </w:r>
          </w:p>
        </w:tc>
        <w:tc>
          <w:tcPr>
            <w:tcW w:w="2699" w:type="dxa"/>
          </w:tcPr>
          <w:p w:rsidR="003D7EA3" w:rsidRPr="004E4D7F" w:rsidRDefault="0013116C">
            <w:pPr>
              <w:pStyle w:val="TableParagraph"/>
              <w:spacing w:line="259" w:lineRule="exact"/>
              <w:ind w:left="81"/>
              <w:rPr>
                <w:sz w:val="24"/>
                <w:szCs w:val="24"/>
              </w:rPr>
            </w:pPr>
            <w:r w:rsidRPr="004E4D7F">
              <w:rPr>
                <w:sz w:val="24"/>
                <w:szCs w:val="24"/>
              </w:rPr>
              <w:t>Проведение</w:t>
            </w:r>
          </w:p>
          <w:p w:rsidR="004E4D7F" w:rsidRPr="004E4D7F" w:rsidRDefault="0013116C" w:rsidP="004E4D7F">
            <w:pPr>
              <w:pStyle w:val="TableParagraph"/>
              <w:spacing w:before="4" w:line="237" w:lineRule="auto"/>
              <w:ind w:left="138" w:right="1021"/>
              <w:rPr>
                <w:sz w:val="24"/>
                <w:szCs w:val="24"/>
              </w:rPr>
            </w:pPr>
            <w:r w:rsidRPr="004E4D7F">
              <w:rPr>
                <w:spacing w:val="-1"/>
                <w:sz w:val="24"/>
                <w:szCs w:val="24"/>
              </w:rPr>
              <w:t>методического</w:t>
            </w:r>
            <w:r w:rsidRPr="004E4D7F">
              <w:rPr>
                <w:spacing w:val="-57"/>
                <w:sz w:val="24"/>
                <w:szCs w:val="24"/>
              </w:rPr>
              <w:t xml:space="preserve"> </w:t>
            </w:r>
            <w:r w:rsidRPr="004E4D7F">
              <w:rPr>
                <w:sz w:val="24"/>
                <w:szCs w:val="24"/>
              </w:rPr>
              <w:t>семинара:</w:t>
            </w:r>
            <w:r w:rsidR="004E4D7F">
              <w:rPr>
                <w:sz w:val="24"/>
                <w:szCs w:val="24"/>
              </w:rPr>
              <w:t xml:space="preserve"> </w:t>
            </w:r>
            <w:r w:rsidRPr="004E4D7F">
              <w:rPr>
                <w:sz w:val="24"/>
                <w:szCs w:val="24"/>
              </w:rPr>
              <w:t>«</w:t>
            </w:r>
            <w:r w:rsidR="004E4D7F" w:rsidRPr="004E4D7F">
              <w:rPr>
                <w:sz w:val="24"/>
                <w:szCs w:val="24"/>
              </w:rPr>
              <w:t>Внедрение ФОП: основные моменты, вопросы и проблемы перехода</w:t>
            </w:r>
            <w:r w:rsidR="004E4D7F">
              <w:rPr>
                <w:b/>
                <w:bCs/>
                <w:sz w:val="24"/>
                <w:szCs w:val="24"/>
              </w:rPr>
              <w:t>»</w:t>
            </w:r>
          </w:p>
          <w:p w:rsidR="003D7EA3" w:rsidRPr="004E4D7F" w:rsidRDefault="003D7EA3">
            <w:pPr>
              <w:pStyle w:val="TableParagraph"/>
              <w:spacing w:before="4"/>
              <w:ind w:left="138" w:right="841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3D7EA3" w:rsidRDefault="004E4D7F">
            <w:pPr>
              <w:pStyle w:val="TableParagraph"/>
              <w:spacing w:line="237" w:lineRule="auto"/>
              <w:ind w:left="114" w:right="898"/>
              <w:rPr>
                <w:sz w:val="24"/>
              </w:rPr>
            </w:pPr>
            <w:r>
              <w:rPr>
                <w:sz w:val="24"/>
              </w:rPr>
              <w:t>июнь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59" w:lineRule="exact"/>
              <w:ind w:left="138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3D7EA3" w:rsidRDefault="0013116C">
            <w:pPr>
              <w:pStyle w:val="TableParagraph"/>
              <w:spacing w:before="2"/>
              <w:ind w:left="133" w:right="147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D7EA3" w:rsidRDefault="0013116C">
            <w:pPr>
              <w:pStyle w:val="TableParagraph"/>
              <w:spacing w:before="1"/>
              <w:ind w:righ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</w:p>
          <w:p w:rsidR="003D7EA3" w:rsidRDefault="0013116C">
            <w:pPr>
              <w:pStyle w:val="TableParagraph"/>
              <w:spacing w:line="268" w:lineRule="exact"/>
              <w:ind w:right="20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3D7EA3" w:rsidRDefault="001447C8">
            <w:pPr>
              <w:pStyle w:val="TableParagraph"/>
              <w:spacing w:line="237" w:lineRule="auto"/>
              <w:ind w:left="113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С.В.,</w:t>
            </w:r>
            <w:r w:rsidR="0013116C">
              <w:rPr>
                <w:sz w:val="24"/>
              </w:rPr>
              <w:t>заместитель</w:t>
            </w:r>
            <w:proofErr w:type="spellEnd"/>
          </w:p>
          <w:p w:rsidR="003D7EA3" w:rsidRDefault="0013116C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3D7EA3">
        <w:trPr>
          <w:trHeight w:val="2760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</w:p>
          <w:p w:rsidR="003D7EA3" w:rsidRDefault="0013116C">
            <w:pPr>
              <w:pStyle w:val="TableParagraph"/>
              <w:spacing w:before="2"/>
              <w:ind w:right="461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конференциях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ФООП/ФАООП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7EA3" w:rsidRDefault="0013116C">
            <w:pPr>
              <w:pStyle w:val="TableParagraph"/>
              <w:spacing w:before="3" w:line="237" w:lineRule="auto"/>
              <w:ind w:right="402"/>
              <w:rPr>
                <w:sz w:val="24"/>
              </w:rPr>
            </w:pP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3D7EA3" w:rsidRDefault="0013116C">
            <w:pPr>
              <w:pStyle w:val="TableParagraph"/>
              <w:spacing w:before="3" w:line="270" w:lineRule="exact"/>
              <w:rPr>
                <w:sz w:val="24"/>
              </w:rPr>
            </w:pP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3D7EA3" w:rsidRDefault="0013116C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D7EA3" w:rsidRDefault="0013116C">
            <w:pPr>
              <w:pStyle w:val="TableParagraph"/>
              <w:spacing w:before="2"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3D7EA3" w:rsidRDefault="001447C8">
            <w:pPr>
              <w:pStyle w:val="TableParagraph"/>
              <w:ind w:left="113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С.В.,</w:t>
            </w:r>
            <w:r w:rsidR="0013116C">
              <w:rPr>
                <w:sz w:val="24"/>
              </w:rPr>
              <w:t>заместитель</w:t>
            </w:r>
            <w:proofErr w:type="spellEnd"/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>
        <w:trPr>
          <w:trHeight w:val="2760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</w:p>
          <w:p w:rsidR="003D7EA3" w:rsidRDefault="0013116C">
            <w:pPr>
              <w:pStyle w:val="TableParagraph"/>
              <w:spacing w:before="2"/>
              <w:ind w:right="32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line="242" w:lineRule="auto"/>
              <w:ind w:lef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59" w:lineRule="exact"/>
              <w:ind w:left="133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3D7EA3" w:rsidRDefault="0013116C">
            <w:pPr>
              <w:pStyle w:val="TableParagraph"/>
              <w:spacing w:before="2"/>
              <w:ind w:left="133" w:right="16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D7EA3" w:rsidRDefault="0013116C">
            <w:pPr>
              <w:pStyle w:val="TableParagraph"/>
              <w:spacing w:before="3" w:line="237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  <w:tc>
          <w:tcPr>
            <w:tcW w:w="2031" w:type="dxa"/>
          </w:tcPr>
          <w:p w:rsidR="003D7EA3" w:rsidRDefault="001447C8">
            <w:pPr>
              <w:pStyle w:val="TableParagraph"/>
              <w:ind w:left="113" w:right="291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С.В.,</w:t>
            </w:r>
            <w:r w:rsidR="0013116C">
              <w:rPr>
                <w:sz w:val="24"/>
              </w:rPr>
              <w:t>заместитель</w:t>
            </w:r>
            <w:proofErr w:type="spellEnd"/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>
        <w:trPr>
          <w:trHeight w:val="1924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42" w:lineRule="auto"/>
              <w:ind w:right="218" w:firstLine="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3D7EA3" w:rsidRDefault="004E4D7F" w:rsidP="004E4D7F">
            <w:pPr>
              <w:pStyle w:val="TableParagraph"/>
              <w:spacing w:line="242" w:lineRule="auto"/>
              <w:ind w:left="119" w:right="388" w:hanging="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Февраль-март </w:t>
            </w:r>
            <w:r w:rsidR="0013116C"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УМК</w:t>
            </w:r>
          </w:p>
        </w:tc>
        <w:tc>
          <w:tcPr>
            <w:tcW w:w="2031" w:type="dxa"/>
          </w:tcPr>
          <w:p w:rsidR="003D7EA3" w:rsidRDefault="001447C8" w:rsidP="001447C8">
            <w:pPr>
              <w:pStyle w:val="TableParagraph"/>
              <w:ind w:left="113" w:right="647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С.В.,</w:t>
            </w:r>
            <w:r w:rsidR="0013116C">
              <w:rPr>
                <w:sz w:val="24"/>
              </w:rPr>
              <w:t>заместитель</w:t>
            </w:r>
            <w:proofErr w:type="spellEnd"/>
            <w:r w:rsidR="0013116C">
              <w:rPr>
                <w:spacing w:val="-57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Селина О.В.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библиотек</w:t>
            </w:r>
            <w:r>
              <w:rPr>
                <w:sz w:val="24"/>
              </w:rPr>
              <w:t>арь</w:t>
            </w:r>
          </w:p>
        </w:tc>
      </w:tr>
    </w:tbl>
    <w:p w:rsidR="003D7EA3" w:rsidRDefault="003D7EA3">
      <w:pPr>
        <w:spacing w:line="268" w:lineRule="exact"/>
        <w:rPr>
          <w:sz w:val="24"/>
        </w:rPr>
        <w:sectPr w:rsidR="003D7EA3">
          <w:pgSz w:w="11910" w:h="1684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3D7EA3">
        <w:trPr>
          <w:trHeight w:val="3595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Открытые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D7EA3" w:rsidRDefault="0013116C">
            <w:pPr>
              <w:pStyle w:val="TableParagraph"/>
              <w:spacing w:before="2"/>
              <w:ind w:right="34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ознакомления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УУД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3D7EA3" w:rsidRDefault="0013116C">
            <w:pPr>
              <w:pStyle w:val="TableParagraph"/>
              <w:ind w:right="5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обновленных</w:t>
            </w:r>
            <w:proofErr w:type="gram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3D7EA3" w:rsidRDefault="0013116C">
            <w:pPr>
              <w:pStyle w:val="TableParagraph"/>
              <w:spacing w:before="4" w:line="237" w:lineRule="auto"/>
              <w:ind w:left="114" w:right="740"/>
              <w:rPr>
                <w:sz w:val="24"/>
              </w:rPr>
            </w:pPr>
            <w:r>
              <w:rPr>
                <w:spacing w:val="-1"/>
                <w:sz w:val="24"/>
              </w:rPr>
              <w:t>декабрь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3D7EA3" w:rsidRDefault="0013116C">
            <w:pPr>
              <w:pStyle w:val="TableParagraph"/>
              <w:spacing w:before="2"/>
              <w:ind w:right="283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D7EA3" w:rsidRDefault="0013116C">
            <w:pPr>
              <w:pStyle w:val="TableParagraph"/>
              <w:spacing w:before="2" w:line="237" w:lineRule="auto"/>
              <w:ind w:right="262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ФООП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3D7EA3" w:rsidRDefault="004E4D7F" w:rsidP="004E4D7F">
            <w:pPr>
              <w:pStyle w:val="TableParagraph"/>
              <w:spacing w:line="242" w:lineRule="auto"/>
              <w:ind w:left="113" w:right="2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С.В., заместитель</w:t>
            </w:r>
            <w:r>
              <w:rPr>
                <w:spacing w:val="-57"/>
                <w:sz w:val="24"/>
              </w:rPr>
              <w:t xml:space="preserve"> 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>
        <w:trPr>
          <w:trHeight w:val="4128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37" w:lineRule="auto"/>
              <w:ind w:right="220"/>
              <w:rPr>
                <w:sz w:val="24"/>
              </w:rPr>
            </w:pPr>
            <w:r>
              <w:rPr>
                <w:sz w:val="24"/>
              </w:rPr>
              <w:t>Внесение дополнений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D7EA3" w:rsidRDefault="0013116C">
            <w:pPr>
              <w:pStyle w:val="TableParagraph"/>
              <w:ind w:right="505"/>
              <w:rPr>
                <w:sz w:val="24"/>
              </w:rPr>
            </w:pPr>
            <w:r>
              <w:rPr>
                <w:sz w:val="24"/>
              </w:rPr>
              <w:t>самообразованию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 ФГОС,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line="237" w:lineRule="auto"/>
              <w:ind w:left="114" w:right="602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  <w:p w:rsidR="003D7EA3" w:rsidRDefault="0013116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37" w:lineRule="auto"/>
              <w:ind w:left="133" w:right="163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профессиональной</w:t>
            </w:r>
            <w:proofErr w:type="gramEnd"/>
          </w:p>
          <w:p w:rsidR="003D7EA3" w:rsidRDefault="0013116C">
            <w:pPr>
              <w:pStyle w:val="TableParagraph"/>
              <w:ind w:left="133" w:right="439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3D7EA3" w:rsidRDefault="0013116C">
            <w:pPr>
              <w:pStyle w:val="TableParagraph"/>
              <w:tabs>
                <w:tab w:val="left" w:pos="1007"/>
                <w:tab w:val="left" w:pos="1847"/>
              </w:tabs>
              <w:ind w:left="166" w:right="25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</w:p>
          <w:p w:rsidR="003D7EA3" w:rsidRDefault="0013116C">
            <w:pPr>
              <w:pStyle w:val="TableParagraph"/>
              <w:ind w:left="166" w:right="690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3D7EA3" w:rsidRDefault="0013116C">
            <w:pPr>
              <w:pStyle w:val="TableParagraph"/>
              <w:spacing w:line="274" w:lineRule="exact"/>
              <w:ind w:left="166" w:right="678"/>
              <w:rPr>
                <w:sz w:val="24"/>
              </w:rPr>
            </w:pPr>
            <w:r>
              <w:rPr>
                <w:sz w:val="24"/>
              </w:rPr>
              <w:t>обновленных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2031" w:type="dxa"/>
          </w:tcPr>
          <w:p w:rsidR="003D7EA3" w:rsidRDefault="004E4D7F" w:rsidP="004E4D7F">
            <w:pPr>
              <w:pStyle w:val="TableParagraph"/>
              <w:ind w:left="113" w:right="45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С.В.,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-57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-57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>
        <w:trPr>
          <w:trHeight w:val="549"/>
        </w:trPr>
        <w:tc>
          <w:tcPr>
            <w:tcW w:w="9504" w:type="dxa"/>
            <w:gridSpan w:val="5"/>
          </w:tcPr>
          <w:p w:rsidR="003D7EA3" w:rsidRDefault="0013116C">
            <w:pPr>
              <w:pStyle w:val="TableParagraph"/>
              <w:spacing w:line="242" w:lineRule="exact"/>
              <w:ind w:left="719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Методическое сопровождение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педагогов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разработке рабочих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</w:t>
            </w:r>
            <w:r>
              <w:rPr>
                <w:i/>
                <w:spacing w:val="-7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в</w:t>
            </w:r>
            <w:proofErr w:type="gramEnd"/>
          </w:p>
          <w:p w:rsidR="003D7EA3" w:rsidRDefault="0013116C">
            <w:pPr>
              <w:pStyle w:val="TableParagraph"/>
              <w:spacing w:line="270" w:lineRule="exact"/>
              <w:ind w:left="71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соответствии</w:t>
            </w:r>
            <w:proofErr w:type="gramEnd"/>
            <w:r>
              <w:rPr>
                <w:i/>
                <w:sz w:val="24"/>
              </w:rPr>
              <w:t xml:space="preserve"> с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ФООП</w:t>
            </w:r>
          </w:p>
        </w:tc>
      </w:tr>
      <w:tr w:rsidR="003D7EA3">
        <w:trPr>
          <w:trHeight w:val="4695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37" w:lineRule="auto"/>
              <w:ind w:left="124" w:right="1146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</w:p>
          <w:p w:rsidR="003D7EA3" w:rsidRDefault="0013116C">
            <w:pPr>
              <w:pStyle w:val="TableParagraph"/>
              <w:ind w:left="124" w:right="291"/>
              <w:rPr>
                <w:sz w:val="24"/>
              </w:rPr>
            </w:pP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программ </w:t>
            </w:r>
            <w:r>
              <w:rPr>
                <w:spacing w:val="-1"/>
                <w:sz w:val="24"/>
              </w:rPr>
              <w:t>по 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3D7EA3" w:rsidRDefault="0013116C">
            <w:pPr>
              <w:pStyle w:val="TableParagraph"/>
              <w:spacing w:line="242" w:lineRule="auto"/>
              <w:ind w:left="124" w:right="996"/>
              <w:rPr>
                <w:sz w:val="24"/>
              </w:rPr>
            </w:pPr>
            <w:r>
              <w:rPr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3D7EA3" w:rsidRDefault="0013116C">
            <w:pPr>
              <w:pStyle w:val="TableParagraph"/>
              <w:spacing w:line="242" w:lineRule="auto"/>
              <w:ind w:left="124" w:right="287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уровне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line="242" w:lineRule="auto"/>
              <w:ind w:left="114" w:right="723" w:firstLine="62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37" w:lineRule="auto"/>
              <w:ind w:right="670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D7EA3" w:rsidRDefault="0013116C">
            <w:pPr>
              <w:pStyle w:val="TableParagraph"/>
              <w:ind w:right="305"/>
              <w:rPr>
                <w:sz w:val="24"/>
              </w:rPr>
            </w:pPr>
            <w:proofErr w:type="gramStart"/>
            <w:r>
              <w:rPr>
                <w:sz w:val="24"/>
              </w:rPr>
              <w:t>требованиях</w:t>
            </w:r>
            <w:proofErr w:type="gramEnd"/>
            <w:r>
              <w:rPr>
                <w:sz w:val="24"/>
              </w:rPr>
              <w:t xml:space="preserve">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 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3D7EA3" w:rsidRDefault="0013116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3D7EA3" w:rsidRDefault="0013116C">
            <w:pPr>
              <w:pStyle w:val="TableParagraph"/>
              <w:spacing w:line="242" w:lineRule="auto"/>
              <w:ind w:right="664"/>
              <w:rPr>
                <w:sz w:val="24"/>
              </w:rPr>
            </w:pPr>
            <w:r>
              <w:rPr>
                <w:spacing w:val="-1"/>
                <w:sz w:val="24"/>
              </w:rPr>
              <w:t>«Литературное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чтение»,</w:t>
            </w:r>
          </w:p>
          <w:p w:rsidR="003D7EA3" w:rsidRDefault="0013116C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«Окружающий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</w:p>
        </w:tc>
        <w:tc>
          <w:tcPr>
            <w:tcW w:w="2031" w:type="dxa"/>
          </w:tcPr>
          <w:p w:rsidR="003D7EA3" w:rsidRDefault="004E4D7F">
            <w:pPr>
              <w:pStyle w:val="TableParagraph"/>
              <w:spacing w:line="242" w:lineRule="auto"/>
              <w:ind w:left="113" w:right="782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С.В</w:t>
            </w:r>
            <w:r w:rsidR="0013116C">
              <w:rPr>
                <w:sz w:val="24"/>
              </w:rPr>
              <w:t>.,</w:t>
            </w:r>
          </w:p>
          <w:p w:rsidR="003D7EA3" w:rsidRDefault="0013116C">
            <w:pPr>
              <w:pStyle w:val="TableParagraph"/>
              <w:ind w:left="113" w:right="37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</w:t>
            </w:r>
          </w:p>
        </w:tc>
      </w:tr>
    </w:tbl>
    <w:p w:rsidR="003D7EA3" w:rsidRDefault="003D7EA3">
      <w:pPr>
        <w:rPr>
          <w:sz w:val="24"/>
        </w:rPr>
        <w:sectPr w:rsidR="003D7EA3">
          <w:pgSz w:w="11910" w:h="1684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3D7EA3">
        <w:trPr>
          <w:trHeight w:val="5257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3D7EA3" w:rsidRDefault="0013116C">
            <w:pPr>
              <w:pStyle w:val="TableParagraph"/>
              <w:spacing w:before="2"/>
              <w:ind w:left="124" w:right="1157"/>
              <w:jc w:val="both"/>
              <w:rPr>
                <w:sz w:val="24"/>
              </w:rPr>
            </w:pPr>
            <w:r>
              <w:rPr>
                <w:sz w:val="24"/>
              </w:rPr>
              <w:t>особенностей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</w:p>
          <w:p w:rsidR="003D7EA3" w:rsidRDefault="0013116C">
            <w:pPr>
              <w:pStyle w:val="TableParagraph"/>
              <w:spacing w:line="237" w:lineRule="auto"/>
              <w:ind w:left="124" w:right="380"/>
              <w:rPr>
                <w:sz w:val="24"/>
              </w:rPr>
            </w:pPr>
            <w:r>
              <w:rPr>
                <w:spacing w:val="-1"/>
                <w:sz w:val="24"/>
              </w:rPr>
              <w:t>рабочих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3D7EA3" w:rsidRDefault="0013116C">
            <w:pPr>
              <w:pStyle w:val="TableParagraph"/>
              <w:spacing w:before="4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3D7EA3" w:rsidRDefault="0013116C">
            <w:pPr>
              <w:pStyle w:val="TableParagraph"/>
              <w:spacing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3D7EA3" w:rsidRDefault="0013116C">
            <w:pPr>
              <w:pStyle w:val="TableParagraph"/>
              <w:spacing w:before="2" w:line="275" w:lineRule="exact"/>
              <w:ind w:left="129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3D7EA3" w:rsidRDefault="001311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3D7EA3" w:rsidRDefault="0013116C" w:rsidP="004E4D7F">
            <w:pPr>
              <w:pStyle w:val="TableParagraph"/>
              <w:spacing w:before="1" w:line="237" w:lineRule="auto"/>
              <w:ind w:right="150"/>
              <w:rPr>
                <w:sz w:val="24"/>
              </w:rPr>
            </w:pPr>
            <w:r>
              <w:rPr>
                <w:sz w:val="24"/>
              </w:rPr>
              <w:t>«География», «ОБЖ»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line="237" w:lineRule="auto"/>
              <w:ind w:left="114" w:right="785"/>
              <w:rPr>
                <w:sz w:val="24"/>
              </w:rPr>
            </w:pPr>
            <w:r>
              <w:rPr>
                <w:spacing w:val="-1"/>
                <w:sz w:val="24"/>
              </w:rPr>
              <w:t>Апрель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</w:p>
          <w:p w:rsidR="003D7EA3" w:rsidRDefault="0013116C">
            <w:pPr>
              <w:pStyle w:val="TableParagraph"/>
              <w:spacing w:before="2"/>
              <w:ind w:right="742"/>
              <w:rPr>
                <w:sz w:val="24"/>
              </w:rPr>
            </w:pPr>
            <w:r>
              <w:rPr>
                <w:sz w:val="24"/>
              </w:rPr>
              <w:t>педагогов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3D7EA3" w:rsidRDefault="0013116C">
            <w:pPr>
              <w:pStyle w:val="TableParagraph"/>
              <w:ind w:right="546" w:firstLine="100"/>
              <w:rPr>
                <w:sz w:val="24"/>
              </w:rPr>
            </w:pPr>
            <w:r>
              <w:rPr>
                <w:spacing w:val="-2"/>
                <w:sz w:val="24"/>
              </w:rPr>
              <w:t>и планируемых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результатах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3D7EA3" w:rsidRDefault="0013116C">
            <w:pPr>
              <w:pStyle w:val="TableParagraph"/>
              <w:spacing w:before="4"/>
              <w:ind w:left="123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3D7EA3" w:rsidRDefault="0013116C">
            <w:pPr>
              <w:pStyle w:val="TableParagraph"/>
              <w:spacing w:before="2" w:line="275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«Литература»,</w:t>
            </w:r>
          </w:p>
          <w:p w:rsidR="003D7EA3" w:rsidRDefault="0013116C">
            <w:pPr>
              <w:pStyle w:val="TableParagraph"/>
              <w:spacing w:line="274" w:lineRule="exact"/>
              <w:ind w:left="123"/>
              <w:rPr>
                <w:sz w:val="24"/>
              </w:rPr>
            </w:pPr>
            <w:r>
              <w:rPr>
                <w:sz w:val="24"/>
              </w:rPr>
              <w:t>«История»,</w:t>
            </w:r>
          </w:p>
          <w:p w:rsidR="003D7EA3" w:rsidRDefault="0013116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«Обществознание»,</w:t>
            </w:r>
          </w:p>
          <w:p w:rsidR="003D7EA3" w:rsidRDefault="0013116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«География»,</w:t>
            </w:r>
          </w:p>
          <w:p w:rsidR="003D7EA3" w:rsidRDefault="0013116C">
            <w:pPr>
              <w:pStyle w:val="TableParagraph"/>
              <w:spacing w:line="235" w:lineRule="auto"/>
              <w:ind w:right="262"/>
              <w:rPr>
                <w:sz w:val="24"/>
              </w:rPr>
            </w:pPr>
            <w:r>
              <w:rPr>
                <w:spacing w:val="-1"/>
                <w:sz w:val="24"/>
              </w:rPr>
              <w:t>«ОБЖ» на уровнях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</w:p>
        </w:tc>
        <w:tc>
          <w:tcPr>
            <w:tcW w:w="2031" w:type="dxa"/>
          </w:tcPr>
          <w:p w:rsidR="003D7EA3" w:rsidRDefault="004E4D7F">
            <w:pPr>
              <w:pStyle w:val="TableParagraph"/>
              <w:spacing w:line="237" w:lineRule="auto"/>
              <w:ind w:left="113" w:right="240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С.В.,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>
        <w:trPr>
          <w:trHeight w:val="3586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55" w:lineRule="exact"/>
              <w:ind w:left="11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37" w:lineRule="auto"/>
              <w:ind w:left="124" w:right="1232" w:firstLine="2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федеральной</w:t>
            </w:r>
            <w:proofErr w:type="gramEnd"/>
          </w:p>
          <w:p w:rsidR="003D7EA3" w:rsidRDefault="0013116C">
            <w:pPr>
              <w:pStyle w:val="TableParagraph"/>
              <w:ind w:left="124" w:right="1309"/>
              <w:rPr>
                <w:sz w:val="24"/>
              </w:rPr>
            </w:pP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3D7EA3" w:rsidRDefault="0013116C">
            <w:pPr>
              <w:pStyle w:val="TableParagraph"/>
              <w:tabs>
                <w:tab w:val="left" w:pos="1218"/>
                <w:tab w:val="left" w:pos="1752"/>
              </w:tabs>
              <w:ind w:left="124" w:right="556" w:firstLine="28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line="237" w:lineRule="auto"/>
              <w:ind w:left="114" w:right="706"/>
              <w:rPr>
                <w:sz w:val="24"/>
              </w:rPr>
            </w:pPr>
            <w:r>
              <w:rPr>
                <w:spacing w:val="-1"/>
                <w:sz w:val="24"/>
              </w:rPr>
              <w:t>Апрел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  <w:p w:rsidR="003D7EA3" w:rsidRDefault="0013116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37" w:lineRule="auto"/>
              <w:ind w:right="302" w:firstLine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3D7EA3" w:rsidRDefault="0013116C">
            <w:pPr>
              <w:pStyle w:val="TableParagraph"/>
              <w:ind w:right="876"/>
              <w:rPr>
                <w:sz w:val="24"/>
              </w:rPr>
            </w:pPr>
            <w:r>
              <w:rPr>
                <w:sz w:val="24"/>
              </w:rPr>
              <w:t>по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031" w:type="dxa"/>
          </w:tcPr>
          <w:p w:rsidR="003D7EA3" w:rsidRDefault="004E4D7F">
            <w:pPr>
              <w:pStyle w:val="TableParagraph"/>
              <w:ind w:left="113" w:right="455"/>
              <w:rPr>
                <w:sz w:val="24"/>
              </w:rPr>
            </w:pPr>
            <w:r>
              <w:rPr>
                <w:sz w:val="24"/>
              </w:rPr>
              <w:t>Дудкина Е.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педагог-организатор, </w:t>
            </w:r>
            <w:proofErr w:type="spellStart"/>
            <w:r>
              <w:rPr>
                <w:sz w:val="24"/>
              </w:rPr>
              <w:t>Кизенко</w:t>
            </w:r>
            <w:proofErr w:type="spellEnd"/>
            <w:r>
              <w:rPr>
                <w:sz w:val="24"/>
              </w:rPr>
              <w:t xml:space="preserve"> О.К., советник по воспитанию,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-57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-57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>
        <w:trPr>
          <w:trHeight w:val="3576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</w:p>
          <w:p w:rsidR="003D7EA3" w:rsidRDefault="0013116C">
            <w:pPr>
              <w:pStyle w:val="TableParagraph"/>
              <w:spacing w:before="2"/>
              <w:ind w:right="523"/>
              <w:rPr>
                <w:sz w:val="24"/>
              </w:rPr>
            </w:pPr>
            <w:r>
              <w:rPr>
                <w:sz w:val="24"/>
              </w:rPr>
              <w:t>учебных планов,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планов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3D7EA3" w:rsidRDefault="0013116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line="237" w:lineRule="auto"/>
              <w:ind w:left="114" w:right="322"/>
              <w:rPr>
                <w:sz w:val="24"/>
              </w:rPr>
            </w:pPr>
            <w:r>
              <w:rPr>
                <w:spacing w:val="-1"/>
                <w:sz w:val="24"/>
              </w:rPr>
              <w:t>Апрель-май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D7EA3" w:rsidRDefault="0013116C">
            <w:pPr>
              <w:pStyle w:val="TableParagraph"/>
              <w:spacing w:before="2"/>
              <w:ind w:left="123" w:right="191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курсам</w:t>
            </w:r>
          </w:p>
          <w:p w:rsidR="003D7EA3" w:rsidRDefault="0013116C">
            <w:pPr>
              <w:pStyle w:val="TableParagraph"/>
              <w:ind w:left="166" w:right="19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втом</w:t>
            </w:r>
            <w:proofErr w:type="spellEnd"/>
            <w:r>
              <w:rPr>
                <w:sz w:val="24"/>
              </w:rPr>
              <w:t xml:space="preserve">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модулямв</w:t>
            </w:r>
            <w:proofErr w:type="spellEnd"/>
          </w:p>
          <w:p w:rsidR="003D7EA3" w:rsidRDefault="0013116C">
            <w:pPr>
              <w:pStyle w:val="TableParagraph"/>
              <w:spacing w:line="268" w:lineRule="exact"/>
              <w:ind w:left="166" w:right="522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3D7EA3" w:rsidRDefault="004E4D7F">
            <w:pPr>
              <w:pStyle w:val="TableParagraph"/>
              <w:spacing w:line="237" w:lineRule="auto"/>
              <w:ind w:left="113"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С.В.,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Дудкина Е.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, педагог-организатор, </w:t>
            </w:r>
            <w:proofErr w:type="spellStart"/>
            <w:r>
              <w:rPr>
                <w:sz w:val="24"/>
              </w:rPr>
              <w:t>Кизенко</w:t>
            </w:r>
            <w:proofErr w:type="spellEnd"/>
            <w:r>
              <w:rPr>
                <w:sz w:val="24"/>
              </w:rPr>
              <w:t xml:space="preserve"> О.К., советник по воспитанию,</w:t>
            </w:r>
            <w:r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методических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объединений</w:t>
            </w:r>
          </w:p>
        </w:tc>
      </w:tr>
      <w:tr w:rsidR="003D7EA3">
        <w:trPr>
          <w:trHeight w:val="2760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3D7EA3" w:rsidRDefault="0013116C">
            <w:pPr>
              <w:pStyle w:val="TableParagraph"/>
              <w:spacing w:before="2"/>
              <w:ind w:right="465"/>
              <w:rPr>
                <w:sz w:val="24"/>
              </w:rPr>
            </w:pPr>
            <w:proofErr w:type="gramStart"/>
            <w:r>
              <w:rPr>
                <w:sz w:val="24"/>
              </w:rPr>
              <w:t>программ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3D7EA3" w:rsidRDefault="0013116C">
            <w:pPr>
              <w:pStyle w:val="TableParagraph"/>
              <w:tabs>
                <w:tab w:val="left" w:pos="2453"/>
              </w:tabs>
              <w:spacing w:before="3" w:line="237" w:lineRule="auto"/>
              <w:ind w:right="119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в</w:t>
            </w:r>
            <w:proofErr w:type="gramEnd"/>
          </w:p>
          <w:p w:rsidR="003D7EA3" w:rsidRDefault="0013116C">
            <w:pPr>
              <w:pStyle w:val="TableParagraph"/>
              <w:spacing w:before="3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соответствиис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line="237" w:lineRule="auto"/>
              <w:ind w:left="114" w:right="389"/>
              <w:rPr>
                <w:sz w:val="24"/>
              </w:rPr>
            </w:pPr>
            <w:r>
              <w:rPr>
                <w:spacing w:val="-3"/>
                <w:sz w:val="24"/>
              </w:rPr>
              <w:t>Май-август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</w:p>
          <w:p w:rsidR="003D7EA3" w:rsidRDefault="0013116C">
            <w:pPr>
              <w:pStyle w:val="TableParagraph"/>
              <w:spacing w:before="2"/>
              <w:ind w:right="29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программ 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 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proofErr w:type="gramEnd"/>
          </w:p>
          <w:p w:rsidR="003D7EA3" w:rsidRDefault="0013116C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деятельности),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модулей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3D7EA3" w:rsidRDefault="0013116C">
            <w:pPr>
              <w:pStyle w:val="TableParagraph"/>
              <w:spacing w:line="25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3D7EA3" w:rsidRDefault="0013116C">
            <w:pPr>
              <w:pStyle w:val="TableParagraph"/>
              <w:spacing w:before="4" w:line="237" w:lineRule="auto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3D7EA3" w:rsidRDefault="003D7EA3">
      <w:pPr>
        <w:spacing w:line="237" w:lineRule="auto"/>
        <w:rPr>
          <w:sz w:val="24"/>
        </w:rPr>
        <w:sectPr w:rsidR="003D7EA3">
          <w:pgSz w:w="11910" w:h="16840"/>
          <w:pgMar w:top="840" w:right="300" w:bottom="280" w:left="1580" w:header="720" w:footer="720" w:gutter="0"/>
          <w:cols w:space="720"/>
        </w:sectPr>
      </w:pP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9"/>
        <w:gridCol w:w="1681"/>
        <w:gridCol w:w="2243"/>
        <w:gridCol w:w="2031"/>
      </w:tblGrid>
      <w:tr w:rsidR="003D7EA3">
        <w:trPr>
          <w:trHeight w:val="1934"/>
        </w:trPr>
        <w:tc>
          <w:tcPr>
            <w:tcW w:w="850" w:type="dxa"/>
          </w:tcPr>
          <w:p w:rsidR="003D7EA3" w:rsidRDefault="0013116C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9" w:type="dxa"/>
          </w:tcPr>
          <w:p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</w:p>
          <w:p w:rsidR="003D7EA3" w:rsidRDefault="0013116C">
            <w:pPr>
              <w:pStyle w:val="TableParagraph"/>
              <w:spacing w:before="2"/>
              <w:ind w:right="289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7EA3" w:rsidRDefault="0013116C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1681" w:type="dxa"/>
          </w:tcPr>
          <w:p w:rsidR="003D7EA3" w:rsidRDefault="0013116C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3D7EA3" w:rsidRDefault="0013116C">
            <w:pPr>
              <w:pStyle w:val="TableParagraph"/>
              <w:spacing w:before="2"/>
              <w:ind w:left="114" w:right="11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всего </w:t>
            </w:r>
            <w:r>
              <w:rPr>
                <w:spacing w:val="-1"/>
                <w:sz w:val="24"/>
              </w:rPr>
              <w:t>периода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243" w:type="dxa"/>
          </w:tcPr>
          <w:p w:rsidR="003D7EA3" w:rsidRDefault="0013116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методических</w:t>
            </w:r>
            <w:proofErr w:type="gramEnd"/>
          </w:p>
          <w:p w:rsidR="003D7EA3" w:rsidRDefault="0013116C">
            <w:pPr>
              <w:pStyle w:val="TableParagraph"/>
              <w:spacing w:before="2"/>
              <w:ind w:right="183"/>
              <w:rPr>
                <w:sz w:val="24"/>
              </w:rPr>
            </w:pPr>
            <w:r>
              <w:rPr>
                <w:sz w:val="24"/>
              </w:rPr>
              <w:t>материалов по 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D7EA3" w:rsidRDefault="0013116C">
            <w:pPr>
              <w:pStyle w:val="TableParagraph"/>
              <w:spacing w:before="3" w:line="242" w:lineRule="auto"/>
              <w:ind w:right="675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ФООП</w:t>
            </w:r>
          </w:p>
        </w:tc>
        <w:tc>
          <w:tcPr>
            <w:tcW w:w="2031" w:type="dxa"/>
          </w:tcPr>
          <w:p w:rsidR="003D7EA3" w:rsidRDefault="004E4D7F">
            <w:pPr>
              <w:pStyle w:val="TableParagraph"/>
              <w:ind w:left="113" w:right="467"/>
              <w:rPr>
                <w:sz w:val="24"/>
              </w:rPr>
            </w:pPr>
            <w:proofErr w:type="spellStart"/>
            <w:r>
              <w:rPr>
                <w:sz w:val="24"/>
              </w:rPr>
              <w:t>Турчина</w:t>
            </w:r>
            <w:proofErr w:type="spellEnd"/>
            <w:r>
              <w:rPr>
                <w:sz w:val="24"/>
              </w:rPr>
              <w:t xml:space="preserve"> С.В., </w:t>
            </w:r>
            <w:r w:rsidR="0013116C">
              <w:rPr>
                <w:sz w:val="24"/>
              </w:rPr>
              <w:t>заместитель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директора,</w:t>
            </w:r>
            <w:r w:rsidR="0013116C">
              <w:rPr>
                <w:spacing w:val="1"/>
                <w:sz w:val="24"/>
              </w:rPr>
              <w:t xml:space="preserve"> </w:t>
            </w:r>
            <w:r w:rsidR="0013116C">
              <w:rPr>
                <w:sz w:val="24"/>
              </w:rPr>
              <w:t>руководители</w:t>
            </w:r>
          </w:p>
          <w:p w:rsidR="003D7EA3" w:rsidRDefault="0013116C">
            <w:pPr>
              <w:pStyle w:val="TableParagraph"/>
              <w:spacing w:line="274" w:lineRule="exact"/>
              <w:ind w:left="113" w:right="455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</w:tbl>
    <w:p w:rsidR="0013116C" w:rsidRDefault="0013116C"/>
    <w:sectPr w:rsidR="0013116C" w:rsidSect="003D7EA3">
      <w:pgSz w:w="11910" w:h="16840"/>
      <w:pgMar w:top="840" w:right="3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56C"/>
    <w:multiLevelType w:val="hybridMultilevel"/>
    <w:tmpl w:val="46B26BBA"/>
    <w:lvl w:ilvl="0" w:tplc="4AAC231E">
      <w:numFmt w:val="bullet"/>
      <w:lvlText w:val="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DAC2982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 w:tplc="C3984C32">
      <w:numFmt w:val="bullet"/>
      <w:lvlText w:val="•"/>
      <w:lvlJc w:val="left"/>
      <w:pPr>
        <w:ind w:left="2676" w:hanging="360"/>
      </w:pPr>
      <w:rPr>
        <w:rFonts w:hint="default"/>
        <w:lang w:val="ru-RU" w:eastAsia="en-US" w:bidi="ar-SA"/>
      </w:rPr>
    </w:lvl>
    <w:lvl w:ilvl="3" w:tplc="89BEE8EE">
      <w:numFmt w:val="bullet"/>
      <w:lvlText w:val="•"/>
      <w:lvlJc w:val="left"/>
      <w:pPr>
        <w:ind w:left="3595" w:hanging="360"/>
      </w:pPr>
      <w:rPr>
        <w:rFonts w:hint="default"/>
        <w:lang w:val="ru-RU" w:eastAsia="en-US" w:bidi="ar-SA"/>
      </w:rPr>
    </w:lvl>
    <w:lvl w:ilvl="4" w:tplc="B58ADBBC">
      <w:numFmt w:val="bullet"/>
      <w:lvlText w:val="•"/>
      <w:lvlJc w:val="left"/>
      <w:pPr>
        <w:ind w:left="4513" w:hanging="360"/>
      </w:pPr>
      <w:rPr>
        <w:rFonts w:hint="default"/>
        <w:lang w:val="ru-RU" w:eastAsia="en-US" w:bidi="ar-SA"/>
      </w:rPr>
    </w:lvl>
    <w:lvl w:ilvl="5" w:tplc="686EAB4C">
      <w:numFmt w:val="bullet"/>
      <w:lvlText w:val="•"/>
      <w:lvlJc w:val="left"/>
      <w:pPr>
        <w:ind w:left="5432" w:hanging="360"/>
      </w:pPr>
      <w:rPr>
        <w:rFonts w:hint="default"/>
        <w:lang w:val="ru-RU" w:eastAsia="en-US" w:bidi="ar-SA"/>
      </w:rPr>
    </w:lvl>
    <w:lvl w:ilvl="6" w:tplc="0E4CD362">
      <w:numFmt w:val="bullet"/>
      <w:lvlText w:val="•"/>
      <w:lvlJc w:val="left"/>
      <w:pPr>
        <w:ind w:left="6350" w:hanging="360"/>
      </w:pPr>
      <w:rPr>
        <w:rFonts w:hint="default"/>
        <w:lang w:val="ru-RU" w:eastAsia="en-US" w:bidi="ar-SA"/>
      </w:rPr>
    </w:lvl>
    <w:lvl w:ilvl="7" w:tplc="E56E5400">
      <w:numFmt w:val="bullet"/>
      <w:lvlText w:val="•"/>
      <w:lvlJc w:val="left"/>
      <w:pPr>
        <w:ind w:left="7268" w:hanging="360"/>
      </w:pPr>
      <w:rPr>
        <w:rFonts w:hint="default"/>
        <w:lang w:val="ru-RU" w:eastAsia="en-US" w:bidi="ar-SA"/>
      </w:rPr>
    </w:lvl>
    <w:lvl w:ilvl="8" w:tplc="1F3E04CE">
      <w:numFmt w:val="bullet"/>
      <w:lvlText w:val="•"/>
      <w:lvlJc w:val="left"/>
      <w:pPr>
        <w:ind w:left="818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A3"/>
    <w:rsid w:val="0013116C"/>
    <w:rsid w:val="001447C8"/>
    <w:rsid w:val="002D0B46"/>
    <w:rsid w:val="003D7EA3"/>
    <w:rsid w:val="004E4D7F"/>
    <w:rsid w:val="00B3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E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E4D7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7EA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D7EA3"/>
    <w:pPr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7EA3"/>
    <w:pPr>
      <w:ind w:left="840" w:right="5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D7EA3"/>
    <w:pPr>
      <w:ind w:left="13"/>
    </w:pPr>
  </w:style>
  <w:style w:type="character" w:customStyle="1" w:styleId="10">
    <w:name w:val="Заголовок 1 Знак"/>
    <w:basedOn w:val="a0"/>
    <w:link w:val="1"/>
    <w:uiPriority w:val="9"/>
    <w:rsid w:val="004E4D7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7EA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E4D7F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7E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7EA3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D7EA3"/>
    <w:pPr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D7EA3"/>
    <w:pPr>
      <w:ind w:left="840" w:right="54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3D7EA3"/>
    <w:pPr>
      <w:ind w:left="13"/>
    </w:pPr>
  </w:style>
  <w:style w:type="character" w:customStyle="1" w:styleId="10">
    <w:name w:val="Заголовок 1 Знак"/>
    <w:basedOn w:val="a0"/>
    <w:link w:val="1"/>
    <w:uiPriority w:val="9"/>
    <w:rsid w:val="004E4D7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Ивановна</dc:creator>
  <cp:lastModifiedBy>Lenovo</cp:lastModifiedBy>
  <cp:revision>3</cp:revision>
  <dcterms:created xsi:type="dcterms:W3CDTF">2023-06-19T08:06:00Z</dcterms:created>
  <dcterms:modified xsi:type="dcterms:W3CDTF">2023-06-19T08:06:00Z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2023-06-16T00:00:00Z</vt:filetime>
  </property>
</Properties>
</file>