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428" w:rsidRPr="00E80B67" w:rsidRDefault="00E80B67" w:rsidP="00E80B67">
      <w:pPr>
        <w:spacing w:before="74" w:line="360" w:lineRule="auto"/>
        <w:ind w:left="2149" w:right="824" w:hanging="1333"/>
        <w:jc w:val="center"/>
        <w:rPr>
          <w:b/>
          <w:sz w:val="28"/>
        </w:rPr>
      </w:pPr>
      <w:r w:rsidRPr="00E80B67">
        <w:rPr>
          <w:b/>
          <w:sz w:val="28"/>
        </w:rPr>
        <w:t>Аннотация</w:t>
      </w:r>
      <w:r w:rsidRPr="00E80B67">
        <w:rPr>
          <w:b/>
          <w:spacing w:val="-1"/>
          <w:sz w:val="28"/>
        </w:rPr>
        <w:t xml:space="preserve"> </w:t>
      </w:r>
      <w:r w:rsidRPr="00E80B67">
        <w:rPr>
          <w:b/>
          <w:sz w:val="28"/>
        </w:rPr>
        <w:t>к</w:t>
      </w:r>
      <w:r w:rsidRPr="00E80B67">
        <w:rPr>
          <w:b/>
          <w:spacing w:val="-4"/>
          <w:sz w:val="28"/>
        </w:rPr>
        <w:t xml:space="preserve"> </w:t>
      </w:r>
      <w:r w:rsidRPr="00E80B67">
        <w:rPr>
          <w:b/>
          <w:sz w:val="28"/>
        </w:rPr>
        <w:t>рабочей программе</w:t>
      </w:r>
      <w:r w:rsidRPr="00E80B67">
        <w:rPr>
          <w:b/>
          <w:spacing w:val="-1"/>
          <w:sz w:val="28"/>
        </w:rPr>
        <w:t xml:space="preserve"> </w:t>
      </w:r>
      <w:r w:rsidRPr="00E80B67">
        <w:rPr>
          <w:b/>
          <w:sz w:val="28"/>
        </w:rPr>
        <w:t>по</w:t>
      </w:r>
      <w:r w:rsidRPr="00E80B67">
        <w:rPr>
          <w:b/>
          <w:spacing w:val="4"/>
          <w:sz w:val="28"/>
        </w:rPr>
        <w:t xml:space="preserve"> </w:t>
      </w:r>
      <w:r w:rsidRPr="00E80B67">
        <w:rPr>
          <w:b/>
          <w:sz w:val="28"/>
        </w:rPr>
        <w:t>физике</w:t>
      </w:r>
    </w:p>
    <w:p w:rsidR="00837428" w:rsidRPr="00E80B67" w:rsidRDefault="00E80B67" w:rsidP="00E80B67">
      <w:pPr>
        <w:pStyle w:val="a3"/>
        <w:spacing w:before="1" w:line="360" w:lineRule="auto"/>
        <w:ind w:left="2610" w:right="0" w:hanging="2231"/>
        <w:jc w:val="center"/>
        <w:rPr>
          <w:b/>
        </w:rPr>
      </w:pPr>
      <w:r w:rsidRPr="00E80B67">
        <w:rPr>
          <w:b/>
        </w:rPr>
        <w:t>учебного</w:t>
      </w:r>
      <w:r w:rsidRPr="00E80B67">
        <w:rPr>
          <w:b/>
          <w:spacing w:val="-5"/>
        </w:rPr>
        <w:t xml:space="preserve"> </w:t>
      </w:r>
      <w:r w:rsidRPr="00E80B67">
        <w:rPr>
          <w:b/>
        </w:rPr>
        <w:t>плана</w:t>
      </w:r>
      <w:r w:rsidRPr="00E80B67">
        <w:rPr>
          <w:b/>
          <w:spacing w:val="-8"/>
        </w:rPr>
        <w:t xml:space="preserve"> </w:t>
      </w:r>
      <w:r w:rsidRPr="00E80B67">
        <w:rPr>
          <w:b/>
        </w:rPr>
        <w:t>основной</w:t>
      </w:r>
      <w:r w:rsidRPr="00E80B67">
        <w:rPr>
          <w:b/>
          <w:spacing w:val="-8"/>
        </w:rPr>
        <w:t xml:space="preserve"> </w:t>
      </w:r>
      <w:r w:rsidRPr="00E80B67">
        <w:rPr>
          <w:b/>
        </w:rPr>
        <w:t>образовательной</w:t>
      </w:r>
      <w:r w:rsidRPr="00E80B67">
        <w:rPr>
          <w:b/>
          <w:spacing w:val="-6"/>
        </w:rPr>
        <w:t xml:space="preserve"> </w:t>
      </w:r>
      <w:r w:rsidRPr="00E80B67">
        <w:rPr>
          <w:b/>
        </w:rPr>
        <w:t>программы</w:t>
      </w:r>
      <w:r w:rsidRPr="00E80B67">
        <w:rPr>
          <w:b/>
          <w:spacing w:val="-7"/>
        </w:rPr>
        <w:t xml:space="preserve"> </w:t>
      </w:r>
      <w:r w:rsidRPr="00E80B67">
        <w:rPr>
          <w:b/>
        </w:rPr>
        <w:t>основного</w:t>
      </w:r>
      <w:r w:rsidRPr="00E80B67">
        <w:rPr>
          <w:b/>
          <w:spacing w:val="-4"/>
        </w:rPr>
        <w:t xml:space="preserve"> </w:t>
      </w:r>
      <w:r w:rsidRPr="00E80B67">
        <w:rPr>
          <w:b/>
        </w:rPr>
        <w:t>общего</w:t>
      </w:r>
      <w:r w:rsidRPr="00E80B67">
        <w:rPr>
          <w:b/>
          <w:spacing w:val="-67"/>
        </w:rPr>
        <w:t xml:space="preserve"> </w:t>
      </w:r>
      <w:r w:rsidRPr="00E80B67">
        <w:rPr>
          <w:b/>
        </w:rPr>
        <w:t>образования</w:t>
      </w:r>
      <w:r w:rsidRPr="00E80B67">
        <w:rPr>
          <w:b/>
          <w:spacing w:val="-4"/>
        </w:rPr>
        <w:t xml:space="preserve"> </w:t>
      </w:r>
      <w:r w:rsidRPr="00E80B67">
        <w:rPr>
          <w:b/>
        </w:rPr>
        <w:t>2024-2025</w:t>
      </w:r>
      <w:r w:rsidRPr="00E80B67">
        <w:rPr>
          <w:b/>
          <w:spacing w:val="1"/>
        </w:rPr>
        <w:t xml:space="preserve"> </w:t>
      </w:r>
      <w:r w:rsidRPr="00E80B67">
        <w:rPr>
          <w:b/>
        </w:rPr>
        <w:t>учебный</w:t>
      </w:r>
      <w:r w:rsidRPr="00E80B67">
        <w:rPr>
          <w:b/>
          <w:spacing w:val="-1"/>
        </w:rPr>
        <w:t xml:space="preserve"> </w:t>
      </w:r>
      <w:r w:rsidRPr="00E80B67">
        <w:rPr>
          <w:b/>
        </w:rPr>
        <w:t>год</w:t>
      </w:r>
    </w:p>
    <w:p w:rsidR="00837428" w:rsidRDefault="00E80B67">
      <w:pPr>
        <w:pStyle w:val="a3"/>
        <w:spacing w:before="2" w:line="360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 на основе положений и требований к результатам освоения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 ООО, а также с учётом федеральной рабочей программы воспитания и</w:t>
      </w:r>
      <w:r>
        <w:rPr>
          <w:spacing w:val="-67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преподавания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«Физика».</w:t>
      </w:r>
    </w:p>
    <w:p w:rsidR="00837428" w:rsidRDefault="00E80B67">
      <w:pPr>
        <w:pStyle w:val="a3"/>
        <w:spacing w:line="360" w:lineRule="auto"/>
        <w:ind w:right="108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естественно­научной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основе.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</w:t>
      </w:r>
      <w:r>
        <w:t>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 обучения, а также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t xml:space="preserve"> связи естественно­научных учебных предметов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837428" w:rsidRDefault="00E80B67">
      <w:pPr>
        <w:pStyle w:val="a3"/>
        <w:spacing w:line="360" w:lineRule="auto"/>
      </w:pPr>
      <w:r>
        <w:t>Программа по физике устанавливает распределение учебного материала</w:t>
      </w:r>
      <w:r>
        <w:rPr>
          <w:spacing w:val="1"/>
        </w:rPr>
        <w:t xml:space="preserve"> </w:t>
      </w:r>
      <w:r>
        <w:t xml:space="preserve">по годам </w:t>
      </w:r>
      <w:proofErr w:type="gramStart"/>
      <w:r>
        <w:t>обучения (по классам</w:t>
      </w:r>
      <w:proofErr w:type="gramEnd"/>
      <w:r>
        <w:t>), предлагает примерную последовательность</w:t>
      </w:r>
      <w:r>
        <w:rPr>
          <w:spacing w:val="1"/>
        </w:rPr>
        <w:t xml:space="preserve"> </w:t>
      </w:r>
      <w:r>
        <w:t xml:space="preserve">изучения тем, </w:t>
      </w:r>
      <w:proofErr w:type="gramStart"/>
      <w:r>
        <w:t>основанную</w:t>
      </w:r>
      <w:proofErr w:type="gramEnd"/>
      <w:r>
        <w:t xml:space="preserve"> на логике развития предметного содержания и</w:t>
      </w:r>
      <w:r>
        <w:rPr>
          <w:spacing w:val="1"/>
        </w:rPr>
        <w:t xml:space="preserve"> </w:t>
      </w:r>
      <w:r>
        <w:t>учёте</w:t>
      </w:r>
      <w:r>
        <w:rPr>
          <w:spacing w:val="-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обучающихся.</w:t>
      </w:r>
    </w:p>
    <w:p w:rsidR="00837428" w:rsidRDefault="00E80B67">
      <w:pPr>
        <w:pStyle w:val="a3"/>
        <w:spacing w:line="362" w:lineRule="auto"/>
        <w:ind w:right="103"/>
      </w:pPr>
      <w:r>
        <w:t>Прогр</w:t>
      </w:r>
      <w:r>
        <w:t>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предмету.</w:t>
      </w:r>
    </w:p>
    <w:p w:rsidR="00837428" w:rsidRDefault="00E80B67">
      <w:pPr>
        <w:pStyle w:val="a3"/>
        <w:spacing w:line="360" w:lineRule="auto"/>
      </w:pPr>
      <w:r>
        <w:t xml:space="preserve">Физика является </w:t>
      </w:r>
      <w:proofErr w:type="spellStart"/>
      <w:r>
        <w:t>системообразующим</w:t>
      </w:r>
      <w:proofErr w:type="spellEnd"/>
      <w:r>
        <w:t xml:space="preserve"> для естественно­научных учебных</w:t>
      </w:r>
      <w:r>
        <w:rPr>
          <w:spacing w:val="-67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t>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астрономией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географией,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естественно­научную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ясные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познания,</w:t>
      </w:r>
      <w:r>
        <w:rPr>
          <w:spacing w:val="-1"/>
        </w:rPr>
        <w:t xml:space="preserve"> </w:t>
      </w:r>
      <w:r>
        <w:t>то есть</w:t>
      </w:r>
      <w:r>
        <w:rPr>
          <w:spacing w:val="-3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достоверных знаний о</w:t>
      </w:r>
      <w:r>
        <w:rPr>
          <w:spacing w:val="-4"/>
        </w:rPr>
        <w:t xml:space="preserve"> </w:t>
      </w:r>
      <w:r>
        <w:t>мире.</w:t>
      </w:r>
    </w:p>
    <w:p w:rsidR="00837428" w:rsidRDefault="00837428">
      <w:pPr>
        <w:spacing w:line="360" w:lineRule="auto"/>
        <w:sectPr w:rsidR="0083742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837428" w:rsidRDefault="00E80B67">
      <w:pPr>
        <w:pStyle w:val="a3"/>
        <w:spacing w:before="74" w:line="360" w:lineRule="auto"/>
      </w:pPr>
      <w:r>
        <w:lastRenderedPageBreak/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 отводится 238 часов: в 7 классе – 68 часов (2 часа в неделю), в 8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часа (3</w:t>
      </w:r>
      <w:r>
        <w:rPr>
          <w:spacing w:val="-3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sectPr w:rsidR="00837428" w:rsidSect="00837428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37428"/>
    <w:rsid w:val="00837428"/>
    <w:rsid w:val="00E8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4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74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7428"/>
    <w:pPr>
      <w:ind w:left="102" w:right="106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37428"/>
  </w:style>
  <w:style w:type="paragraph" w:customStyle="1" w:styleId="TableParagraph">
    <w:name w:val="Table Paragraph"/>
    <w:basedOn w:val="a"/>
    <w:uiPriority w:val="1"/>
    <w:qFormat/>
    <w:rsid w:val="008374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2024-09-20T13:18:00Z</dcterms:created>
  <dcterms:modified xsi:type="dcterms:W3CDTF">2024-09-20T13:25:00Z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