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34" w:rsidRPr="00B06341" w:rsidRDefault="00B06341" w:rsidP="00B06341">
      <w:pPr>
        <w:spacing w:before="74" w:line="360" w:lineRule="auto"/>
        <w:ind w:left="2118" w:right="809" w:hanging="1302"/>
        <w:jc w:val="center"/>
        <w:rPr>
          <w:b/>
          <w:sz w:val="28"/>
        </w:rPr>
      </w:pPr>
      <w:r w:rsidRPr="00B06341">
        <w:rPr>
          <w:b/>
          <w:sz w:val="28"/>
        </w:rPr>
        <w:t>Аннотация</w:t>
      </w:r>
      <w:r w:rsidRPr="00B06341">
        <w:rPr>
          <w:b/>
          <w:spacing w:val="-1"/>
          <w:sz w:val="28"/>
        </w:rPr>
        <w:t xml:space="preserve"> </w:t>
      </w:r>
      <w:r w:rsidRPr="00B06341">
        <w:rPr>
          <w:b/>
          <w:sz w:val="28"/>
        </w:rPr>
        <w:t>к</w:t>
      </w:r>
      <w:r w:rsidRPr="00B06341">
        <w:rPr>
          <w:b/>
          <w:spacing w:val="-4"/>
          <w:sz w:val="28"/>
        </w:rPr>
        <w:t xml:space="preserve"> </w:t>
      </w:r>
      <w:r w:rsidRPr="00B06341">
        <w:rPr>
          <w:b/>
          <w:sz w:val="28"/>
        </w:rPr>
        <w:t>рабочей программе</w:t>
      </w:r>
      <w:r w:rsidRPr="00B06341">
        <w:rPr>
          <w:b/>
          <w:spacing w:val="-1"/>
          <w:sz w:val="28"/>
        </w:rPr>
        <w:t xml:space="preserve"> </w:t>
      </w:r>
      <w:r w:rsidRPr="00B06341">
        <w:rPr>
          <w:b/>
          <w:sz w:val="28"/>
        </w:rPr>
        <w:t>по</w:t>
      </w:r>
      <w:r w:rsidRPr="00B06341">
        <w:rPr>
          <w:b/>
          <w:spacing w:val="3"/>
          <w:sz w:val="28"/>
        </w:rPr>
        <w:t xml:space="preserve"> </w:t>
      </w:r>
      <w:r w:rsidRPr="00B06341">
        <w:rPr>
          <w:b/>
          <w:sz w:val="28"/>
        </w:rPr>
        <w:t>истории</w:t>
      </w:r>
    </w:p>
    <w:p w:rsidR="00FC5734" w:rsidRPr="00B06341" w:rsidRDefault="00B06341">
      <w:pPr>
        <w:pStyle w:val="a3"/>
        <w:spacing w:before="1" w:line="360" w:lineRule="auto"/>
        <w:ind w:left="2610" w:hanging="2231"/>
        <w:jc w:val="left"/>
        <w:rPr>
          <w:b/>
        </w:rPr>
      </w:pPr>
      <w:r w:rsidRPr="00B06341">
        <w:rPr>
          <w:b/>
        </w:rPr>
        <w:t>учебного</w:t>
      </w:r>
      <w:r w:rsidRPr="00B06341">
        <w:rPr>
          <w:b/>
          <w:spacing w:val="-5"/>
        </w:rPr>
        <w:t xml:space="preserve"> </w:t>
      </w:r>
      <w:r w:rsidRPr="00B06341">
        <w:rPr>
          <w:b/>
        </w:rPr>
        <w:t>плана</w:t>
      </w:r>
      <w:r w:rsidRPr="00B06341">
        <w:rPr>
          <w:b/>
          <w:spacing w:val="-8"/>
        </w:rPr>
        <w:t xml:space="preserve"> </w:t>
      </w:r>
      <w:r w:rsidRPr="00B06341">
        <w:rPr>
          <w:b/>
        </w:rPr>
        <w:t>основной</w:t>
      </w:r>
      <w:r w:rsidRPr="00B06341">
        <w:rPr>
          <w:b/>
          <w:spacing w:val="-8"/>
        </w:rPr>
        <w:t xml:space="preserve"> </w:t>
      </w:r>
      <w:r w:rsidRPr="00B06341">
        <w:rPr>
          <w:b/>
        </w:rPr>
        <w:t>образовательной</w:t>
      </w:r>
      <w:r w:rsidRPr="00B06341">
        <w:rPr>
          <w:b/>
          <w:spacing w:val="-6"/>
        </w:rPr>
        <w:t xml:space="preserve"> </w:t>
      </w:r>
      <w:r w:rsidRPr="00B06341">
        <w:rPr>
          <w:b/>
        </w:rPr>
        <w:t>программы</w:t>
      </w:r>
      <w:r w:rsidRPr="00B06341">
        <w:rPr>
          <w:b/>
          <w:spacing w:val="-7"/>
        </w:rPr>
        <w:t xml:space="preserve"> </w:t>
      </w:r>
      <w:r w:rsidRPr="00B06341">
        <w:rPr>
          <w:b/>
        </w:rPr>
        <w:t>основного</w:t>
      </w:r>
      <w:r w:rsidRPr="00B06341">
        <w:rPr>
          <w:b/>
          <w:spacing w:val="-4"/>
        </w:rPr>
        <w:t xml:space="preserve"> </w:t>
      </w:r>
      <w:r w:rsidRPr="00B06341">
        <w:rPr>
          <w:b/>
        </w:rPr>
        <w:t>общего</w:t>
      </w:r>
      <w:r w:rsidRPr="00B06341">
        <w:rPr>
          <w:b/>
          <w:spacing w:val="-67"/>
        </w:rPr>
        <w:t xml:space="preserve"> </w:t>
      </w:r>
      <w:r w:rsidRPr="00B06341">
        <w:rPr>
          <w:b/>
        </w:rPr>
        <w:t>образования</w:t>
      </w:r>
      <w:r w:rsidRPr="00B06341">
        <w:rPr>
          <w:b/>
          <w:spacing w:val="-4"/>
        </w:rPr>
        <w:t xml:space="preserve"> </w:t>
      </w:r>
      <w:r w:rsidRPr="00B06341">
        <w:rPr>
          <w:b/>
        </w:rPr>
        <w:t>2024-2025</w:t>
      </w:r>
      <w:r w:rsidRPr="00B06341">
        <w:rPr>
          <w:b/>
          <w:spacing w:val="1"/>
        </w:rPr>
        <w:t xml:space="preserve"> </w:t>
      </w:r>
      <w:r w:rsidRPr="00B06341">
        <w:rPr>
          <w:b/>
        </w:rPr>
        <w:t>учебный</w:t>
      </w:r>
      <w:r w:rsidRPr="00B06341">
        <w:rPr>
          <w:b/>
          <w:spacing w:val="-1"/>
        </w:rPr>
        <w:t xml:space="preserve"> </w:t>
      </w:r>
      <w:r w:rsidRPr="00B06341">
        <w:rPr>
          <w:b/>
        </w:rPr>
        <w:t>год</w:t>
      </w:r>
    </w:p>
    <w:p w:rsidR="00FC5734" w:rsidRDefault="00B06341">
      <w:pPr>
        <w:pStyle w:val="a3"/>
        <w:spacing w:before="2"/>
        <w:ind w:right="103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 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будущего.</w:t>
      </w:r>
    </w:p>
    <w:p w:rsidR="00FC5734" w:rsidRDefault="00B06341">
      <w:pPr>
        <w:pStyle w:val="a3"/>
        <w:ind w:right="106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целостной картины российской и м</w:t>
      </w:r>
      <w:r>
        <w:t>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Отечества.</w:t>
      </w:r>
    </w:p>
    <w:p w:rsidR="00FC5734" w:rsidRDefault="00B06341">
      <w:pPr>
        <w:pStyle w:val="a3"/>
        <w:ind w:right="103"/>
      </w:pPr>
      <w:proofErr w:type="gramStart"/>
      <w:r>
        <w:t>На изучение предмета «История» в 5-8 классах отводится по 68 часов (2</w:t>
      </w:r>
      <w:r>
        <w:rPr>
          <w:spacing w:val="1"/>
        </w:rPr>
        <w:t xml:space="preserve"> </w:t>
      </w:r>
      <w:r>
        <w:t>часа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неделю),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9</w:t>
      </w:r>
      <w:r>
        <w:rPr>
          <w:spacing w:val="67"/>
        </w:rPr>
        <w:t xml:space="preserve"> </w:t>
      </w:r>
      <w:r>
        <w:t>классе</w:t>
      </w:r>
      <w:r>
        <w:rPr>
          <w:spacing w:val="64"/>
        </w:rPr>
        <w:t xml:space="preserve"> </w:t>
      </w:r>
      <w:r>
        <w:t>85</w:t>
      </w:r>
      <w:r>
        <w:rPr>
          <w:spacing w:val="68"/>
        </w:rPr>
        <w:t xml:space="preserve"> </w:t>
      </w:r>
      <w:r>
        <w:t>часов</w:t>
      </w:r>
      <w:r>
        <w:rPr>
          <w:spacing w:val="66"/>
        </w:rPr>
        <w:t xml:space="preserve"> </w:t>
      </w:r>
      <w:r>
        <w:t>(из</w:t>
      </w:r>
      <w:r>
        <w:rPr>
          <w:spacing w:val="65"/>
        </w:rPr>
        <w:t xml:space="preserve"> </w:t>
      </w:r>
      <w:r>
        <w:t>них</w:t>
      </w:r>
      <w:r>
        <w:rPr>
          <w:spacing w:val="65"/>
        </w:rPr>
        <w:t xml:space="preserve"> </w:t>
      </w:r>
      <w:r>
        <w:t>15</w:t>
      </w:r>
      <w:r>
        <w:rPr>
          <w:spacing w:val="68"/>
        </w:rPr>
        <w:t xml:space="preserve"> </w:t>
      </w:r>
      <w:r>
        <w:t>часов</w:t>
      </w:r>
      <w:r>
        <w:rPr>
          <w:spacing w:val="65"/>
        </w:rPr>
        <w:t xml:space="preserve"> </w:t>
      </w:r>
      <w:r>
        <w:t>составляет</w:t>
      </w:r>
      <w:r>
        <w:rPr>
          <w:spacing w:val="66"/>
        </w:rPr>
        <w:t xml:space="preserve"> </w:t>
      </w:r>
      <w:r>
        <w:t>модуль</w:t>
      </w:r>
      <w:proofErr w:type="gramEnd"/>
    </w:p>
    <w:p w:rsidR="00FC5734" w:rsidRDefault="00B06341">
      <w:pPr>
        <w:pStyle w:val="a3"/>
        <w:spacing w:line="321" w:lineRule="exact"/>
        <w:ind w:firstLine="0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России»,</w:t>
      </w:r>
      <w:r>
        <w:rPr>
          <w:spacing w:val="-6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5"/>
        </w:rPr>
        <w:t xml:space="preserve"> </w:t>
      </w:r>
      <w:proofErr w:type="gramStart"/>
      <w:r>
        <w:t>резервных</w:t>
      </w:r>
      <w:proofErr w:type="gramEnd"/>
      <w:r>
        <w:t>.</w:t>
      </w:r>
    </w:p>
    <w:sectPr w:rsidR="00FC5734" w:rsidSect="00FC573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C5734"/>
    <w:rsid w:val="00B06341"/>
    <w:rsid w:val="00FC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57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5734"/>
    <w:pPr>
      <w:ind w:left="1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FC5734"/>
  </w:style>
  <w:style w:type="paragraph" w:customStyle="1" w:styleId="TableParagraph">
    <w:name w:val="Table Paragraph"/>
    <w:basedOn w:val="a"/>
    <w:uiPriority w:val="1"/>
    <w:qFormat/>
    <w:rsid w:val="00FC5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2024-09-20T13:15:00Z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