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60" w:rsidRPr="0061371C" w:rsidRDefault="0061371C">
      <w:pPr>
        <w:pStyle w:val="a3"/>
        <w:spacing w:line="317" w:lineRule="exact"/>
        <w:ind w:left="380" w:right="388" w:firstLine="0"/>
        <w:jc w:val="center"/>
        <w:rPr>
          <w:b/>
        </w:rPr>
      </w:pPr>
      <w:r w:rsidRPr="0061371C">
        <w:rPr>
          <w:b/>
        </w:rPr>
        <w:t>Аннотация</w:t>
      </w:r>
      <w:r w:rsidRPr="0061371C">
        <w:rPr>
          <w:b/>
          <w:spacing w:val="-3"/>
        </w:rPr>
        <w:t xml:space="preserve"> </w:t>
      </w:r>
      <w:r w:rsidRPr="0061371C">
        <w:rPr>
          <w:b/>
        </w:rPr>
        <w:t>к</w:t>
      </w:r>
      <w:r w:rsidRPr="0061371C">
        <w:rPr>
          <w:b/>
          <w:spacing w:val="-6"/>
        </w:rPr>
        <w:t xml:space="preserve"> </w:t>
      </w:r>
      <w:r w:rsidRPr="0061371C">
        <w:rPr>
          <w:b/>
        </w:rPr>
        <w:t>рабочей</w:t>
      </w:r>
      <w:r w:rsidRPr="0061371C">
        <w:rPr>
          <w:b/>
          <w:spacing w:val="-2"/>
        </w:rPr>
        <w:t xml:space="preserve"> </w:t>
      </w:r>
      <w:r w:rsidRPr="0061371C">
        <w:rPr>
          <w:b/>
        </w:rPr>
        <w:t>программе</w:t>
      </w:r>
      <w:r w:rsidRPr="0061371C">
        <w:rPr>
          <w:b/>
          <w:spacing w:val="-3"/>
        </w:rPr>
        <w:t xml:space="preserve"> </w:t>
      </w:r>
      <w:r w:rsidRPr="0061371C">
        <w:rPr>
          <w:b/>
        </w:rPr>
        <w:t>по</w:t>
      </w:r>
      <w:r w:rsidRPr="0061371C">
        <w:rPr>
          <w:b/>
          <w:spacing w:val="1"/>
        </w:rPr>
        <w:t xml:space="preserve"> </w:t>
      </w:r>
      <w:r w:rsidRPr="0061371C">
        <w:rPr>
          <w:b/>
        </w:rPr>
        <w:t>физической</w:t>
      </w:r>
      <w:r w:rsidRPr="0061371C">
        <w:rPr>
          <w:b/>
          <w:spacing w:val="-2"/>
        </w:rPr>
        <w:t xml:space="preserve"> </w:t>
      </w:r>
      <w:r w:rsidRPr="0061371C">
        <w:rPr>
          <w:b/>
        </w:rPr>
        <w:t>культуре</w:t>
      </w:r>
    </w:p>
    <w:p w:rsidR="00B93B60" w:rsidRPr="0061371C" w:rsidRDefault="0061371C">
      <w:pPr>
        <w:pStyle w:val="a3"/>
        <w:spacing w:before="161" w:line="360" w:lineRule="auto"/>
        <w:ind w:left="380" w:right="396" w:firstLine="0"/>
        <w:jc w:val="center"/>
        <w:rPr>
          <w:b/>
        </w:rPr>
      </w:pPr>
      <w:r w:rsidRPr="0061371C">
        <w:rPr>
          <w:b/>
        </w:rPr>
        <w:t>учебного</w:t>
      </w:r>
      <w:r w:rsidRPr="0061371C">
        <w:rPr>
          <w:b/>
          <w:spacing w:val="-5"/>
        </w:rPr>
        <w:t xml:space="preserve"> </w:t>
      </w:r>
      <w:r w:rsidRPr="0061371C">
        <w:rPr>
          <w:b/>
        </w:rPr>
        <w:t>плана</w:t>
      </w:r>
      <w:r w:rsidRPr="0061371C">
        <w:rPr>
          <w:b/>
          <w:spacing w:val="-8"/>
        </w:rPr>
        <w:t xml:space="preserve"> </w:t>
      </w:r>
      <w:r w:rsidRPr="0061371C">
        <w:rPr>
          <w:b/>
        </w:rPr>
        <w:t>основной</w:t>
      </w:r>
      <w:r w:rsidRPr="0061371C">
        <w:rPr>
          <w:b/>
          <w:spacing w:val="-8"/>
        </w:rPr>
        <w:t xml:space="preserve"> </w:t>
      </w:r>
      <w:r w:rsidRPr="0061371C">
        <w:rPr>
          <w:b/>
        </w:rPr>
        <w:t>образовательной</w:t>
      </w:r>
      <w:r w:rsidRPr="0061371C">
        <w:rPr>
          <w:b/>
          <w:spacing w:val="-6"/>
        </w:rPr>
        <w:t xml:space="preserve"> </w:t>
      </w:r>
      <w:r w:rsidRPr="0061371C">
        <w:rPr>
          <w:b/>
        </w:rPr>
        <w:t>программы</w:t>
      </w:r>
      <w:r w:rsidRPr="0061371C">
        <w:rPr>
          <w:b/>
          <w:spacing w:val="-7"/>
        </w:rPr>
        <w:t xml:space="preserve"> </w:t>
      </w:r>
      <w:r w:rsidRPr="0061371C">
        <w:rPr>
          <w:b/>
        </w:rPr>
        <w:t>основного</w:t>
      </w:r>
      <w:r w:rsidRPr="0061371C">
        <w:rPr>
          <w:b/>
          <w:spacing w:val="-4"/>
        </w:rPr>
        <w:t xml:space="preserve"> </w:t>
      </w:r>
      <w:r w:rsidRPr="0061371C">
        <w:rPr>
          <w:b/>
        </w:rPr>
        <w:t>общего</w:t>
      </w:r>
      <w:r w:rsidRPr="0061371C">
        <w:rPr>
          <w:b/>
          <w:spacing w:val="-67"/>
        </w:rPr>
        <w:t xml:space="preserve"> </w:t>
      </w:r>
      <w:r w:rsidRPr="0061371C">
        <w:rPr>
          <w:b/>
        </w:rPr>
        <w:t>образования</w:t>
      </w:r>
      <w:r w:rsidRPr="0061371C">
        <w:rPr>
          <w:b/>
          <w:spacing w:val="-4"/>
        </w:rPr>
        <w:t xml:space="preserve"> </w:t>
      </w:r>
      <w:r w:rsidRPr="0061371C">
        <w:rPr>
          <w:b/>
        </w:rPr>
        <w:t>2024-2025</w:t>
      </w:r>
      <w:r w:rsidRPr="0061371C">
        <w:rPr>
          <w:b/>
          <w:spacing w:val="1"/>
        </w:rPr>
        <w:t xml:space="preserve"> </w:t>
      </w:r>
      <w:r w:rsidRPr="0061371C">
        <w:rPr>
          <w:b/>
        </w:rPr>
        <w:t>учебный год</w:t>
      </w:r>
    </w:p>
    <w:p w:rsidR="00B93B60" w:rsidRDefault="0061371C">
      <w:pPr>
        <w:pStyle w:val="a3"/>
        <w:spacing w:before="3" w:line="264" w:lineRule="auto"/>
        <w:ind w:right="11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 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конкретное</w:t>
      </w:r>
      <w:r>
        <w:rPr>
          <w:spacing w:val="-1"/>
        </w:rPr>
        <w:t xml:space="preserve"> </w:t>
      </w:r>
      <w:r>
        <w:t>предметное содержание.</w:t>
      </w:r>
    </w:p>
    <w:p w:rsidR="00B93B60" w:rsidRDefault="0061371C">
      <w:pPr>
        <w:pStyle w:val="a3"/>
        <w:spacing w:line="276" w:lineRule="auto"/>
        <w:ind w:right="109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самоактуализаци</w:t>
      </w:r>
      <w:r>
        <w:t>и.</w:t>
      </w:r>
    </w:p>
    <w:p w:rsidR="00B93B60" w:rsidRDefault="0061371C">
      <w:pPr>
        <w:pStyle w:val="a3"/>
        <w:spacing w:line="276" w:lineRule="auto"/>
      </w:pPr>
      <w:r>
        <w:t>В своей социально-ценностной ориентации 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и адаптивных</w:t>
      </w:r>
      <w:r>
        <w:rPr>
          <w:spacing w:val="1"/>
        </w:rPr>
        <w:t xml:space="preserve"> </w:t>
      </w:r>
      <w:r>
        <w:t>возможностей систем организма, развития</w:t>
      </w:r>
      <w:r>
        <w:rPr>
          <w:spacing w:val="1"/>
        </w:rPr>
        <w:t xml:space="preserve"> </w:t>
      </w:r>
      <w:r>
        <w:t>жизненно важных физических качеств. Программа по физической 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начального общего</w:t>
      </w:r>
      <w:r>
        <w:rPr>
          <w:spacing w:val="-2"/>
        </w:rPr>
        <w:t xml:space="preserve"> </w:t>
      </w:r>
      <w:r>
        <w:t>и среднего общего</w:t>
      </w:r>
      <w:r>
        <w:rPr>
          <w:spacing w:val="1"/>
        </w:rPr>
        <w:t xml:space="preserve"> </w:t>
      </w:r>
      <w:r>
        <w:t>образования.</w:t>
      </w:r>
    </w:p>
    <w:p w:rsidR="00B93B60" w:rsidRDefault="0061371C">
      <w:pPr>
        <w:pStyle w:val="a3"/>
        <w:spacing w:line="276" w:lineRule="auto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програ</w:t>
      </w:r>
      <w:r>
        <w:t>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 надёжности и активности адаптивных процессов. Существенным</w:t>
      </w:r>
      <w:r>
        <w:rPr>
          <w:spacing w:val="1"/>
        </w:rPr>
        <w:t xml:space="preserve"> </w:t>
      </w:r>
      <w:r>
        <w:t>достижением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ориента</w:t>
      </w:r>
      <w:r>
        <w:t>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прикладно-ориентированной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-3"/>
        </w:rPr>
        <w:t xml:space="preserve"> </w:t>
      </w:r>
      <w:r>
        <w:t>развития.</w:t>
      </w:r>
    </w:p>
    <w:p w:rsidR="00B93B60" w:rsidRDefault="0061371C">
      <w:pPr>
        <w:pStyle w:val="a3"/>
        <w:spacing w:line="276" w:lineRule="auto"/>
        <w:ind w:right="106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заключается в содействии активной социализации обучающихся на 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</w:t>
      </w:r>
      <w:r>
        <w:t>, истории и</w:t>
      </w:r>
      <w:r>
        <w:rPr>
          <w:spacing w:val="-67"/>
        </w:rPr>
        <w:t xml:space="preserve"> </w:t>
      </w:r>
      <w:r>
        <w:t>современному развитию.</w:t>
      </w:r>
    </w:p>
    <w:p w:rsidR="00B93B60" w:rsidRDefault="0061371C">
      <w:pPr>
        <w:pStyle w:val="a3"/>
        <w:spacing w:line="276" w:lineRule="auto"/>
        <w:ind w:right="109"/>
      </w:pP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44"/>
        </w:rPr>
        <w:t xml:space="preserve"> </w:t>
      </w:r>
      <w:r>
        <w:t>положительных</w:t>
      </w:r>
      <w:r>
        <w:rPr>
          <w:spacing w:val="47"/>
        </w:rPr>
        <w:t xml:space="preserve"> </w:t>
      </w:r>
      <w:r>
        <w:t>навыков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умений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общении</w:t>
      </w:r>
      <w:r>
        <w:rPr>
          <w:spacing w:val="47"/>
        </w:rPr>
        <w:t xml:space="preserve"> </w:t>
      </w:r>
      <w:r>
        <w:t>и</w:t>
      </w:r>
    </w:p>
    <w:p w:rsidR="00B93B60" w:rsidRDefault="00B93B60">
      <w:pPr>
        <w:spacing w:line="276" w:lineRule="auto"/>
        <w:sectPr w:rsidR="00B93B6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B93B60" w:rsidRDefault="0061371C">
      <w:pPr>
        <w:pStyle w:val="a3"/>
        <w:spacing w:before="74" w:line="278" w:lineRule="auto"/>
        <w:ind w:right="109" w:firstLine="0"/>
      </w:pPr>
      <w:r>
        <w:lastRenderedPageBreak/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 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B93B60" w:rsidRDefault="0061371C">
      <w:pPr>
        <w:pStyle w:val="a3"/>
        <w:spacing w:line="317" w:lineRule="exact"/>
        <w:ind w:left="701" w:right="0" w:firstLine="0"/>
      </w:pPr>
      <w:r>
        <w:t>В</w:t>
      </w:r>
      <w:r>
        <w:rPr>
          <w:spacing w:val="19"/>
        </w:rPr>
        <w:t xml:space="preserve"> </w:t>
      </w:r>
      <w:r>
        <w:t>целях</w:t>
      </w:r>
      <w:r>
        <w:rPr>
          <w:spacing w:val="88"/>
        </w:rPr>
        <w:t xml:space="preserve"> </w:t>
      </w:r>
      <w:r>
        <w:t>усиления</w:t>
      </w:r>
      <w:r>
        <w:rPr>
          <w:spacing w:val="86"/>
        </w:rPr>
        <w:t xml:space="preserve"> </w:t>
      </w:r>
      <w:r>
        <w:t>мотивационной</w:t>
      </w:r>
      <w:r>
        <w:rPr>
          <w:spacing w:val="89"/>
        </w:rPr>
        <w:t xml:space="preserve"> </w:t>
      </w:r>
      <w:r>
        <w:t>составляющей</w:t>
      </w:r>
      <w:r>
        <w:rPr>
          <w:spacing w:val="89"/>
        </w:rPr>
        <w:t xml:space="preserve"> </w:t>
      </w:r>
      <w:r>
        <w:t>учебного</w:t>
      </w:r>
      <w:r>
        <w:rPr>
          <w:spacing w:val="89"/>
        </w:rPr>
        <w:t xml:space="preserve"> </w:t>
      </w:r>
      <w:r>
        <w:t>предмета</w:t>
      </w:r>
    </w:p>
    <w:p w:rsidR="00B93B60" w:rsidRDefault="0061371C">
      <w:pPr>
        <w:pStyle w:val="a3"/>
        <w:spacing w:before="48" w:line="276" w:lineRule="auto"/>
        <w:ind w:right="111" w:firstLine="0"/>
      </w:pP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-67"/>
        </w:rPr>
        <w:t xml:space="preserve"> </w:t>
      </w:r>
      <w:r>
        <w:t>модулей, которые входят</w:t>
      </w:r>
      <w:r>
        <w:t xml:space="preserve"> структурными компонентами в раздел «Физическое</w:t>
      </w:r>
      <w:r>
        <w:rPr>
          <w:spacing w:val="-67"/>
        </w:rPr>
        <w:t xml:space="preserve"> </w:t>
      </w:r>
      <w:r>
        <w:t>совершенствование».</w:t>
      </w:r>
    </w:p>
    <w:p w:rsidR="00B93B60" w:rsidRDefault="0061371C">
      <w:pPr>
        <w:pStyle w:val="a3"/>
        <w:spacing w:line="276" w:lineRule="auto"/>
      </w:pP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зимние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 подготовки), спортивные игры, плавание. Инвариантные модули в</w:t>
      </w:r>
      <w:r>
        <w:rPr>
          <w:spacing w:val="1"/>
        </w:rPr>
        <w:t xml:space="preserve"> </w:t>
      </w:r>
      <w:r>
        <w:t>своём предметном содержании ориентируются на всестороннюю физическую</w:t>
      </w:r>
      <w:r>
        <w:rPr>
          <w:spacing w:val="-67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содействующих</w:t>
      </w:r>
      <w:r>
        <w:rPr>
          <w:spacing w:val="-6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</w:t>
      </w:r>
      <w:r>
        <w:t>ательного</w:t>
      </w:r>
      <w:r>
        <w:rPr>
          <w:spacing w:val="-6"/>
        </w:rPr>
        <w:t xml:space="preserve"> </w:t>
      </w:r>
      <w:r>
        <w:t>опыта.</w:t>
      </w:r>
    </w:p>
    <w:p w:rsidR="00B93B60" w:rsidRDefault="0061371C">
      <w:pPr>
        <w:pStyle w:val="a3"/>
        <w:spacing w:before="1" w:line="276" w:lineRule="auto"/>
        <w:ind w:right="105"/>
      </w:pPr>
      <w:r>
        <w:t>Вариативные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объединены</w:t>
      </w:r>
      <w:r>
        <w:rPr>
          <w:spacing w:val="1"/>
        </w:rPr>
        <w:t xml:space="preserve"> </w:t>
      </w:r>
      <w:r>
        <w:t>модулем</w:t>
      </w:r>
      <w:r>
        <w:rPr>
          <w:spacing w:val="1"/>
        </w:rPr>
        <w:t xml:space="preserve"> </w:t>
      </w:r>
      <w:r>
        <w:t>«Спорт»,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вовлечение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B93B60" w:rsidRDefault="0061371C">
      <w:pPr>
        <w:pStyle w:val="a3"/>
        <w:spacing w:before="1" w:line="276" w:lineRule="auto"/>
      </w:pP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</w:t>
      </w:r>
      <w:r>
        <w:t>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систем.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подготовки».</w:t>
      </w:r>
    </w:p>
    <w:p w:rsidR="00B93B60" w:rsidRDefault="0061371C">
      <w:pPr>
        <w:pStyle w:val="a3"/>
        <w:spacing w:line="276" w:lineRule="auto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на уровне основного общего образования, – 510 часов: в 5 классе –</w:t>
      </w:r>
      <w:r>
        <w:rPr>
          <w:spacing w:val="1"/>
        </w:rPr>
        <w:t xml:space="preserve"> </w:t>
      </w:r>
      <w:r>
        <w:t>68</w:t>
      </w:r>
      <w:r>
        <w:rPr>
          <w:spacing w:val="3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(2</w:t>
      </w:r>
      <w:r>
        <w:rPr>
          <w:spacing w:val="7"/>
        </w:rPr>
        <w:t xml:space="preserve"> </w:t>
      </w:r>
      <w:r>
        <w:t>часа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неделю),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6</w:t>
      </w:r>
      <w:r>
        <w:rPr>
          <w:spacing w:val="5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68</w:t>
      </w:r>
      <w:r>
        <w:rPr>
          <w:spacing w:val="5"/>
        </w:rPr>
        <w:t xml:space="preserve"> </w:t>
      </w:r>
      <w:r>
        <w:t>часов</w:t>
      </w:r>
      <w:r>
        <w:rPr>
          <w:spacing w:val="5"/>
        </w:rPr>
        <w:t xml:space="preserve"> </w:t>
      </w:r>
      <w:r>
        <w:t>(2</w:t>
      </w:r>
      <w:r>
        <w:rPr>
          <w:spacing w:val="7"/>
        </w:rPr>
        <w:t xml:space="preserve"> </w:t>
      </w:r>
      <w:r>
        <w:t>часа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неделю),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классе</w:t>
      </w:r>
    </w:p>
    <w:p w:rsidR="00B93B60" w:rsidRDefault="0061371C">
      <w:pPr>
        <w:pStyle w:val="a3"/>
        <w:spacing w:line="278" w:lineRule="auto"/>
        <w:ind w:right="109" w:firstLine="0"/>
      </w:pPr>
      <w:r>
        <w:t>– 68 часов (2 часа в неделю), в 8 классе – 68 часов (2 часа в</w:t>
      </w:r>
      <w:r>
        <w:t xml:space="preserve">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sectPr w:rsidR="00B93B60" w:rsidSect="00B93B60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93B60"/>
    <w:rsid w:val="0061371C"/>
    <w:rsid w:val="00B9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3B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3B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3B60"/>
    <w:pPr>
      <w:ind w:left="102" w:right="104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B93B60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93B60"/>
  </w:style>
  <w:style w:type="paragraph" w:customStyle="1" w:styleId="TableParagraph">
    <w:name w:val="Table Paragraph"/>
    <w:basedOn w:val="a"/>
    <w:uiPriority w:val="1"/>
    <w:qFormat/>
    <w:rsid w:val="00B93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2024-09-20T13:18:00Z</dcterms:created>
  <dcterms:modified xsi:type="dcterms:W3CDTF">2024-09-20T13:25:00Z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